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sldx" ContentType="application/vnd.openxmlformats-officedocument.presentationml.slide"/>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13AB769" w14:textId="2033AB8A" w:rsidR="00812A85" w:rsidRDefault="005269AC">
      <w:pPr>
        <w:rPr>
          <w:rFonts w:ascii="Times New Roman" w:hAnsi="Times New Roman"/>
          <w:b/>
          <w:noProof/>
          <w:sz w:val="28"/>
          <w:szCs w:val="28"/>
          <w:u w:val="single"/>
        </w:rPr>
      </w:pPr>
      <w:bookmarkStart w:id="0" w:name="_GoBack"/>
      <w:r w:rsidRPr="005269AC">
        <w:rPr>
          <w:rFonts w:ascii="Times New Roman" w:hAnsi="Times New Roman"/>
          <w:b/>
          <w:noProof/>
          <w:sz w:val="28"/>
          <w:szCs w:val="28"/>
        </w:rPr>
        <mc:AlternateContent>
          <mc:Choice Requires="wpg">
            <w:drawing>
              <wp:anchor distT="0" distB="0" distL="114300" distR="114300" simplePos="0" relativeHeight="251796480" behindDoc="0" locked="0" layoutInCell="1" allowOverlap="1" wp14:anchorId="794897AF" wp14:editId="0B0A7B4E">
                <wp:simplePos x="0" y="0"/>
                <wp:positionH relativeFrom="column">
                  <wp:posOffset>-562708</wp:posOffset>
                </wp:positionH>
                <wp:positionV relativeFrom="paragraph">
                  <wp:posOffset>105508</wp:posOffset>
                </wp:positionV>
                <wp:extent cx="7555523" cy="9876692"/>
                <wp:effectExtent l="0" t="0" r="0" b="0"/>
                <wp:wrapNone/>
                <wp:docPr id="10" name="Group 1">
                  <a:extLst xmlns:a="http://schemas.openxmlformats.org/drawingml/2006/main"/>
                </wp:docPr>
                <wp:cNvGraphicFramePr/>
                <a:graphic xmlns:a="http://schemas.openxmlformats.org/drawingml/2006/main">
                  <a:graphicData uri="http://schemas.microsoft.com/office/word/2010/wordprocessingGroup">
                    <wpg:wgp>
                      <wpg:cNvGrpSpPr/>
                      <wpg:grpSpPr>
                        <a:xfrm>
                          <a:off x="0" y="0"/>
                          <a:ext cx="7555523" cy="9876692"/>
                          <a:chOff x="0" y="0"/>
                          <a:chExt cx="6553200" cy="8634286"/>
                        </a:xfrm>
                      </wpg:grpSpPr>
                      <wps:wsp>
                        <wps:cNvPr id="28" name="Text Box 5"/>
                        <wps:cNvSpPr txBox="1">
                          <a:spLocks noChangeArrowheads="1"/>
                        </wps:cNvSpPr>
                        <wps:spPr bwMode="auto">
                          <a:xfrm>
                            <a:off x="0" y="0"/>
                            <a:ext cx="6553200" cy="320675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2D1B2953" w14:textId="77777777" w:rsidR="005269AC" w:rsidRDefault="005269AC" w:rsidP="005269AC">
                              <w:pPr>
                                <w:pStyle w:val="NormalWeb"/>
                                <w:spacing w:before="0" w:beforeAutospacing="0" w:after="0" w:afterAutospacing="0"/>
                                <w:jc w:val="center"/>
                                <w:textAlignment w:val="baseline"/>
                              </w:pPr>
                              <w:r>
                                <w:rPr>
                                  <w:rFonts w:ascii="Algerian" w:hAnsi="Algerian" w:cstheme="minorBidi"/>
                                  <w:b/>
                                  <w:bCs/>
                                  <w:color w:val="996633"/>
                                  <w:kern w:val="24"/>
                                  <w:sz w:val="88"/>
                                  <w:szCs w:val="88"/>
                                </w:rPr>
                                <w:t>Niceville Senior High School</w:t>
                              </w:r>
                            </w:p>
                            <w:p w14:paraId="060D1346" w14:textId="77777777" w:rsidR="005269AC" w:rsidRDefault="005269AC" w:rsidP="005269AC">
                              <w:pPr>
                                <w:pStyle w:val="NormalWeb"/>
                                <w:spacing w:before="0" w:beforeAutospacing="0" w:after="0" w:afterAutospacing="0"/>
                                <w:jc w:val="center"/>
                                <w:textAlignment w:val="baseline"/>
                              </w:pPr>
                              <w:r>
                                <w:rPr>
                                  <w:rFonts w:ascii="Algerian" w:hAnsi="Algerian" w:cstheme="minorBidi"/>
                                  <w:b/>
                                  <w:bCs/>
                                  <w:color w:val="996633"/>
                                  <w:kern w:val="24"/>
                                  <w:sz w:val="88"/>
                                  <w:szCs w:val="88"/>
                                </w:rPr>
                                <w:t>FL 33</w:t>
                              </w:r>
                              <w:proofErr w:type="spellStart"/>
                              <w:r>
                                <w:rPr>
                                  <w:rFonts w:ascii="Algerian" w:hAnsi="Algerian" w:cstheme="minorBidi"/>
                                  <w:b/>
                                  <w:bCs/>
                                  <w:color w:val="996633"/>
                                  <w:kern w:val="24"/>
                                  <w:position w:val="26"/>
                                  <w:sz w:val="88"/>
                                  <w:szCs w:val="88"/>
                                  <w:vertAlign w:val="superscript"/>
                                </w:rPr>
                                <w:t>rd</w:t>
                              </w:r>
                              <w:proofErr w:type="spellEnd"/>
                              <w:r>
                                <w:rPr>
                                  <w:rFonts w:ascii="Algerian" w:hAnsi="Algerian" w:cstheme="minorBidi"/>
                                  <w:b/>
                                  <w:bCs/>
                                  <w:color w:val="996633"/>
                                  <w:kern w:val="24"/>
                                  <w:sz w:val="88"/>
                                  <w:szCs w:val="88"/>
                                </w:rPr>
                                <w:t xml:space="preserve"> AFJROTC</w:t>
                              </w:r>
                            </w:p>
                            <w:p w14:paraId="3EA907CC" w14:textId="77777777" w:rsidR="005269AC" w:rsidRDefault="005269AC" w:rsidP="005269AC">
                              <w:pPr>
                                <w:pStyle w:val="NormalWeb"/>
                                <w:spacing w:before="0" w:beforeAutospacing="0" w:after="0" w:afterAutospacing="0"/>
                                <w:jc w:val="center"/>
                                <w:textAlignment w:val="baseline"/>
                              </w:pPr>
                              <w:r>
                                <w:rPr>
                                  <w:rFonts w:ascii="Algerian" w:hAnsi="Algerian" w:cstheme="minorBidi"/>
                                  <w:b/>
                                  <w:bCs/>
                                  <w:color w:val="996633"/>
                                  <w:kern w:val="24"/>
                                  <w:sz w:val="88"/>
                                  <w:szCs w:val="88"/>
                                </w:rPr>
                                <w:t>Cadet Guide</w:t>
                              </w:r>
                            </w:p>
                          </w:txbxContent>
                        </wps:txbx>
                        <wps:bodyPr wrap="square">
                          <a:noAutofit/>
                        </wps:bodyPr>
                      </wps:wsp>
                      <wps:wsp>
                        <wps:cNvPr id="30" name="Text Box 7"/>
                        <wps:cNvSpPr txBox="1">
                          <a:spLocks noChangeArrowheads="1"/>
                        </wps:cNvSpPr>
                        <wps:spPr bwMode="auto">
                          <a:xfrm>
                            <a:off x="1458913" y="7805611"/>
                            <a:ext cx="3589020" cy="828675"/>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759CECC1" w14:textId="77777777" w:rsidR="005269AC" w:rsidRDefault="005269AC" w:rsidP="005269AC">
                              <w:pPr>
                                <w:pStyle w:val="NormalWeb"/>
                                <w:spacing w:before="0" w:beforeAutospacing="0" w:after="0" w:afterAutospacing="0"/>
                                <w:textAlignment w:val="baseline"/>
                              </w:pPr>
                              <w:proofErr w:type="gramStart"/>
                              <w:r>
                                <w:rPr>
                                  <w:rFonts w:ascii="Algerian" w:hAnsi="Algerian" w:cstheme="minorBidi"/>
                                  <w:b/>
                                  <w:bCs/>
                                  <w:color w:val="996633"/>
                                  <w:kern w:val="24"/>
                                  <w:sz w:val="88"/>
                                  <w:szCs w:val="88"/>
                                </w:rPr>
                                <w:t>2023  -</w:t>
                              </w:r>
                              <w:proofErr w:type="gramEnd"/>
                              <w:r>
                                <w:rPr>
                                  <w:rFonts w:ascii="Algerian" w:hAnsi="Algerian" w:cstheme="minorBidi"/>
                                  <w:b/>
                                  <w:bCs/>
                                  <w:color w:val="996633"/>
                                  <w:kern w:val="24"/>
                                  <w:sz w:val="88"/>
                                  <w:szCs w:val="88"/>
                                </w:rPr>
                                <w:t xml:space="preserve">  2024</w:t>
                              </w:r>
                            </w:p>
                          </w:txbxContent>
                        </wps:txbx>
                        <wps:bodyPr wrap="square">
                          <a:noAutofit/>
                        </wps:bodyPr>
                      </wps:wsp>
                      <pic:pic xmlns:pic="http://schemas.openxmlformats.org/drawingml/2006/picture">
                        <pic:nvPicPr>
                          <pic:cNvPr id="31" name="Picture 31" descr="http://fl33afjrotc.weebly.com/uploads/1/0/2/0/102093032/20220916-174106_orig.jpg">
                            <a:extLst/>
                          </pic:cNvPr>
                          <pic:cNvPicPr>
                            <a:picLocks noChangeAspect="1" noChangeArrowheads="1"/>
                          </pic:cNvPicPr>
                        </pic:nvPicPr>
                        <pic:blipFill rotWithShape="1">
                          <a:blip r:embed="rId11">
                            <a:extLst>
                              <a:ext uri="{28A0092B-C50C-407E-A947-70E740481C1C}">
                                <a14:useLocalDpi xmlns:a14="http://schemas.microsoft.com/office/drawing/2010/main" val="0"/>
                              </a:ext>
                            </a:extLst>
                          </a:blip>
                          <a:srcRect l="6666" t="11486" r="2222" b="4044"/>
                          <a:stretch/>
                        </pic:blipFill>
                        <pic:spPr bwMode="auto">
                          <a:xfrm>
                            <a:off x="144664" y="3081337"/>
                            <a:ext cx="6248400" cy="434340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margin">
                  <wp14:pctWidth>0</wp14:pctWidth>
                </wp14:sizeRelH>
                <wp14:sizeRelV relativeFrom="margin">
                  <wp14:pctHeight>0</wp14:pctHeight>
                </wp14:sizeRelV>
              </wp:anchor>
            </w:drawing>
          </mc:Choice>
          <mc:Fallback>
            <w:pict>
              <v:group w14:anchorId="794897AF" id="Group 1" o:spid="_x0000_s1026" style="position:absolute;margin-left:-44.3pt;margin-top:8.3pt;width:594.9pt;height:777.7pt;z-index:251796480;mso-width-relative:margin;mso-height-relative:margin" coordsize="65532,8634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">
                <v:shapetype id="_x0000_t202" coordsize="21600,21600" o:spt="202" path="m,l,21600r21600,l21600,xe">
                  <v:stroke joinstyle="miter"/>
                  <v:path gradientshapeok="t" o:connecttype="rect"/>
                </v:shapetype>
                <v:shape id="Text Box 5" o:spid="_x0000_s1027" type="#_x0000_t202" style="position:absolute;width:65532;height:320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" filled="f" fillcolor="#5b9bd5 [3204]" stroked="f" strokecolor="black [3213]">
                  <v:shadow color="#e7e6e6 [3214]"/>
                  <v:textbox>
                    <w:txbxContent>
                      <w:p w14:paraId="2D1B2953" w14:textId="77777777" w:rsidR="005269AC" w:rsidRDefault="005269AC" w:rsidP="005269AC">
                        <w:pPr>
                          <w:pStyle w:val="NormalWeb"/>
                          <w:spacing w:before="0" w:beforeAutospacing="0" w:after="0" w:afterAutospacing="0"/>
                          <w:jc w:val="center"/>
                          <w:textAlignment w:val="baseline"/>
                        </w:pPr>
                        <w:r>
                          <w:rPr>
                            <w:rFonts w:ascii="Algerian" w:hAnsi="Algerian" w:cstheme="minorBidi"/>
                            <w:b/>
                            <w:bCs/>
                            <w:color w:val="996633"/>
                            <w:kern w:val="24"/>
                            <w:sz w:val="88"/>
                            <w:szCs w:val="88"/>
                          </w:rPr>
                          <w:t>Niceville Senior High School</w:t>
                        </w:r>
                      </w:p>
                      <w:p w14:paraId="060D1346" w14:textId="77777777" w:rsidR="005269AC" w:rsidRDefault="005269AC" w:rsidP="005269AC">
                        <w:pPr>
                          <w:pStyle w:val="NormalWeb"/>
                          <w:spacing w:before="0" w:beforeAutospacing="0" w:after="0" w:afterAutospacing="0"/>
                          <w:jc w:val="center"/>
                          <w:textAlignment w:val="baseline"/>
                        </w:pPr>
                        <w:r>
                          <w:rPr>
                            <w:rFonts w:ascii="Algerian" w:hAnsi="Algerian" w:cstheme="minorBidi"/>
                            <w:b/>
                            <w:bCs/>
                            <w:color w:val="996633"/>
                            <w:kern w:val="24"/>
                            <w:sz w:val="88"/>
                            <w:szCs w:val="88"/>
                          </w:rPr>
                          <w:t>FL 33</w:t>
                        </w:r>
                        <w:proofErr w:type="spellStart"/>
                        <w:r>
                          <w:rPr>
                            <w:rFonts w:ascii="Algerian" w:hAnsi="Algerian" w:cstheme="minorBidi"/>
                            <w:b/>
                            <w:bCs/>
                            <w:color w:val="996633"/>
                            <w:kern w:val="24"/>
                            <w:position w:val="26"/>
                            <w:sz w:val="88"/>
                            <w:szCs w:val="88"/>
                            <w:vertAlign w:val="superscript"/>
                          </w:rPr>
                          <w:t>rd</w:t>
                        </w:r>
                        <w:proofErr w:type="spellEnd"/>
                        <w:r>
                          <w:rPr>
                            <w:rFonts w:ascii="Algerian" w:hAnsi="Algerian" w:cstheme="minorBidi"/>
                            <w:b/>
                            <w:bCs/>
                            <w:color w:val="996633"/>
                            <w:kern w:val="24"/>
                            <w:sz w:val="88"/>
                            <w:szCs w:val="88"/>
                          </w:rPr>
                          <w:t xml:space="preserve"> AFJROTC</w:t>
                        </w:r>
                      </w:p>
                      <w:p w14:paraId="3EA907CC" w14:textId="77777777" w:rsidR="005269AC" w:rsidRDefault="005269AC" w:rsidP="005269AC">
                        <w:pPr>
                          <w:pStyle w:val="NormalWeb"/>
                          <w:spacing w:before="0" w:beforeAutospacing="0" w:after="0" w:afterAutospacing="0"/>
                          <w:jc w:val="center"/>
                          <w:textAlignment w:val="baseline"/>
                        </w:pPr>
                        <w:r>
                          <w:rPr>
                            <w:rFonts w:ascii="Algerian" w:hAnsi="Algerian" w:cstheme="minorBidi"/>
                            <w:b/>
                            <w:bCs/>
                            <w:color w:val="996633"/>
                            <w:kern w:val="24"/>
                            <w:sz w:val="88"/>
                            <w:szCs w:val="88"/>
                          </w:rPr>
                          <w:t>Cadet Guide</w:t>
                        </w:r>
                      </w:p>
                    </w:txbxContent>
                  </v:textbox>
                </v:shape>
                <v:shape id="Text Box 7" o:spid="_x0000_s1028" type="#_x0000_t202" style="position:absolute;left:14589;top:78056;width:35890;height:8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" filled="f" fillcolor="#5b9bd5 [3204]" stroked="f" strokecolor="black [3213]">
                  <v:shadow color="#e7e6e6 [3214]"/>
                  <v:textbox>
                    <w:txbxContent>
                      <w:p w14:paraId="759CECC1" w14:textId="77777777" w:rsidR="005269AC" w:rsidRDefault="005269AC" w:rsidP="005269AC">
                        <w:pPr>
                          <w:pStyle w:val="NormalWeb"/>
                          <w:spacing w:before="0" w:beforeAutospacing="0" w:after="0" w:afterAutospacing="0"/>
                          <w:textAlignment w:val="baseline"/>
                        </w:pPr>
                        <w:proofErr w:type="gramStart"/>
                        <w:r>
                          <w:rPr>
                            <w:rFonts w:ascii="Algerian" w:hAnsi="Algerian" w:cstheme="minorBidi"/>
                            <w:b/>
                            <w:bCs/>
                            <w:color w:val="996633"/>
                            <w:kern w:val="24"/>
                            <w:sz w:val="88"/>
                            <w:szCs w:val="88"/>
                          </w:rPr>
                          <w:t>2023  -</w:t>
                        </w:r>
                        <w:proofErr w:type="gramEnd"/>
                        <w:r>
                          <w:rPr>
                            <w:rFonts w:ascii="Algerian" w:hAnsi="Algerian" w:cstheme="minorBidi"/>
                            <w:b/>
                            <w:bCs/>
                            <w:color w:val="996633"/>
                            <w:kern w:val="24"/>
                            <w:sz w:val="88"/>
                            <w:szCs w:val="88"/>
                          </w:rPr>
                          <w:t xml:space="preserve">  2024</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1" o:spid="_x0000_s1029" type="#_x0000_t75" alt="http://fl33afjrotc.weebly.com/uploads/1/0/2/0/102093032/20220916-174106_orig.jpg" style="position:absolute;left:1446;top:30813;width:62484;height:434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">
                  <v:imagedata r:id="rId12" o:title="20220916-174106_orig" croptop="7527f" cropbottom="2650f" cropleft="4369f" cropright="1456f"/>
                </v:shape>
              </v:group>
            </w:pict>
          </mc:Fallback>
        </mc:AlternateContent>
      </w:r>
      <w:bookmarkEnd w:id="0"/>
      <w:r w:rsidR="00D71FE9">
        <w:rPr>
          <w:rFonts w:ascii="Times New Roman" w:hAnsi="Times New Roman"/>
          <w:b/>
          <w:noProof/>
          <w:sz w:val="28"/>
          <w:szCs w:val="28"/>
        </w:rPr>
        <mc:AlternateContent>
          <mc:Choice Requires="wps">
            <w:drawing>
              <wp:anchor distT="0" distB="0" distL="114300" distR="114300" simplePos="0" relativeHeight="251794432" behindDoc="0" locked="0" layoutInCell="1" allowOverlap="1" wp14:anchorId="080AED98" wp14:editId="097AD797">
                <wp:simplePos x="0" y="0"/>
                <wp:positionH relativeFrom="column">
                  <wp:posOffset>6202680</wp:posOffset>
                </wp:positionH>
                <wp:positionV relativeFrom="paragraph">
                  <wp:posOffset>9250680</wp:posOffset>
                </wp:positionV>
                <wp:extent cx="304800" cy="236220"/>
                <wp:effectExtent l="0" t="0" r="19050" b="11430"/>
                <wp:wrapNone/>
                <wp:docPr id="14" name="Text Box 14"/>
                <wp:cNvGraphicFramePr/>
                <a:graphic xmlns:a="http://schemas.openxmlformats.org/drawingml/2006/main">
                  <a:graphicData uri="http://schemas.microsoft.com/office/word/2010/wordprocessingShape">
                    <wps:wsp>
                      <wps:cNvSpPr txBox="1"/>
                      <wps:spPr>
                        <a:xfrm>
                          <a:off x="0" y="0"/>
                          <a:ext cx="304800" cy="236220"/>
                        </a:xfrm>
                        <a:prstGeom prst="rect">
                          <a:avLst/>
                        </a:prstGeom>
                        <a:solidFill>
                          <a:schemeClr val="lt1"/>
                        </a:solidFill>
                        <a:ln w="6350">
                          <a:solidFill>
                            <a:schemeClr val="bg1"/>
                          </a:solidFill>
                        </a:ln>
                      </wps:spPr>
                      <wps:txbx>
                        <w:txbxContent>
                          <w:p w14:paraId="73258291" w14:textId="77777777" w:rsidR="00A20373" w:rsidRPr="00D71FE9" w:rsidRDefault="00A20373">
                            <w:pPr>
                              <w:rPr>
                                <w:color w:val="FFFFFF" w:themeColor="background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80AED98" id="Text Box 14" o:spid="_x0000_s1030" type="#_x0000_t202" style="position:absolute;margin-left:488.4pt;margin-top:728.4pt;width:24pt;height:18.6pt;z-index:251794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" fillcolor="white [3201]" strokecolor="white [3212]" strokeweight=".5pt">
                <v:textbox>
                  <w:txbxContent>
                    <w:p w14:paraId="73258291" w14:textId="77777777" w:rsidR="00A20373" w:rsidRPr="00D71FE9" w:rsidRDefault="00A20373">
                      <w:pPr>
                        <w:rPr>
                          <w:color w:val="FFFFFF" w:themeColor="background1"/>
                        </w:rPr>
                      </w:pPr>
                    </w:p>
                  </w:txbxContent>
                </v:textbox>
              </v:shape>
            </w:pict>
          </mc:Fallback>
        </mc:AlternateContent>
      </w:r>
      <w:r w:rsidR="00812A85">
        <w:rPr>
          <w:rFonts w:ascii="Times New Roman" w:hAnsi="Times New Roman"/>
          <w:b/>
          <w:noProof/>
          <w:sz w:val="28"/>
          <w:szCs w:val="28"/>
        </w:rPr>
        <w:br w:type="page"/>
      </w:r>
    </w:p>
    <w:p w14:paraId="0EB13E25" w14:textId="67D34E44" w:rsidR="00D772AB" w:rsidRPr="005E126A" w:rsidRDefault="00D772AB" w:rsidP="005A586E">
      <w:pPr>
        <w:pStyle w:val="Title"/>
        <w:ind w:left="2880" w:firstLine="720"/>
        <w:jc w:val="left"/>
        <w:rPr>
          <w:rFonts w:ascii="Times New Roman" w:hAnsi="Times New Roman"/>
          <w:b/>
          <w:sz w:val="28"/>
          <w:szCs w:val="28"/>
        </w:rPr>
      </w:pPr>
      <w:r w:rsidRPr="005E126A">
        <w:rPr>
          <w:rFonts w:ascii="Times New Roman" w:hAnsi="Times New Roman"/>
          <w:b/>
          <w:sz w:val="28"/>
          <w:szCs w:val="28"/>
        </w:rPr>
        <w:lastRenderedPageBreak/>
        <w:t>THE CADET GUIDE</w:t>
      </w:r>
    </w:p>
    <w:p w14:paraId="40A9D8B3" w14:textId="39E2F0C1" w:rsidR="00D772AB" w:rsidRDefault="00D772AB" w:rsidP="00D772AB">
      <w:pPr>
        <w:jc w:val="center"/>
        <w:rPr>
          <w:rFonts w:ascii="Times New Roman" w:hAnsi="Times New Roman"/>
          <w:szCs w:val="22"/>
        </w:rPr>
      </w:pPr>
    </w:p>
    <w:p w14:paraId="4EEB1AE6" w14:textId="42044B03" w:rsidR="00D772AB" w:rsidRPr="00B868A3" w:rsidRDefault="00D772AB" w:rsidP="005A586E">
      <w:pPr>
        <w:pStyle w:val="Subtitle"/>
        <w:ind w:left="2880" w:firstLine="720"/>
        <w:jc w:val="left"/>
        <w:rPr>
          <w:rFonts w:ascii="Times New Roman" w:hAnsi="Times New Roman"/>
          <w:sz w:val="22"/>
          <w:szCs w:val="22"/>
        </w:rPr>
      </w:pPr>
      <w:r w:rsidRPr="00B868A3">
        <w:rPr>
          <w:rFonts w:ascii="Times New Roman" w:hAnsi="Times New Roman"/>
          <w:sz w:val="22"/>
          <w:szCs w:val="22"/>
        </w:rPr>
        <w:t>TABLE OF CONTENTS</w:t>
      </w:r>
    </w:p>
    <w:p w14:paraId="2C73DB86" w14:textId="043A43A2" w:rsidR="00D772AB" w:rsidRDefault="00D772AB" w:rsidP="00D772AB">
      <w:pPr>
        <w:jc w:val="center"/>
        <w:rPr>
          <w:rFonts w:ascii="Times New Roman" w:hAnsi="Times New Roman"/>
          <w:szCs w:val="22"/>
        </w:rPr>
      </w:pPr>
    </w:p>
    <w:p w14:paraId="73B961B8" w14:textId="77777777" w:rsidR="00143349" w:rsidRDefault="00143349" w:rsidP="00D772AB">
      <w:pPr>
        <w:jc w:val="center"/>
        <w:rPr>
          <w:rFonts w:ascii="Times New Roman" w:hAnsi="Times New Roman"/>
          <w:szCs w:val="22"/>
        </w:rPr>
      </w:pPr>
    </w:p>
    <w:p w14:paraId="29E6B8F8" w14:textId="5D56A3EE" w:rsidR="00143349" w:rsidRDefault="00143349" w:rsidP="00D772AB">
      <w:pPr>
        <w:jc w:val="center"/>
        <w:rPr>
          <w:rFonts w:ascii="Times New Roman" w:hAnsi="Times New Roman"/>
          <w:szCs w:val="22"/>
        </w:rPr>
      </w:pPr>
    </w:p>
    <w:tbl>
      <w:tblPr>
        <w:tblpPr w:leftFromText="180" w:rightFromText="180" w:vertAnchor="text" w:tblpY="1"/>
        <w:tblOverlap w:val="never"/>
        <w:tblW w:w="84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554"/>
        <w:gridCol w:w="902"/>
      </w:tblGrid>
      <w:tr w:rsidR="00143349" w:rsidRPr="003F335B" w14:paraId="7A929745" w14:textId="77777777" w:rsidTr="00DE2944">
        <w:trPr>
          <w:trHeight w:val="428"/>
        </w:trPr>
        <w:tc>
          <w:tcPr>
            <w:tcW w:w="7554" w:type="dxa"/>
            <w:tcBorders>
              <w:top w:val="nil"/>
              <w:left w:val="nil"/>
              <w:bottom w:val="nil"/>
              <w:right w:val="nil"/>
            </w:tcBorders>
            <w:vAlign w:val="center"/>
          </w:tcPr>
          <w:p w14:paraId="1352D5F1" w14:textId="77777777" w:rsidR="00143349" w:rsidRPr="003F335B" w:rsidRDefault="00143349" w:rsidP="00DE2944">
            <w:pPr>
              <w:jc w:val="center"/>
              <w:rPr>
                <w:rFonts w:ascii="Times New Roman" w:hAnsi="Times New Roman"/>
                <w:szCs w:val="22"/>
                <w:u w:val="single"/>
              </w:rPr>
            </w:pPr>
            <w:r w:rsidRPr="003F335B">
              <w:rPr>
                <w:rFonts w:ascii="Times New Roman" w:hAnsi="Times New Roman"/>
                <w:szCs w:val="22"/>
                <w:u w:val="single"/>
              </w:rPr>
              <w:t>TOPIC</w:t>
            </w:r>
          </w:p>
        </w:tc>
        <w:tc>
          <w:tcPr>
            <w:tcW w:w="902" w:type="dxa"/>
            <w:tcBorders>
              <w:top w:val="nil"/>
              <w:left w:val="nil"/>
              <w:bottom w:val="nil"/>
              <w:right w:val="nil"/>
            </w:tcBorders>
            <w:vAlign w:val="center"/>
          </w:tcPr>
          <w:p w14:paraId="6BE63BD7" w14:textId="77777777" w:rsidR="00143349" w:rsidRPr="003F335B" w:rsidRDefault="00143349" w:rsidP="00DE2944">
            <w:pPr>
              <w:jc w:val="center"/>
              <w:rPr>
                <w:rFonts w:ascii="Times New Roman" w:hAnsi="Times New Roman"/>
                <w:szCs w:val="22"/>
                <w:u w:val="single"/>
              </w:rPr>
            </w:pPr>
            <w:r w:rsidRPr="003F335B">
              <w:rPr>
                <w:rFonts w:ascii="Times New Roman" w:hAnsi="Times New Roman"/>
                <w:szCs w:val="22"/>
                <w:u w:val="single"/>
              </w:rPr>
              <w:t>PAGE</w:t>
            </w:r>
          </w:p>
        </w:tc>
      </w:tr>
      <w:tr w:rsidR="00530491" w:rsidRPr="003F335B" w14:paraId="145B7684" w14:textId="77777777" w:rsidTr="00DE2944">
        <w:trPr>
          <w:trHeight w:val="351"/>
        </w:trPr>
        <w:tc>
          <w:tcPr>
            <w:tcW w:w="7554" w:type="dxa"/>
            <w:tcBorders>
              <w:top w:val="nil"/>
              <w:left w:val="nil"/>
              <w:bottom w:val="nil"/>
              <w:right w:val="nil"/>
            </w:tcBorders>
            <w:vAlign w:val="bottom"/>
          </w:tcPr>
          <w:p w14:paraId="64C22F1F" w14:textId="0C7D82E2" w:rsidR="00530491" w:rsidRPr="003021B1" w:rsidRDefault="00530491" w:rsidP="00DE2944">
            <w:pPr>
              <w:rPr>
                <w:rFonts w:ascii="Times New Roman" w:hAnsi="Times New Roman"/>
                <w:szCs w:val="22"/>
              </w:rPr>
            </w:pPr>
            <w:r w:rsidRPr="003021B1">
              <w:rPr>
                <w:szCs w:val="22"/>
              </w:rPr>
              <w:t>T</w:t>
            </w:r>
            <w:r w:rsidR="003021B1">
              <w:rPr>
                <w:szCs w:val="22"/>
              </w:rPr>
              <w:t>able of Contents</w:t>
            </w:r>
          </w:p>
        </w:tc>
        <w:tc>
          <w:tcPr>
            <w:tcW w:w="902" w:type="dxa"/>
            <w:tcBorders>
              <w:top w:val="nil"/>
              <w:left w:val="nil"/>
              <w:bottom w:val="nil"/>
              <w:right w:val="nil"/>
            </w:tcBorders>
            <w:vAlign w:val="bottom"/>
          </w:tcPr>
          <w:p w14:paraId="08969840" w14:textId="40E063E5" w:rsidR="00530491" w:rsidRPr="003F335B" w:rsidRDefault="00C84D95" w:rsidP="00DE2944">
            <w:pPr>
              <w:jc w:val="right"/>
              <w:rPr>
                <w:rFonts w:ascii="Times New Roman" w:hAnsi="Times New Roman"/>
                <w:szCs w:val="22"/>
              </w:rPr>
            </w:pPr>
            <w:r>
              <w:rPr>
                <w:rFonts w:ascii="Times New Roman" w:hAnsi="Times New Roman"/>
                <w:szCs w:val="22"/>
              </w:rPr>
              <w:t>2</w:t>
            </w:r>
          </w:p>
        </w:tc>
      </w:tr>
      <w:tr w:rsidR="00530491" w:rsidRPr="003F335B" w14:paraId="17CF082F" w14:textId="77777777" w:rsidTr="00DE2944">
        <w:trPr>
          <w:trHeight w:val="351"/>
        </w:trPr>
        <w:tc>
          <w:tcPr>
            <w:tcW w:w="7554" w:type="dxa"/>
            <w:tcBorders>
              <w:top w:val="nil"/>
              <w:left w:val="nil"/>
              <w:bottom w:val="nil"/>
              <w:right w:val="nil"/>
            </w:tcBorders>
            <w:vAlign w:val="bottom"/>
          </w:tcPr>
          <w:p w14:paraId="13DE6053" w14:textId="0EE3875F" w:rsidR="00530491" w:rsidRPr="00FE7594" w:rsidRDefault="00530491" w:rsidP="00DE2944">
            <w:pPr>
              <w:rPr>
                <w:szCs w:val="22"/>
              </w:rPr>
            </w:pPr>
            <w:r w:rsidRPr="00FE7594">
              <w:rPr>
                <w:szCs w:val="22"/>
              </w:rPr>
              <w:t>Preface</w:t>
            </w:r>
          </w:p>
        </w:tc>
        <w:tc>
          <w:tcPr>
            <w:tcW w:w="902" w:type="dxa"/>
            <w:tcBorders>
              <w:top w:val="nil"/>
              <w:left w:val="nil"/>
              <w:bottom w:val="nil"/>
              <w:right w:val="nil"/>
            </w:tcBorders>
            <w:vAlign w:val="bottom"/>
          </w:tcPr>
          <w:p w14:paraId="552216BC" w14:textId="20AD80BB" w:rsidR="00530491" w:rsidRPr="00FE7594" w:rsidRDefault="00C84D95" w:rsidP="00DE2944">
            <w:pPr>
              <w:jc w:val="right"/>
              <w:rPr>
                <w:szCs w:val="22"/>
              </w:rPr>
            </w:pPr>
            <w:r>
              <w:rPr>
                <w:szCs w:val="22"/>
              </w:rPr>
              <w:t>3</w:t>
            </w:r>
          </w:p>
        </w:tc>
      </w:tr>
      <w:tr w:rsidR="00530491" w:rsidRPr="003F335B" w14:paraId="4765934F" w14:textId="77777777" w:rsidTr="00DE2944">
        <w:trPr>
          <w:trHeight w:val="351"/>
        </w:trPr>
        <w:tc>
          <w:tcPr>
            <w:tcW w:w="7554" w:type="dxa"/>
            <w:tcBorders>
              <w:top w:val="nil"/>
              <w:left w:val="nil"/>
              <w:bottom w:val="nil"/>
              <w:right w:val="nil"/>
            </w:tcBorders>
            <w:vAlign w:val="bottom"/>
          </w:tcPr>
          <w:p w14:paraId="7C79BD66" w14:textId="546C2CA0" w:rsidR="00530491" w:rsidRPr="00FE7594" w:rsidRDefault="00530491" w:rsidP="00DE2944">
            <w:pPr>
              <w:rPr>
                <w:szCs w:val="22"/>
              </w:rPr>
            </w:pPr>
            <w:r w:rsidRPr="00FE7594">
              <w:rPr>
                <w:szCs w:val="22"/>
              </w:rPr>
              <w:t>Background of the Beginning of AFJROTC Corps</w:t>
            </w:r>
          </w:p>
        </w:tc>
        <w:tc>
          <w:tcPr>
            <w:tcW w:w="902" w:type="dxa"/>
            <w:tcBorders>
              <w:top w:val="nil"/>
              <w:left w:val="nil"/>
              <w:bottom w:val="nil"/>
              <w:right w:val="nil"/>
            </w:tcBorders>
            <w:vAlign w:val="bottom"/>
          </w:tcPr>
          <w:p w14:paraId="6563F973" w14:textId="2349A59B" w:rsidR="00530491" w:rsidRPr="00FE7594" w:rsidRDefault="00C84D95" w:rsidP="00DE2944">
            <w:pPr>
              <w:ind w:right="-8"/>
              <w:jc w:val="right"/>
              <w:rPr>
                <w:szCs w:val="22"/>
              </w:rPr>
            </w:pPr>
            <w:r>
              <w:rPr>
                <w:szCs w:val="22"/>
              </w:rPr>
              <w:t>4</w:t>
            </w:r>
          </w:p>
        </w:tc>
      </w:tr>
      <w:tr w:rsidR="00530491" w:rsidRPr="003F335B" w14:paraId="3642B835" w14:textId="77777777" w:rsidTr="00DE2944">
        <w:trPr>
          <w:trHeight w:val="351"/>
        </w:trPr>
        <w:tc>
          <w:tcPr>
            <w:tcW w:w="7554" w:type="dxa"/>
            <w:tcBorders>
              <w:top w:val="nil"/>
              <w:left w:val="nil"/>
              <w:bottom w:val="nil"/>
              <w:right w:val="nil"/>
            </w:tcBorders>
            <w:vAlign w:val="bottom"/>
          </w:tcPr>
          <w:p w14:paraId="1ED11212" w14:textId="18D4AF2B" w:rsidR="00530491" w:rsidRPr="00FE7594" w:rsidRDefault="00530491" w:rsidP="00DE2944">
            <w:pPr>
              <w:rPr>
                <w:szCs w:val="22"/>
              </w:rPr>
            </w:pPr>
            <w:r w:rsidRPr="00FE7594">
              <w:rPr>
                <w:szCs w:val="22"/>
              </w:rPr>
              <w:t>Core Values of The Air Force</w:t>
            </w:r>
          </w:p>
        </w:tc>
        <w:tc>
          <w:tcPr>
            <w:tcW w:w="902" w:type="dxa"/>
            <w:tcBorders>
              <w:top w:val="nil"/>
              <w:left w:val="nil"/>
              <w:bottom w:val="nil"/>
              <w:right w:val="nil"/>
            </w:tcBorders>
            <w:vAlign w:val="bottom"/>
          </w:tcPr>
          <w:p w14:paraId="55AF043F" w14:textId="3D0B7A57" w:rsidR="00530491" w:rsidRPr="00FE7594" w:rsidRDefault="000E6D2E" w:rsidP="00DE2944">
            <w:pPr>
              <w:ind w:right="-8"/>
              <w:jc w:val="right"/>
              <w:rPr>
                <w:szCs w:val="22"/>
              </w:rPr>
            </w:pPr>
            <w:r>
              <w:rPr>
                <w:szCs w:val="22"/>
              </w:rPr>
              <w:t>5-7</w:t>
            </w:r>
          </w:p>
        </w:tc>
      </w:tr>
      <w:tr w:rsidR="00530491" w:rsidRPr="003F335B" w14:paraId="2B25A973" w14:textId="77777777" w:rsidTr="00DE2944">
        <w:trPr>
          <w:trHeight w:val="428"/>
        </w:trPr>
        <w:tc>
          <w:tcPr>
            <w:tcW w:w="7554" w:type="dxa"/>
            <w:tcBorders>
              <w:top w:val="nil"/>
              <w:left w:val="nil"/>
              <w:bottom w:val="nil"/>
              <w:right w:val="nil"/>
            </w:tcBorders>
            <w:vAlign w:val="bottom"/>
          </w:tcPr>
          <w:p w14:paraId="2BE3A26D" w14:textId="043E1D04" w:rsidR="00530491" w:rsidRPr="00FE7594" w:rsidRDefault="00530491" w:rsidP="00DE2944">
            <w:pPr>
              <w:rPr>
                <w:szCs w:val="22"/>
              </w:rPr>
            </w:pPr>
            <w:r w:rsidRPr="00FE7594">
              <w:rPr>
                <w:szCs w:val="22"/>
              </w:rPr>
              <w:t>Chapter 1: Mission &amp; Objectives of the AFJROTC Program</w:t>
            </w:r>
          </w:p>
        </w:tc>
        <w:tc>
          <w:tcPr>
            <w:tcW w:w="902" w:type="dxa"/>
            <w:tcBorders>
              <w:top w:val="nil"/>
              <w:left w:val="nil"/>
              <w:bottom w:val="nil"/>
              <w:right w:val="nil"/>
            </w:tcBorders>
            <w:vAlign w:val="bottom"/>
          </w:tcPr>
          <w:p w14:paraId="56DB0397" w14:textId="73B2E016" w:rsidR="00530491" w:rsidRPr="00FE7594" w:rsidRDefault="000E6D2E" w:rsidP="00DE2944">
            <w:pPr>
              <w:ind w:right="-8"/>
              <w:jc w:val="right"/>
              <w:rPr>
                <w:szCs w:val="22"/>
              </w:rPr>
            </w:pPr>
            <w:r>
              <w:rPr>
                <w:szCs w:val="22"/>
              </w:rPr>
              <w:t>8</w:t>
            </w:r>
            <w:r w:rsidR="00530491">
              <w:rPr>
                <w:szCs w:val="22"/>
              </w:rPr>
              <w:t>-</w:t>
            </w:r>
            <w:r>
              <w:rPr>
                <w:szCs w:val="22"/>
              </w:rPr>
              <w:t>9</w:t>
            </w:r>
          </w:p>
        </w:tc>
      </w:tr>
      <w:tr w:rsidR="00530491" w:rsidRPr="003F335B" w14:paraId="0AF1745B" w14:textId="77777777" w:rsidTr="00DE2944">
        <w:trPr>
          <w:trHeight w:val="338"/>
        </w:trPr>
        <w:tc>
          <w:tcPr>
            <w:tcW w:w="7554" w:type="dxa"/>
            <w:tcBorders>
              <w:top w:val="nil"/>
              <w:left w:val="nil"/>
              <w:bottom w:val="nil"/>
              <w:right w:val="nil"/>
            </w:tcBorders>
            <w:vAlign w:val="bottom"/>
          </w:tcPr>
          <w:p w14:paraId="5EE26257" w14:textId="0C92E488" w:rsidR="00530491" w:rsidRPr="00FE7594" w:rsidRDefault="00530491" w:rsidP="00DE2944">
            <w:pPr>
              <w:rPr>
                <w:szCs w:val="22"/>
              </w:rPr>
            </w:pPr>
            <w:r w:rsidRPr="00FE7594">
              <w:rPr>
                <w:szCs w:val="22"/>
              </w:rPr>
              <w:t xml:space="preserve">Chapter 2: Points of interest about the Program </w:t>
            </w:r>
          </w:p>
        </w:tc>
        <w:tc>
          <w:tcPr>
            <w:tcW w:w="902" w:type="dxa"/>
            <w:tcBorders>
              <w:top w:val="nil"/>
              <w:left w:val="nil"/>
              <w:bottom w:val="nil"/>
              <w:right w:val="nil"/>
            </w:tcBorders>
            <w:vAlign w:val="bottom"/>
          </w:tcPr>
          <w:p w14:paraId="2DE37AF9" w14:textId="0C7A4E7D" w:rsidR="00530491" w:rsidRPr="00FE7594" w:rsidRDefault="000E6D2E" w:rsidP="00DE2944">
            <w:pPr>
              <w:ind w:right="-8"/>
              <w:jc w:val="right"/>
              <w:rPr>
                <w:szCs w:val="22"/>
              </w:rPr>
            </w:pPr>
            <w:r>
              <w:rPr>
                <w:szCs w:val="22"/>
              </w:rPr>
              <w:t>10</w:t>
            </w:r>
          </w:p>
        </w:tc>
      </w:tr>
      <w:tr w:rsidR="00530491" w:rsidRPr="003F335B" w14:paraId="5B0AD3AA" w14:textId="77777777" w:rsidTr="00DE2944">
        <w:trPr>
          <w:trHeight w:val="351"/>
        </w:trPr>
        <w:tc>
          <w:tcPr>
            <w:tcW w:w="7554" w:type="dxa"/>
            <w:tcBorders>
              <w:top w:val="nil"/>
              <w:left w:val="nil"/>
              <w:bottom w:val="nil"/>
              <w:right w:val="nil"/>
            </w:tcBorders>
            <w:vAlign w:val="bottom"/>
          </w:tcPr>
          <w:p w14:paraId="6C098EFD" w14:textId="2E674BAA" w:rsidR="00530491" w:rsidRPr="00FE7594" w:rsidRDefault="00530491" w:rsidP="00DE2944">
            <w:pPr>
              <w:rPr>
                <w:szCs w:val="22"/>
              </w:rPr>
            </w:pPr>
            <w:r>
              <w:rPr>
                <w:szCs w:val="22"/>
              </w:rPr>
              <w:t>Chapter 3</w:t>
            </w:r>
            <w:r w:rsidRPr="00FE7594">
              <w:rPr>
                <w:szCs w:val="22"/>
              </w:rPr>
              <w:t>: Uniform &amp; Equipment Account</w:t>
            </w:r>
          </w:p>
        </w:tc>
        <w:tc>
          <w:tcPr>
            <w:tcW w:w="902" w:type="dxa"/>
            <w:tcBorders>
              <w:top w:val="nil"/>
              <w:left w:val="nil"/>
              <w:bottom w:val="nil"/>
              <w:right w:val="nil"/>
            </w:tcBorders>
            <w:vAlign w:val="bottom"/>
          </w:tcPr>
          <w:p w14:paraId="45BF6823" w14:textId="77DBFDAA" w:rsidR="00530491" w:rsidRPr="00FE7594" w:rsidRDefault="000E6D2E" w:rsidP="00DE2944">
            <w:pPr>
              <w:ind w:right="-8"/>
              <w:jc w:val="right"/>
              <w:rPr>
                <w:szCs w:val="22"/>
              </w:rPr>
            </w:pPr>
            <w:r>
              <w:rPr>
                <w:szCs w:val="22"/>
              </w:rPr>
              <w:t>11-14</w:t>
            </w:r>
          </w:p>
        </w:tc>
      </w:tr>
      <w:tr w:rsidR="00530491" w:rsidRPr="003F335B" w14:paraId="2296AB80" w14:textId="77777777" w:rsidTr="00DE2944">
        <w:trPr>
          <w:trHeight w:val="351"/>
        </w:trPr>
        <w:tc>
          <w:tcPr>
            <w:tcW w:w="7554" w:type="dxa"/>
            <w:tcBorders>
              <w:top w:val="nil"/>
              <w:left w:val="nil"/>
              <w:bottom w:val="nil"/>
              <w:right w:val="nil"/>
            </w:tcBorders>
            <w:vAlign w:val="bottom"/>
          </w:tcPr>
          <w:p w14:paraId="49670F80" w14:textId="29537813" w:rsidR="00530491" w:rsidRPr="00FE7594" w:rsidRDefault="00530491" w:rsidP="00DE2944">
            <w:pPr>
              <w:rPr>
                <w:szCs w:val="22"/>
              </w:rPr>
            </w:pPr>
            <w:r>
              <w:rPr>
                <w:szCs w:val="22"/>
              </w:rPr>
              <w:t>Chapter 4</w:t>
            </w:r>
            <w:r w:rsidRPr="00FE7594">
              <w:rPr>
                <w:szCs w:val="22"/>
              </w:rPr>
              <w:t xml:space="preserve">: Proper Wearing of the Uniform  </w:t>
            </w:r>
          </w:p>
        </w:tc>
        <w:tc>
          <w:tcPr>
            <w:tcW w:w="902" w:type="dxa"/>
            <w:tcBorders>
              <w:top w:val="nil"/>
              <w:left w:val="nil"/>
              <w:bottom w:val="nil"/>
              <w:right w:val="nil"/>
            </w:tcBorders>
            <w:vAlign w:val="bottom"/>
          </w:tcPr>
          <w:p w14:paraId="11CA8D2D" w14:textId="1F37FB74" w:rsidR="00530491" w:rsidRPr="00FE7594" w:rsidRDefault="000E6D2E" w:rsidP="00DE2944">
            <w:pPr>
              <w:ind w:right="-8"/>
              <w:jc w:val="right"/>
              <w:rPr>
                <w:szCs w:val="22"/>
              </w:rPr>
            </w:pPr>
            <w:r>
              <w:rPr>
                <w:szCs w:val="22"/>
              </w:rPr>
              <w:t>15-21</w:t>
            </w:r>
          </w:p>
        </w:tc>
      </w:tr>
      <w:tr w:rsidR="00530491" w:rsidRPr="003F335B" w14:paraId="062B3B8D" w14:textId="77777777" w:rsidTr="00DE2944">
        <w:trPr>
          <w:trHeight w:val="351"/>
        </w:trPr>
        <w:tc>
          <w:tcPr>
            <w:tcW w:w="7554" w:type="dxa"/>
            <w:tcBorders>
              <w:top w:val="nil"/>
              <w:left w:val="nil"/>
              <w:bottom w:val="nil"/>
              <w:right w:val="nil"/>
            </w:tcBorders>
            <w:vAlign w:val="bottom"/>
          </w:tcPr>
          <w:p w14:paraId="093E112A" w14:textId="4E0D2330" w:rsidR="00530491" w:rsidRPr="00FE7594" w:rsidRDefault="00530491" w:rsidP="00DE2944">
            <w:pPr>
              <w:rPr>
                <w:szCs w:val="22"/>
              </w:rPr>
            </w:pPr>
            <w:r>
              <w:rPr>
                <w:szCs w:val="22"/>
              </w:rPr>
              <w:t>Chapter 5</w:t>
            </w:r>
            <w:r w:rsidRPr="00FE7594">
              <w:rPr>
                <w:szCs w:val="22"/>
              </w:rPr>
              <w:t>: Personal Appearance of Cadets</w:t>
            </w:r>
          </w:p>
        </w:tc>
        <w:tc>
          <w:tcPr>
            <w:tcW w:w="902" w:type="dxa"/>
            <w:tcBorders>
              <w:top w:val="nil"/>
              <w:left w:val="nil"/>
              <w:bottom w:val="nil"/>
              <w:right w:val="nil"/>
            </w:tcBorders>
            <w:vAlign w:val="bottom"/>
          </w:tcPr>
          <w:p w14:paraId="2D252C8F" w14:textId="082B08D0" w:rsidR="00530491" w:rsidRPr="00FE7594" w:rsidRDefault="000E6D2E" w:rsidP="00DE2944">
            <w:pPr>
              <w:ind w:right="-8"/>
              <w:jc w:val="right"/>
              <w:rPr>
                <w:szCs w:val="22"/>
              </w:rPr>
            </w:pPr>
            <w:r>
              <w:rPr>
                <w:szCs w:val="22"/>
              </w:rPr>
              <w:t>22</w:t>
            </w:r>
            <w:r w:rsidR="00530491">
              <w:rPr>
                <w:szCs w:val="22"/>
              </w:rPr>
              <w:t>-2</w:t>
            </w:r>
            <w:r>
              <w:rPr>
                <w:szCs w:val="22"/>
              </w:rPr>
              <w:t>3</w:t>
            </w:r>
          </w:p>
        </w:tc>
      </w:tr>
      <w:tr w:rsidR="00530491" w:rsidRPr="003F335B" w14:paraId="2EAEE83E" w14:textId="77777777" w:rsidTr="00DE2944">
        <w:trPr>
          <w:trHeight w:val="351"/>
        </w:trPr>
        <w:tc>
          <w:tcPr>
            <w:tcW w:w="7554" w:type="dxa"/>
            <w:tcBorders>
              <w:top w:val="nil"/>
              <w:left w:val="nil"/>
              <w:bottom w:val="nil"/>
              <w:right w:val="nil"/>
            </w:tcBorders>
            <w:vAlign w:val="bottom"/>
          </w:tcPr>
          <w:p w14:paraId="43983C48" w14:textId="7AF83D6B" w:rsidR="00530491" w:rsidRPr="00FE7594" w:rsidRDefault="00530491" w:rsidP="00DE2944">
            <w:pPr>
              <w:rPr>
                <w:szCs w:val="22"/>
              </w:rPr>
            </w:pPr>
            <w:r>
              <w:rPr>
                <w:szCs w:val="22"/>
              </w:rPr>
              <w:t>Chapter 6</w:t>
            </w:r>
            <w:r w:rsidRPr="00FE7594">
              <w:rPr>
                <w:szCs w:val="22"/>
              </w:rPr>
              <w:t xml:space="preserve">: Cadet Conduct and Military Courtesy  </w:t>
            </w:r>
          </w:p>
        </w:tc>
        <w:tc>
          <w:tcPr>
            <w:tcW w:w="902" w:type="dxa"/>
            <w:tcBorders>
              <w:top w:val="nil"/>
              <w:left w:val="nil"/>
              <w:bottom w:val="nil"/>
              <w:right w:val="nil"/>
            </w:tcBorders>
            <w:vAlign w:val="bottom"/>
          </w:tcPr>
          <w:p w14:paraId="424D6881" w14:textId="3AF52B94" w:rsidR="00530491" w:rsidRPr="00FE7594" w:rsidRDefault="000E6D2E" w:rsidP="00DE2944">
            <w:pPr>
              <w:ind w:right="-8"/>
              <w:jc w:val="right"/>
              <w:rPr>
                <w:szCs w:val="22"/>
              </w:rPr>
            </w:pPr>
            <w:r>
              <w:rPr>
                <w:szCs w:val="22"/>
              </w:rPr>
              <w:t>24</w:t>
            </w:r>
            <w:r w:rsidR="00530491">
              <w:rPr>
                <w:szCs w:val="22"/>
              </w:rPr>
              <w:t>-27</w:t>
            </w:r>
          </w:p>
        </w:tc>
      </w:tr>
      <w:tr w:rsidR="00530491" w:rsidRPr="003F335B" w14:paraId="3A2835FC" w14:textId="77777777" w:rsidTr="00DE2944">
        <w:trPr>
          <w:trHeight w:val="351"/>
        </w:trPr>
        <w:tc>
          <w:tcPr>
            <w:tcW w:w="7554" w:type="dxa"/>
            <w:tcBorders>
              <w:top w:val="nil"/>
              <w:left w:val="nil"/>
              <w:bottom w:val="nil"/>
              <w:right w:val="nil"/>
            </w:tcBorders>
            <w:vAlign w:val="bottom"/>
          </w:tcPr>
          <w:p w14:paraId="07106207" w14:textId="31F36FB7" w:rsidR="00530491" w:rsidRPr="00FE7594" w:rsidRDefault="00530491" w:rsidP="00DE2944">
            <w:pPr>
              <w:rPr>
                <w:szCs w:val="22"/>
              </w:rPr>
            </w:pPr>
            <w:r w:rsidRPr="00FE7594">
              <w:rPr>
                <w:szCs w:val="22"/>
              </w:rPr>
              <w:t>Ch</w:t>
            </w:r>
            <w:r>
              <w:rPr>
                <w:szCs w:val="22"/>
              </w:rPr>
              <w:t>apter 7</w:t>
            </w:r>
            <w:r w:rsidRPr="00FE7594">
              <w:rPr>
                <w:szCs w:val="22"/>
              </w:rPr>
              <w:t>: Chain of Command</w:t>
            </w:r>
          </w:p>
        </w:tc>
        <w:tc>
          <w:tcPr>
            <w:tcW w:w="902" w:type="dxa"/>
            <w:tcBorders>
              <w:top w:val="nil"/>
              <w:left w:val="nil"/>
              <w:bottom w:val="nil"/>
              <w:right w:val="nil"/>
            </w:tcBorders>
            <w:vAlign w:val="bottom"/>
          </w:tcPr>
          <w:p w14:paraId="1A8D4F4E" w14:textId="34285C7D" w:rsidR="00530491" w:rsidRPr="00FE7594" w:rsidRDefault="00530491" w:rsidP="00DE2944">
            <w:pPr>
              <w:ind w:right="-8"/>
              <w:jc w:val="right"/>
              <w:rPr>
                <w:szCs w:val="22"/>
              </w:rPr>
            </w:pPr>
            <w:r>
              <w:rPr>
                <w:szCs w:val="22"/>
              </w:rPr>
              <w:t>28</w:t>
            </w:r>
          </w:p>
        </w:tc>
      </w:tr>
      <w:tr w:rsidR="00530491" w:rsidRPr="003F335B" w14:paraId="343A8204" w14:textId="77777777" w:rsidTr="00DE2944">
        <w:trPr>
          <w:trHeight w:val="338"/>
        </w:trPr>
        <w:tc>
          <w:tcPr>
            <w:tcW w:w="7554" w:type="dxa"/>
            <w:tcBorders>
              <w:top w:val="nil"/>
              <w:left w:val="nil"/>
              <w:bottom w:val="nil"/>
              <w:right w:val="nil"/>
            </w:tcBorders>
            <w:vAlign w:val="bottom"/>
          </w:tcPr>
          <w:p w14:paraId="33ABC570" w14:textId="092A2759" w:rsidR="00530491" w:rsidRPr="00FE7594" w:rsidRDefault="00530491" w:rsidP="00DE2944">
            <w:pPr>
              <w:rPr>
                <w:szCs w:val="22"/>
              </w:rPr>
            </w:pPr>
            <w:r>
              <w:rPr>
                <w:szCs w:val="22"/>
              </w:rPr>
              <w:t>Chapter 8</w:t>
            </w:r>
            <w:r w:rsidRPr="00FE7594">
              <w:rPr>
                <w:szCs w:val="22"/>
              </w:rPr>
              <w:t>: Saluting Rules for Cadets</w:t>
            </w:r>
          </w:p>
        </w:tc>
        <w:tc>
          <w:tcPr>
            <w:tcW w:w="902" w:type="dxa"/>
            <w:tcBorders>
              <w:top w:val="nil"/>
              <w:left w:val="nil"/>
              <w:bottom w:val="nil"/>
              <w:right w:val="nil"/>
            </w:tcBorders>
            <w:vAlign w:val="bottom"/>
          </w:tcPr>
          <w:p w14:paraId="5FC218B3" w14:textId="053096B4" w:rsidR="00530491" w:rsidRPr="00FE7594" w:rsidRDefault="00530491" w:rsidP="00DE2944">
            <w:pPr>
              <w:ind w:right="-8"/>
              <w:jc w:val="right"/>
              <w:rPr>
                <w:szCs w:val="22"/>
              </w:rPr>
            </w:pPr>
            <w:r>
              <w:rPr>
                <w:szCs w:val="22"/>
              </w:rPr>
              <w:t>29</w:t>
            </w:r>
          </w:p>
        </w:tc>
      </w:tr>
      <w:tr w:rsidR="00530491" w:rsidRPr="003F335B" w14:paraId="080E82D1" w14:textId="77777777" w:rsidTr="00DE2944">
        <w:trPr>
          <w:trHeight w:val="351"/>
        </w:trPr>
        <w:tc>
          <w:tcPr>
            <w:tcW w:w="7554" w:type="dxa"/>
            <w:tcBorders>
              <w:top w:val="nil"/>
              <w:left w:val="nil"/>
              <w:bottom w:val="nil"/>
              <w:right w:val="nil"/>
            </w:tcBorders>
            <w:vAlign w:val="bottom"/>
          </w:tcPr>
          <w:p w14:paraId="439A9803" w14:textId="6F003D48" w:rsidR="00530491" w:rsidRPr="00FE7594" w:rsidRDefault="00530491" w:rsidP="00DE2944">
            <w:pPr>
              <w:rPr>
                <w:szCs w:val="22"/>
              </w:rPr>
            </w:pPr>
            <w:r>
              <w:rPr>
                <w:szCs w:val="22"/>
              </w:rPr>
              <w:t>Chapter 9</w:t>
            </w:r>
            <w:r w:rsidRPr="00FE7594">
              <w:rPr>
                <w:szCs w:val="22"/>
              </w:rPr>
              <w:t>: Cadet Evaluation System</w:t>
            </w:r>
          </w:p>
        </w:tc>
        <w:tc>
          <w:tcPr>
            <w:tcW w:w="902" w:type="dxa"/>
            <w:tcBorders>
              <w:top w:val="nil"/>
              <w:left w:val="nil"/>
              <w:bottom w:val="nil"/>
              <w:right w:val="nil"/>
            </w:tcBorders>
            <w:vAlign w:val="bottom"/>
          </w:tcPr>
          <w:p w14:paraId="1CC68CA6" w14:textId="4B3B92F8" w:rsidR="00530491" w:rsidRPr="00FE7594" w:rsidRDefault="00530491" w:rsidP="00DE2944">
            <w:pPr>
              <w:ind w:right="-8"/>
              <w:jc w:val="right"/>
              <w:rPr>
                <w:szCs w:val="22"/>
              </w:rPr>
            </w:pPr>
            <w:r>
              <w:rPr>
                <w:szCs w:val="22"/>
              </w:rPr>
              <w:t>3</w:t>
            </w:r>
            <w:r w:rsidR="00523849">
              <w:rPr>
                <w:szCs w:val="22"/>
              </w:rPr>
              <w:t>0</w:t>
            </w:r>
            <w:r>
              <w:rPr>
                <w:szCs w:val="22"/>
              </w:rPr>
              <w:t>-3</w:t>
            </w:r>
            <w:r w:rsidR="00523849">
              <w:rPr>
                <w:szCs w:val="22"/>
              </w:rPr>
              <w:t>2</w:t>
            </w:r>
          </w:p>
        </w:tc>
      </w:tr>
      <w:tr w:rsidR="00530491" w:rsidRPr="003F335B" w14:paraId="0D593E03" w14:textId="77777777" w:rsidTr="00DE2944">
        <w:trPr>
          <w:trHeight w:val="351"/>
        </w:trPr>
        <w:tc>
          <w:tcPr>
            <w:tcW w:w="7554" w:type="dxa"/>
            <w:tcBorders>
              <w:top w:val="nil"/>
              <w:left w:val="nil"/>
              <w:bottom w:val="nil"/>
              <w:right w:val="nil"/>
            </w:tcBorders>
            <w:vAlign w:val="bottom"/>
          </w:tcPr>
          <w:p w14:paraId="2FBD3C7B" w14:textId="01EDC1AA" w:rsidR="00530491" w:rsidRPr="00FE7594" w:rsidRDefault="00530491" w:rsidP="00DE2944">
            <w:pPr>
              <w:rPr>
                <w:szCs w:val="22"/>
              </w:rPr>
            </w:pPr>
            <w:r w:rsidRPr="00FE7594">
              <w:rPr>
                <w:szCs w:val="22"/>
              </w:rPr>
              <w:t>Chapter 1</w:t>
            </w:r>
            <w:r>
              <w:rPr>
                <w:szCs w:val="22"/>
              </w:rPr>
              <w:t>0</w:t>
            </w:r>
            <w:r w:rsidRPr="00FE7594">
              <w:rPr>
                <w:szCs w:val="22"/>
              </w:rPr>
              <w:t>: Co-Curricular Activities</w:t>
            </w:r>
          </w:p>
        </w:tc>
        <w:tc>
          <w:tcPr>
            <w:tcW w:w="902" w:type="dxa"/>
            <w:tcBorders>
              <w:top w:val="nil"/>
              <w:left w:val="nil"/>
              <w:bottom w:val="nil"/>
              <w:right w:val="nil"/>
            </w:tcBorders>
            <w:vAlign w:val="bottom"/>
          </w:tcPr>
          <w:p w14:paraId="09C60923" w14:textId="3FEFA1E7" w:rsidR="00530491" w:rsidRPr="00FE7594" w:rsidRDefault="00530491" w:rsidP="00DE2944">
            <w:pPr>
              <w:ind w:right="-8"/>
              <w:jc w:val="right"/>
              <w:rPr>
                <w:szCs w:val="22"/>
              </w:rPr>
            </w:pPr>
            <w:r>
              <w:rPr>
                <w:szCs w:val="22"/>
              </w:rPr>
              <w:t>3</w:t>
            </w:r>
            <w:r w:rsidR="00523849">
              <w:rPr>
                <w:szCs w:val="22"/>
              </w:rPr>
              <w:t>3</w:t>
            </w:r>
            <w:r>
              <w:rPr>
                <w:szCs w:val="22"/>
              </w:rPr>
              <w:t>-3</w:t>
            </w:r>
            <w:r w:rsidR="00523849">
              <w:rPr>
                <w:szCs w:val="22"/>
              </w:rPr>
              <w:t>5</w:t>
            </w:r>
          </w:p>
        </w:tc>
      </w:tr>
      <w:tr w:rsidR="00530491" w:rsidRPr="00255167" w14:paraId="418D1A02" w14:textId="77777777" w:rsidTr="00DE2944">
        <w:trPr>
          <w:trHeight w:val="351"/>
        </w:trPr>
        <w:tc>
          <w:tcPr>
            <w:tcW w:w="7554" w:type="dxa"/>
            <w:tcBorders>
              <w:top w:val="nil"/>
              <w:left w:val="nil"/>
              <w:bottom w:val="nil"/>
              <w:right w:val="nil"/>
            </w:tcBorders>
            <w:vAlign w:val="bottom"/>
          </w:tcPr>
          <w:p w14:paraId="33ACB8B4" w14:textId="0BDC6D28" w:rsidR="00530491" w:rsidRDefault="00530491" w:rsidP="00DE2944">
            <w:pPr>
              <w:rPr>
                <w:szCs w:val="22"/>
              </w:rPr>
            </w:pPr>
            <w:r w:rsidRPr="00255167">
              <w:rPr>
                <w:szCs w:val="22"/>
              </w:rPr>
              <w:t>Chapter 11: Drill and Ceremonies</w:t>
            </w:r>
          </w:p>
        </w:tc>
        <w:tc>
          <w:tcPr>
            <w:tcW w:w="902" w:type="dxa"/>
            <w:tcBorders>
              <w:top w:val="nil"/>
              <w:left w:val="nil"/>
              <w:bottom w:val="nil"/>
              <w:right w:val="nil"/>
            </w:tcBorders>
            <w:vAlign w:val="bottom"/>
          </w:tcPr>
          <w:p w14:paraId="0436B367" w14:textId="57CEF66E" w:rsidR="00530491" w:rsidRDefault="00530491" w:rsidP="00DE2944">
            <w:pPr>
              <w:ind w:right="-8"/>
              <w:jc w:val="right"/>
              <w:rPr>
                <w:szCs w:val="22"/>
              </w:rPr>
            </w:pPr>
            <w:r>
              <w:rPr>
                <w:szCs w:val="22"/>
              </w:rPr>
              <w:t>3</w:t>
            </w:r>
            <w:r w:rsidR="00523849">
              <w:rPr>
                <w:szCs w:val="22"/>
              </w:rPr>
              <w:t>6</w:t>
            </w:r>
          </w:p>
        </w:tc>
      </w:tr>
      <w:tr w:rsidR="00530491" w:rsidRPr="00255167" w14:paraId="1A5C4B6E" w14:textId="77777777" w:rsidTr="00DE2944">
        <w:trPr>
          <w:trHeight w:val="351"/>
        </w:trPr>
        <w:tc>
          <w:tcPr>
            <w:tcW w:w="7554" w:type="dxa"/>
            <w:tcBorders>
              <w:top w:val="nil"/>
              <w:left w:val="nil"/>
              <w:bottom w:val="nil"/>
              <w:right w:val="nil"/>
            </w:tcBorders>
            <w:vAlign w:val="bottom"/>
          </w:tcPr>
          <w:p w14:paraId="1EDE484D" w14:textId="77777777" w:rsidR="00530491" w:rsidRPr="00530491" w:rsidRDefault="00530491" w:rsidP="00DE2944">
            <w:pPr>
              <w:rPr>
                <w:sz w:val="12"/>
                <w:szCs w:val="22"/>
              </w:rPr>
            </w:pPr>
          </w:p>
          <w:p w14:paraId="6E23D1DA" w14:textId="50887183" w:rsidR="00530491" w:rsidRPr="00FE7594" w:rsidRDefault="00530491" w:rsidP="00DE2944">
            <w:pPr>
              <w:rPr>
                <w:szCs w:val="22"/>
              </w:rPr>
            </w:pPr>
            <w:r w:rsidRPr="00FE7594">
              <w:rPr>
                <w:szCs w:val="22"/>
              </w:rPr>
              <w:t>Chapter 12: The Cadet Promotion System</w:t>
            </w:r>
          </w:p>
        </w:tc>
        <w:tc>
          <w:tcPr>
            <w:tcW w:w="902" w:type="dxa"/>
            <w:tcBorders>
              <w:top w:val="nil"/>
              <w:left w:val="nil"/>
              <w:bottom w:val="nil"/>
              <w:right w:val="nil"/>
            </w:tcBorders>
            <w:vAlign w:val="bottom"/>
          </w:tcPr>
          <w:p w14:paraId="6F368A15" w14:textId="2AC16215" w:rsidR="00530491" w:rsidRPr="00FE7594" w:rsidRDefault="00530491" w:rsidP="00DE2944">
            <w:pPr>
              <w:ind w:right="-8"/>
              <w:rPr>
                <w:szCs w:val="22"/>
              </w:rPr>
            </w:pPr>
            <w:r>
              <w:rPr>
                <w:szCs w:val="22"/>
              </w:rPr>
              <w:t>3</w:t>
            </w:r>
            <w:r w:rsidR="00523849">
              <w:rPr>
                <w:szCs w:val="22"/>
              </w:rPr>
              <w:t>7</w:t>
            </w:r>
            <w:r>
              <w:rPr>
                <w:szCs w:val="22"/>
              </w:rPr>
              <w:t>-4</w:t>
            </w:r>
            <w:r w:rsidR="00523849">
              <w:rPr>
                <w:szCs w:val="22"/>
              </w:rPr>
              <w:t>0</w:t>
            </w:r>
          </w:p>
        </w:tc>
      </w:tr>
      <w:tr w:rsidR="00530491" w:rsidRPr="003F335B" w14:paraId="2F3D7E63" w14:textId="77777777" w:rsidTr="00DE2944">
        <w:trPr>
          <w:trHeight w:val="351"/>
        </w:trPr>
        <w:tc>
          <w:tcPr>
            <w:tcW w:w="7554" w:type="dxa"/>
            <w:tcBorders>
              <w:top w:val="nil"/>
              <w:left w:val="nil"/>
              <w:bottom w:val="nil"/>
              <w:right w:val="nil"/>
            </w:tcBorders>
            <w:vAlign w:val="bottom"/>
          </w:tcPr>
          <w:p w14:paraId="61C681EB" w14:textId="1B87D8FF" w:rsidR="00530491" w:rsidRPr="00FE7594" w:rsidRDefault="00530491" w:rsidP="00DE2944">
            <w:pPr>
              <w:rPr>
                <w:szCs w:val="22"/>
              </w:rPr>
            </w:pPr>
            <w:r>
              <w:rPr>
                <w:szCs w:val="22"/>
              </w:rPr>
              <w:t xml:space="preserve">AFJROTC Awards </w:t>
            </w:r>
          </w:p>
        </w:tc>
        <w:tc>
          <w:tcPr>
            <w:tcW w:w="902" w:type="dxa"/>
            <w:tcBorders>
              <w:top w:val="nil"/>
              <w:left w:val="nil"/>
              <w:bottom w:val="nil"/>
              <w:right w:val="nil"/>
            </w:tcBorders>
            <w:vAlign w:val="bottom"/>
          </w:tcPr>
          <w:p w14:paraId="1772EEBD" w14:textId="4221D3B7" w:rsidR="00530491" w:rsidRPr="00FE7594" w:rsidRDefault="00530491" w:rsidP="00DE2944">
            <w:pPr>
              <w:ind w:right="-8"/>
              <w:jc w:val="right"/>
              <w:rPr>
                <w:szCs w:val="22"/>
              </w:rPr>
            </w:pPr>
            <w:r>
              <w:rPr>
                <w:szCs w:val="22"/>
              </w:rPr>
              <w:t>4</w:t>
            </w:r>
            <w:r w:rsidR="00523849">
              <w:rPr>
                <w:szCs w:val="22"/>
              </w:rPr>
              <w:t>1</w:t>
            </w:r>
            <w:r w:rsidR="002B126F">
              <w:rPr>
                <w:szCs w:val="22"/>
              </w:rPr>
              <w:t>-4</w:t>
            </w:r>
            <w:r w:rsidR="00523849">
              <w:rPr>
                <w:szCs w:val="22"/>
              </w:rPr>
              <w:t>2</w:t>
            </w:r>
          </w:p>
        </w:tc>
      </w:tr>
      <w:tr w:rsidR="00530491" w:rsidRPr="003F335B" w14:paraId="2326665E" w14:textId="77777777" w:rsidTr="00DE2944">
        <w:trPr>
          <w:trHeight w:val="351"/>
        </w:trPr>
        <w:tc>
          <w:tcPr>
            <w:tcW w:w="7554" w:type="dxa"/>
            <w:tcBorders>
              <w:top w:val="nil"/>
              <w:left w:val="nil"/>
              <w:bottom w:val="nil"/>
              <w:right w:val="nil"/>
            </w:tcBorders>
            <w:vAlign w:val="bottom"/>
          </w:tcPr>
          <w:p w14:paraId="65265881" w14:textId="2DD31F33" w:rsidR="00530491" w:rsidRPr="00FE7594" w:rsidRDefault="00530491" w:rsidP="00DE2944">
            <w:pPr>
              <w:rPr>
                <w:szCs w:val="22"/>
              </w:rPr>
            </w:pPr>
            <w:r w:rsidRPr="00FE7594">
              <w:rPr>
                <w:szCs w:val="22"/>
              </w:rPr>
              <w:t>Ribbon Chart:</w:t>
            </w:r>
          </w:p>
        </w:tc>
        <w:tc>
          <w:tcPr>
            <w:tcW w:w="902" w:type="dxa"/>
            <w:tcBorders>
              <w:top w:val="nil"/>
              <w:left w:val="nil"/>
              <w:bottom w:val="nil"/>
              <w:right w:val="nil"/>
            </w:tcBorders>
            <w:vAlign w:val="bottom"/>
          </w:tcPr>
          <w:p w14:paraId="0B1E4414" w14:textId="3D0E784E" w:rsidR="00530491" w:rsidRPr="00FE7594" w:rsidRDefault="00530491" w:rsidP="00DE2944">
            <w:pPr>
              <w:ind w:right="-8"/>
              <w:jc w:val="right"/>
              <w:rPr>
                <w:szCs w:val="22"/>
              </w:rPr>
            </w:pPr>
            <w:r>
              <w:rPr>
                <w:szCs w:val="22"/>
              </w:rPr>
              <w:t>4</w:t>
            </w:r>
            <w:r w:rsidR="00523849">
              <w:rPr>
                <w:szCs w:val="22"/>
              </w:rPr>
              <w:t>3</w:t>
            </w:r>
          </w:p>
        </w:tc>
      </w:tr>
      <w:tr w:rsidR="006254FC" w:rsidRPr="003F335B" w14:paraId="2DAD4243" w14:textId="77777777" w:rsidTr="00DE2944">
        <w:trPr>
          <w:trHeight w:val="351"/>
        </w:trPr>
        <w:tc>
          <w:tcPr>
            <w:tcW w:w="7554" w:type="dxa"/>
            <w:tcBorders>
              <w:top w:val="nil"/>
              <w:left w:val="nil"/>
              <w:bottom w:val="nil"/>
              <w:right w:val="nil"/>
            </w:tcBorders>
            <w:vAlign w:val="bottom"/>
          </w:tcPr>
          <w:p w14:paraId="505E60F2" w14:textId="14A23512" w:rsidR="006254FC" w:rsidRPr="00FE7594" w:rsidRDefault="006254FC" w:rsidP="00DE2944">
            <w:pPr>
              <w:rPr>
                <w:szCs w:val="22"/>
              </w:rPr>
            </w:pPr>
            <w:r>
              <w:rPr>
                <w:szCs w:val="22"/>
              </w:rPr>
              <w:t>Description and Criteria for Medals and Ribbons</w:t>
            </w:r>
          </w:p>
        </w:tc>
        <w:tc>
          <w:tcPr>
            <w:tcW w:w="902" w:type="dxa"/>
            <w:tcBorders>
              <w:top w:val="nil"/>
              <w:left w:val="nil"/>
              <w:bottom w:val="nil"/>
              <w:right w:val="nil"/>
            </w:tcBorders>
            <w:vAlign w:val="bottom"/>
          </w:tcPr>
          <w:p w14:paraId="4FBA0060" w14:textId="7C0ABEFC" w:rsidR="006254FC" w:rsidRDefault="00DA39B5" w:rsidP="00DE2944">
            <w:pPr>
              <w:ind w:right="-8"/>
              <w:jc w:val="right"/>
              <w:rPr>
                <w:szCs w:val="22"/>
              </w:rPr>
            </w:pPr>
            <w:r>
              <w:rPr>
                <w:szCs w:val="22"/>
              </w:rPr>
              <w:t>44-</w:t>
            </w:r>
            <w:r w:rsidR="00DE2944">
              <w:rPr>
                <w:szCs w:val="22"/>
              </w:rPr>
              <w:t xml:space="preserve">54 </w:t>
            </w:r>
            <w:r>
              <w:rPr>
                <w:szCs w:val="22"/>
              </w:rPr>
              <w:t xml:space="preserve"> </w:t>
            </w:r>
          </w:p>
        </w:tc>
      </w:tr>
      <w:tr w:rsidR="00530491" w:rsidRPr="003F335B" w14:paraId="0C4E1C4D" w14:textId="77777777" w:rsidTr="00DE2944">
        <w:trPr>
          <w:trHeight w:val="338"/>
        </w:trPr>
        <w:tc>
          <w:tcPr>
            <w:tcW w:w="7554" w:type="dxa"/>
            <w:tcBorders>
              <w:top w:val="nil"/>
              <w:left w:val="nil"/>
              <w:bottom w:val="nil"/>
              <w:right w:val="nil"/>
            </w:tcBorders>
            <w:vAlign w:val="bottom"/>
          </w:tcPr>
          <w:p w14:paraId="1331F958" w14:textId="47B8ECAF" w:rsidR="00530491" w:rsidRPr="00FE7594" w:rsidRDefault="00530491" w:rsidP="00DE2944">
            <w:pPr>
              <w:rPr>
                <w:szCs w:val="22"/>
              </w:rPr>
            </w:pPr>
            <w:r>
              <w:rPr>
                <w:szCs w:val="22"/>
              </w:rPr>
              <w:t>Chapter 13:  Aerospace Science Curriculum</w:t>
            </w:r>
          </w:p>
        </w:tc>
        <w:tc>
          <w:tcPr>
            <w:tcW w:w="902" w:type="dxa"/>
            <w:tcBorders>
              <w:top w:val="nil"/>
              <w:left w:val="nil"/>
              <w:bottom w:val="nil"/>
              <w:right w:val="nil"/>
            </w:tcBorders>
            <w:vAlign w:val="bottom"/>
          </w:tcPr>
          <w:p w14:paraId="7F376C99" w14:textId="0E65A466" w:rsidR="00530491" w:rsidRPr="00FE7594" w:rsidRDefault="00DE2944" w:rsidP="00DE2944">
            <w:pPr>
              <w:ind w:right="-8"/>
              <w:jc w:val="right"/>
              <w:rPr>
                <w:szCs w:val="22"/>
              </w:rPr>
            </w:pPr>
            <w:r>
              <w:rPr>
                <w:szCs w:val="22"/>
              </w:rPr>
              <w:t>55</w:t>
            </w:r>
            <w:r w:rsidR="00523849">
              <w:rPr>
                <w:szCs w:val="22"/>
              </w:rPr>
              <w:t>-</w:t>
            </w:r>
            <w:r>
              <w:rPr>
                <w:szCs w:val="22"/>
              </w:rPr>
              <w:t>61</w:t>
            </w:r>
          </w:p>
        </w:tc>
      </w:tr>
      <w:tr w:rsidR="00530491" w:rsidRPr="003F335B" w14:paraId="1DA219EC" w14:textId="77777777" w:rsidTr="00DE2944">
        <w:trPr>
          <w:trHeight w:val="338"/>
        </w:trPr>
        <w:tc>
          <w:tcPr>
            <w:tcW w:w="7554" w:type="dxa"/>
            <w:tcBorders>
              <w:top w:val="nil"/>
              <w:left w:val="nil"/>
              <w:bottom w:val="nil"/>
              <w:right w:val="nil"/>
            </w:tcBorders>
            <w:vAlign w:val="bottom"/>
          </w:tcPr>
          <w:p w14:paraId="2BA06D0C" w14:textId="2D062ED7" w:rsidR="00530491" w:rsidRDefault="00530491" w:rsidP="00DE2944">
            <w:pPr>
              <w:rPr>
                <w:szCs w:val="22"/>
              </w:rPr>
            </w:pPr>
            <w:r w:rsidRPr="00BB18DA">
              <w:rPr>
                <w:szCs w:val="22"/>
              </w:rPr>
              <w:t>Chapter 14:  Admission, Transfer / Withdrawal</w:t>
            </w:r>
          </w:p>
        </w:tc>
        <w:tc>
          <w:tcPr>
            <w:tcW w:w="902" w:type="dxa"/>
            <w:tcBorders>
              <w:top w:val="nil"/>
              <w:left w:val="nil"/>
              <w:bottom w:val="nil"/>
              <w:right w:val="nil"/>
            </w:tcBorders>
            <w:vAlign w:val="bottom"/>
          </w:tcPr>
          <w:p w14:paraId="44842C3E" w14:textId="3834D415" w:rsidR="00530491" w:rsidRDefault="00DE2944" w:rsidP="00DE2944">
            <w:pPr>
              <w:ind w:right="-8"/>
              <w:jc w:val="right"/>
              <w:rPr>
                <w:szCs w:val="22"/>
              </w:rPr>
            </w:pPr>
            <w:r>
              <w:rPr>
                <w:szCs w:val="22"/>
              </w:rPr>
              <w:t>62</w:t>
            </w:r>
            <w:r w:rsidR="00530491">
              <w:rPr>
                <w:szCs w:val="22"/>
              </w:rPr>
              <w:t>-</w:t>
            </w:r>
            <w:r>
              <w:rPr>
                <w:szCs w:val="22"/>
              </w:rPr>
              <w:t>64</w:t>
            </w:r>
          </w:p>
        </w:tc>
      </w:tr>
      <w:tr w:rsidR="00530491" w:rsidRPr="003F335B" w14:paraId="44D0ABC3" w14:textId="77777777" w:rsidTr="00DE2944">
        <w:trPr>
          <w:trHeight w:val="351"/>
        </w:trPr>
        <w:tc>
          <w:tcPr>
            <w:tcW w:w="7554" w:type="dxa"/>
            <w:tcBorders>
              <w:top w:val="nil"/>
              <w:left w:val="nil"/>
              <w:bottom w:val="nil"/>
              <w:right w:val="nil"/>
            </w:tcBorders>
            <w:vAlign w:val="bottom"/>
          </w:tcPr>
          <w:p w14:paraId="51859556" w14:textId="77777777" w:rsidR="00530491" w:rsidRPr="00530491" w:rsidRDefault="00530491" w:rsidP="00DE2944">
            <w:pPr>
              <w:rPr>
                <w:sz w:val="12"/>
                <w:szCs w:val="22"/>
              </w:rPr>
            </w:pPr>
          </w:p>
          <w:p w14:paraId="36C00C4C" w14:textId="0CBEDCE3" w:rsidR="00530491" w:rsidRPr="00FE7594" w:rsidRDefault="00530491" w:rsidP="00DE2944">
            <w:pPr>
              <w:rPr>
                <w:szCs w:val="22"/>
              </w:rPr>
            </w:pPr>
            <w:r>
              <w:rPr>
                <w:szCs w:val="22"/>
              </w:rPr>
              <w:t>Chapter 15</w:t>
            </w:r>
            <w:r w:rsidRPr="00FE7594">
              <w:rPr>
                <w:szCs w:val="22"/>
              </w:rPr>
              <w:t>: Inter-Flight Drill Competition</w:t>
            </w:r>
          </w:p>
        </w:tc>
        <w:tc>
          <w:tcPr>
            <w:tcW w:w="902" w:type="dxa"/>
            <w:tcBorders>
              <w:top w:val="nil"/>
              <w:left w:val="nil"/>
              <w:bottom w:val="nil"/>
              <w:right w:val="nil"/>
            </w:tcBorders>
            <w:vAlign w:val="bottom"/>
          </w:tcPr>
          <w:p w14:paraId="00A4940F" w14:textId="455D26D3" w:rsidR="00530491" w:rsidRPr="00FE7594" w:rsidRDefault="00DE2944" w:rsidP="00DE2944">
            <w:pPr>
              <w:ind w:right="-8"/>
              <w:jc w:val="right"/>
              <w:rPr>
                <w:szCs w:val="22"/>
              </w:rPr>
            </w:pPr>
            <w:r>
              <w:rPr>
                <w:szCs w:val="22"/>
              </w:rPr>
              <w:t>65</w:t>
            </w:r>
          </w:p>
        </w:tc>
      </w:tr>
      <w:tr w:rsidR="00530491" w:rsidRPr="003F335B" w14:paraId="34CE143B" w14:textId="77777777" w:rsidTr="00DE2944">
        <w:trPr>
          <w:trHeight w:val="351"/>
        </w:trPr>
        <w:tc>
          <w:tcPr>
            <w:tcW w:w="7554" w:type="dxa"/>
            <w:tcBorders>
              <w:top w:val="nil"/>
              <w:left w:val="nil"/>
              <w:bottom w:val="nil"/>
              <w:right w:val="nil"/>
            </w:tcBorders>
            <w:vAlign w:val="bottom"/>
          </w:tcPr>
          <w:p w14:paraId="145A270B" w14:textId="2E949AF1" w:rsidR="00530491" w:rsidRPr="00FE7594" w:rsidRDefault="00530491" w:rsidP="00DE2944">
            <w:pPr>
              <w:rPr>
                <w:szCs w:val="22"/>
              </w:rPr>
            </w:pPr>
            <w:r>
              <w:rPr>
                <w:szCs w:val="22"/>
              </w:rPr>
              <w:t>Chapter 16</w:t>
            </w:r>
            <w:r w:rsidRPr="00FE7594">
              <w:rPr>
                <w:szCs w:val="22"/>
              </w:rPr>
              <w:t>: Honor Cadet/Honor Flight Program</w:t>
            </w:r>
          </w:p>
        </w:tc>
        <w:tc>
          <w:tcPr>
            <w:tcW w:w="902" w:type="dxa"/>
            <w:tcBorders>
              <w:top w:val="nil"/>
              <w:left w:val="nil"/>
              <w:bottom w:val="nil"/>
              <w:right w:val="nil"/>
            </w:tcBorders>
            <w:vAlign w:val="bottom"/>
          </w:tcPr>
          <w:p w14:paraId="61988FB6" w14:textId="76AC80B4" w:rsidR="00530491" w:rsidRPr="00FE7594" w:rsidRDefault="00DE2944" w:rsidP="00DE2944">
            <w:pPr>
              <w:ind w:right="-8"/>
              <w:jc w:val="right"/>
              <w:rPr>
                <w:szCs w:val="22"/>
              </w:rPr>
            </w:pPr>
            <w:r>
              <w:rPr>
                <w:szCs w:val="22"/>
              </w:rPr>
              <w:t>66</w:t>
            </w:r>
          </w:p>
        </w:tc>
      </w:tr>
      <w:tr w:rsidR="00530491" w:rsidRPr="003F335B" w14:paraId="310355D5" w14:textId="77777777" w:rsidTr="00DE2944">
        <w:trPr>
          <w:trHeight w:val="351"/>
        </w:trPr>
        <w:tc>
          <w:tcPr>
            <w:tcW w:w="7554" w:type="dxa"/>
            <w:tcBorders>
              <w:top w:val="nil"/>
              <w:left w:val="nil"/>
              <w:bottom w:val="nil"/>
              <w:right w:val="nil"/>
            </w:tcBorders>
            <w:vAlign w:val="bottom"/>
          </w:tcPr>
          <w:p w14:paraId="60EAF07A" w14:textId="37F4CADE" w:rsidR="00530491" w:rsidRPr="00FE7594" w:rsidRDefault="00530491" w:rsidP="00DE2944">
            <w:pPr>
              <w:rPr>
                <w:szCs w:val="22"/>
              </w:rPr>
            </w:pPr>
            <w:r w:rsidRPr="00FE7594">
              <w:rPr>
                <w:szCs w:val="22"/>
              </w:rPr>
              <w:t>Abbreviations:</w:t>
            </w:r>
          </w:p>
        </w:tc>
        <w:tc>
          <w:tcPr>
            <w:tcW w:w="902" w:type="dxa"/>
            <w:tcBorders>
              <w:top w:val="nil"/>
              <w:left w:val="nil"/>
              <w:bottom w:val="nil"/>
              <w:right w:val="nil"/>
            </w:tcBorders>
            <w:vAlign w:val="bottom"/>
          </w:tcPr>
          <w:p w14:paraId="30185861" w14:textId="2B426E17" w:rsidR="00530491" w:rsidRPr="00FE7594" w:rsidRDefault="00DE2944" w:rsidP="00DE2944">
            <w:pPr>
              <w:ind w:right="-8"/>
              <w:jc w:val="right"/>
              <w:rPr>
                <w:szCs w:val="22"/>
              </w:rPr>
            </w:pPr>
            <w:r>
              <w:rPr>
                <w:szCs w:val="22"/>
              </w:rPr>
              <w:t>67</w:t>
            </w:r>
          </w:p>
        </w:tc>
      </w:tr>
      <w:tr w:rsidR="00530491" w:rsidRPr="003F335B" w14:paraId="0503B4CD" w14:textId="77777777" w:rsidTr="00DE2944">
        <w:trPr>
          <w:trHeight w:val="351"/>
        </w:trPr>
        <w:tc>
          <w:tcPr>
            <w:tcW w:w="7554" w:type="dxa"/>
            <w:tcBorders>
              <w:top w:val="nil"/>
              <w:left w:val="nil"/>
              <w:bottom w:val="nil"/>
              <w:right w:val="nil"/>
            </w:tcBorders>
            <w:vAlign w:val="bottom"/>
          </w:tcPr>
          <w:p w14:paraId="6800A8FD" w14:textId="2211B444" w:rsidR="00530491" w:rsidRPr="00FE7594" w:rsidRDefault="00530491" w:rsidP="00DE2944">
            <w:pPr>
              <w:rPr>
                <w:szCs w:val="22"/>
              </w:rPr>
            </w:pPr>
            <w:r w:rsidRPr="00FE7594">
              <w:rPr>
                <w:szCs w:val="22"/>
              </w:rPr>
              <w:t>Organizational Chart</w:t>
            </w:r>
          </w:p>
        </w:tc>
        <w:tc>
          <w:tcPr>
            <w:tcW w:w="902" w:type="dxa"/>
            <w:tcBorders>
              <w:top w:val="nil"/>
              <w:left w:val="nil"/>
              <w:bottom w:val="nil"/>
              <w:right w:val="nil"/>
            </w:tcBorders>
            <w:vAlign w:val="bottom"/>
          </w:tcPr>
          <w:p w14:paraId="7C5FDF3A" w14:textId="454272F7" w:rsidR="00530491" w:rsidRPr="00FE7594" w:rsidRDefault="00DE2944" w:rsidP="00DE2944">
            <w:pPr>
              <w:ind w:right="-8"/>
              <w:jc w:val="right"/>
              <w:rPr>
                <w:szCs w:val="22"/>
              </w:rPr>
            </w:pPr>
            <w:r>
              <w:rPr>
                <w:szCs w:val="22"/>
              </w:rPr>
              <w:t>68</w:t>
            </w:r>
          </w:p>
        </w:tc>
      </w:tr>
      <w:tr w:rsidR="00530491" w:rsidRPr="003F335B" w14:paraId="256B7652" w14:textId="77777777" w:rsidTr="00DE2944">
        <w:trPr>
          <w:trHeight w:val="351"/>
        </w:trPr>
        <w:tc>
          <w:tcPr>
            <w:tcW w:w="7554" w:type="dxa"/>
            <w:tcBorders>
              <w:top w:val="nil"/>
              <w:left w:val="nil"/>
              <w:bottom w:val="nil"/>
              <w:right w:val="nil"/>
            </w:tcBorders>
            <w:vAlign w:val="bottom"/>
          </w:tcPr>
          <w:p w14:paraId="7A3BD258" w14:textId="72C7149C" w:rsidR="00530491" w:rsidRPr="00FE7594" w:rsidRDefault="00530491" w:rsidP="00DE2944">
            <w:pPr>
              <w:rPr>
                <w:szCs w:val="22"/>
              </w:rPr>
            </w:pPr>
            <w:r w:rsidRPr="00FE7594">
              <w:rPr>
                <w:szCs w:val="22"/>
              </w:rPr>
              <w:t>Unit Manning Document (Maximum grade/rank table)</w:t>
            </w:r>
          </w:p>
        </w:tc>
        <w:tc>
          <w:tcPr>
            <w:tcW w:w="902" w:type="dxa"/>
            <w:tcBorders>
              <w:top w:val="nil"/>
              <w:left w:val="nil"/>
              <w:bottom w:val="nil"/>
              <w:right w:val="nil"/>
            </w:tcBorders>
            <w:vAlign w:val="bottom"/>
          </w:tcPr>
          <w:p w14:paraId="64016ACF" w14:textId="203AFE6A" w:rsidR="00530491" w:rsidRPr="00FE7594" w:rsidRDefault="00DE2944" w:rsidP="00DE2944">
            <w:pPr>
              <w:ind w:right="-8"/>
              <w:jc w:val="right"/>
              <w:rPr>
                <w:szCs w:val="22"/>
              </w:rPr>
            </w:pPr>
            <w:r>
              <w:rPr>
                <w:szCs w:val="22"/>
              </w:rPr>
              <w:t>69</w:t>
            </w:r>
          </w:p>
        </w:tc>
      </w:tr>
      <w:tr w:rsidR="00530491" w:rsidRPr="003F335B" w14:paraId="10FCEA62" w14:textId="77777777" w:rsidTr="00DE2944">
        <w:trPr>
          <w:trHeight w:val="351"/>
        </w:trPr>
        <w:tc>
          <w:tcPr>
            <w:tcW w:w="7554" w:type="dxa"/>
            <w:tcBorders>
              <w:top w:val="nil"/>
              <w:left w:val="nil"/>
              <w:bottom w:val="nil"/>
              <w:right w:val="nil"/>
            </w:tcBorders>
            <w:vAlign w:val="bottom"/>
          </w:tcPr>
          <w:p w14:paraId="26A6E994" w14:textId="017F50F9" w:rsidR="00530491" w:rsidRPr="00FE7594" w:rsidRDefault="005278F6" w:rsidP="00DE2944">
            <w:pPr>
              <w:rPr>
                <w:szCs w:val="22"/>
              </w:rPr>
            </w:pPr>
            <w:r w:rsidRPr="00FE7594">
              <w:rPr>
                <w:szCs w:val="22"/>
              </w:rPr>
              <w:t>Attachments</w:t>
            </w:r>
            <w:r w:rsidR="00DE2944">
              <w:rPr>
                <w:szCs w:val="22"/>
              </w:rPr>
              <w:t>:</w:t>
            </w:r>
            <w:r w:rsidRPr="00FE7594">
              <w:rPr>
                <w:szCs w:val="22"/>
              </w:rPr>
              <w:t xml:space="preserve"> </w:t>
            </w:r>
            <w:r w:rsidR="00DE2944">
              <w:rPr>
                <w:szCs w:val="22"/>
              </w:rPr>
              <w:t>Nineteen</w:t>
            </w:r>
            <w:r w:rsidR="00530491">
              <w:rPr>
                <w:szCs w:val="22"/>
              </w:rPr>
              <w:t xml:space="preserve"> (1</w:t>
            </w:r>
            <w:r w:rsidR="00A20373">
              <w:rPr>
                <w:szCs w:val="22"/>
              </w:rPr>
              <w:t>9</w:t>
            </w:r>
            <w:r w:rsidR="00530491" w:rsidRPr="00FE7594">
              <w:rPr>
                <w:szCs w:val="22"/>
              </w:rPr>
              <w:t>) (Uniform</w:t>
            </w:r>
            <w:r w:rsidR="00530491">
              <w:rPr>
                <w:szCs w:val="22"/>
              </w:rPr>
              <w:t xml:space="preserve"> wear</w:t>
            </w:r>
            <w:r w:rsidR="00530491" w:rsidRPr="00FE7594">
              <w:rPr>
                <w:szCs w:val="22"/>
              </w:rPr>
              <w:t>)</w:t>
            </w:r>
          </w:p>
        </w:tc>
        <w:tc>
          <w:tcPr>
            <w:tcW w:w="902" w:type="dxa"/>
            <w:tcBorders>
              <w:top w:val="nil"/>
              <w:left w:val="nil"/>
              <w:bottom w:val="nil"/>
              <w:right w:val="nil"/>
            </w:tcBorders>
            <w:vAlign w:val="bottom"/>
          </w:tcPr>
          <w:p w14:paraId="6C5B98AC" w14:textId="5ECB82E9" w:rsidR="00530491" w:rsidRPr="00FE7594" w:rsidRDefault="00DE2944" w:rsidP="00DE2944">
            <w:pPr>
              <w:ind w:right="-8"/>
              <w:jc w:val="right"/>
              <w:rPr>
                <w:szCs w:val="22"/>
              </w:rPr>
            </w:pPr>
            <w:r>
              <w:rPr>
                <w:szCs w:val="22"/>
              </w:rPr>
              <w:t>70</w:t>
            </w:r>
            <w:r w:rsidR="00523849">
              <w:rPr>
                <w:szCs w:val="22"/>
              </w:rPr>
              <w:t>-</w:t>
            </w:r>
            <w:r>
              <w:rPr>
                <w:szCs w:val="22"/>
              </w:rPr>
              <w:t>93</w:t>
            </w:r>
          </w:p>
        </w:tc>
      </w:tr>
      <w:tr w:rsidR="003D473A" w:rsidRPr="003F335B" w14:paraId="7F5ECE16" w14:textId="77777777" w:rsidTr="00DE2944">
        <w:trPr>
          <w:trHeight w:val="351"/>
        </w:trPr>
        <w:tc>
          <w:tcPr>
            <w:tcW w:w="7554" w:type="dxa"/>
            <w:tcBorders>
              <w:top w:val="nil"/>
              <w:left w:val="nil"/>
              <w:bottom w:val="nil"/>
              <w:right w:val="nil"/>
            </w:tcBorders>
            <w:vAlign w:val="bottom"/>
          </w:tcPr>
          <w:p w14:paraId="51B87AA8" w14:textId="77777777" w:rsidR="003D473A" w:rsidRPr="00FE7594" w:rsidRDefault="003D473A" w:rsidP="00DE2944">
            <w:pPr>
              <w:rPr>
                <w:szCs w:val="22"/>
              </w:rPr>
            </w:pPr>
          </w:p>
        </w:tc>
        <w:tc>
          <w:tcPr>
            <w:tcW w:w="902" w:type="dxa"/>
            <w:tcBorders>
              <w:top w:val="nil"/>
              <w:left w:val="nil"/>
              <w:bottom w:val="nil"/>
              <w:right w:val="nil"/>
            </w:tcBorders>
            <w:vAlign w:val="bottom"/>
          </w:tcPr>
          <w:p w14:paraId="2D465CB1" w14:textId="77777777" w:rsidR="003D473A" w:rsidRDefault="003D473A" w:rsidP="00DE2944">
            <w:pPr>
              <w:ind w:right="-8"/>
              <w:jc w:val="right"/>
              <w:rPr>
                <w:szCs w:val="22"/>
              </w:rPr>
            </w:pPr>
          </w:p>
        </w:tc>
      </w:tr>
    </w:tbl>
    <w:p w14:paraId="73150F62" w14:textId="4AF8B7DB" w:rsidR="00D772AB" w:rsidRPr="003F335B" w:rsidRDefault="00DE2944">
      <w:pPr>
        <w:rPr>
          <w:rFonts w:ascii="Times New Roman" w:hAnsi="Times New Roman"/>
          <w:szCs w:val="22"/>
        </w:rPr>
      </w:pPr>
      <w:r>
        <w:rPr>
          <w:rFonts w:ascii="Times New Roman" w:hAnsi="Times New Roman"/>
          <w:szCs w:val="22"/>
        </w:rPr>
        <w:br w:type="textWrapping" w:clear="all"/>
      </w:r>
    </w:p>
    <w:p w14:paraId="09FC2A4D" w14:textId="1CAF0C55" w:rsidR="00143349" w:rsidRDefault="00143349" w:rsidP="00D772AB">
      <w:pPr>
        <w:pStyle w:val="Title"/>
        <w:ind w:left="2880" w:right="84" w:firstLine="720"/>
        <w:jc w:val="left"/>
        <w:rPr>
          <w:rFonts w:ascii="Times New Roman" w:hAnsi="Times New Roman"/>
          <w:b/>
          <w:sz w:val="28"/>
          <w:szCs w:val="28"/>
        </w:rPr>
      </w:pPr>
    </w:p>
    <w:p w14:paraId="0278CD68" w14:textId="75DBFE5C" w:rsidR="00530491" w:rsidRDefault="00530491" w:rsidP="00D772AB">
      <w:pPr>
        <w:pStyle w:val="Title"/>
        <w:ind w:left="2880" w:right="84" w:firstLine="720"/>
        <w:jc w:val="left"/>
        <w:rPr>
          <w:rFonts w:ascii="Times New Roman" w:hAnsi="Times New Roman"/>
          <w:b/>
          <w:sz w:val="28"/>
          <w:szCs w:val="28"/>
        </w:rPr>
      </w:pPr>
    </w:p>
    <w:p w14:paraId="13BA0297" w14:textId="25949923" w:rsidR="009B1AD7" w:rsidRDefault="009B1AD7" w:rsidP="00D772AB">
      <w:pPr>
        <w:pStyle w:val="Title"/>
        <w:ind w:left="2880" w:right="84" w:firstLine="720"/>
        <w:jc w:val="left"/>
        <w:rPr>
          <w:rFonts w:ascii="Times New Roman" w:hAnsi="Times New Roman"/>
          <w:b/>
          <w:sz w:val="28"/>
          <w:szCs w:val="28"/>
        </w:rPr>
      </w:pPr>
    </w:p>
    <w:p w14:paraId="50C39EDE" w14:textId="41B5025E" w:rsidR="009B1AD7" w:rsidRDefault="009B1AD7" w:rsidP="00D772AB">
      <w:pPr>
        <w:pStyle w:val="Title"/>
        <w:ind w:left="2880" w:right="84" w:firstLine="720"/>
        <w:jc w:val="left"/>
        <w:rPr>
          <w:rFonts w:ascii="Times New Roman" w:hAnsi="Times New Roman"/>
          <w:b/>
          <w:sz w:val="28"/>
          <w:szCs w:val="28"/>
        </w:rPr>
      </w:pPr>
    </w:p>
    <w:p w14:paraId="5828A1F8" w14:textId="77777777" w:rsidR="00F602EB" w:rsidRDefault="00F602EB" w:rsidP="00D772AB">
      <w:pPr>
        <w:pStyle w:val="Title"/>
        <w:ind w:left="2880" w:right="84" w:firstLine="720"/>
        <w:jc w:val="left"/>
        <w:rPr>
          <w:rFonts w:ascii="Times New Roman" w:hAnsi="Times New Roman"/>
          <w:b/>
          <w:sz w:val="28"/>
          <w:szCs w:val="28"/>
        </w:rPr>
      </w:pPr>
    </w:p>
    <w:p w14:paraId="7C90236E" w14:textId="77777777" w:rsidR="00D16D02" w:rsidRDefault="00D16D02" w:rsidP="001005DC">
      <w:pPr>
        <w:pStyle w:val="Title"/>
        <w:ind w:right="84"/>
        <w:rPr>
          <w:rFonts w:ascii="Times New Roman" w:hAnsi="Times New Roman"/>
          <w:b/>
          <w:sz w:val="28"/>
          <w:szCs w:val="28"/>
        </w:rPr>
      </w:pPr>
    </w:p>
    <w:p w14:paraId="63B4338D" w14:textId="1A1396E2" w:rsidR="00D772AB" w:rsidRPr="005E126A" w:rsidRDefault="00D772AB" w:rsidP="001005DC">
      <w:pPr>
        <w:pStyle w:val="Title"/>
        <w:ind w:right="84"/>
        <w:rPr>
          <w:rFonts w:ascii="Times New Roman" w:hAnsi="Times New Roman"/>
          <w:b/>
          <w:sz w:val="28"/>
          <w:szCs w:val="28"/>
        </w:rPr>
      </w:pPr>
      <w:r w:rsidRPr="005E126A">
        <w:rPr>
          <w:rFonts w:ascii="Times New Roman" w:hAnsi="Times New Roman"/>
          <w:b/>
          <w:sz w:val="28"/>
          <w:szCs w:val="28"/>
        </w:rPr>
        <w:t>PREFACE</w:t>
      </w:r>
    </w:p>
    <w:p w14:paraId="132A97CB" w14:textId="77777777" w:rsidR="00D772AB" w:rsidRDefault="00D772AB" w:rsidP="00D772AB">
      <w:pPr>
        <w:ind w:right="84"/>
        <w:rPr>
          <w:rFonts w:ascii="Times New Roman" w:hAnsi="Times New Roman"/>
          <w:szCs w:val="22"/>
        </w:rPr>
      </w:pPr>
    </w:p>
    <w:p w14:paraId="640E0BFA" w14:textId="77777777" w:rsidR="00585EB4" w:rsidRPr="000258A2" w:rsidRDefault="00585EB4" w:rsidP="00D772AB">
      <w:pPr>
        <w:ind w:right="84"/>
        <w:rPr>
          <w:bCs/>
          <w:szCs w:val="22"/>
        </w:rPr>
      </w:pPr>
    </w:p>
    <w:p w14:paraId="09EE6FBB" w14:textId="77777777" w:rsidR="00D772AB" w:rsidRPr="00FE7594" w:rsidRDefault="00D772AB" w:rsidP="00D772AB">
      <w:pPr>
        <w:pStyle w:val="BodyText"/>
        <w:ind w:right="84"/>
        <w:rPr>
          <w:sz w:val="22"/>
          <w:szCs w:val="22"/>
        </w:rPr>
      </w:pPr>
      <w:r w:rsidRPr="000258A2">
        <w:rPr>
          <w:bCs/>
          <w:sz w:val="22"/>
          <w:szCs w:val="22"/>
        </w:rPr>
        <w:t xml:space="preserve">     </w:t>
      </w:r>
      <w:r w:rsidR="000258A2" w:rsidRPr="000258A2">
        <w:rPr>
          <w:bCs/>
          <w:sz w:val="22"/>
          <w:szCs w:val="22"/>
        </w:rPr>
        <w:t xml:space="preserve">Congratulations on your decision to enroll in the </w:t>
      </w:r>
      <w:r w:rsidR="000258A2">
        <w:rPr>
          <w:bCs/>
          <w:sz w:val="22"/>
          <w:szCs w:val="22"/>
        </w:rPr>
        <w:t>FL-33</w:t>
      </w:r>
      <w:r w:rsidR="000258A2" w:rsidRPr="000258A2">
        <w:rPr>
          <w:bCs/>
          <w:sz w:val="22"/>
          <w:szCs w:val="22"/>
          <w:vertAlign w:val="superscript"/>
        </w:rPr>
        <w:t>rd</w:t>
      </w:r>
      <w:r w:rsidR="000258A2">
        <w:rPr>
          <w:bCs/>
          <w:sz w:val="22"/>
          <w:szCs w:val="22"/>
        </w:rPr>
        <w:t xml:space="preserve"> </w:t>
      </w:r>
      <w:r w:rsidR="000258A2" w:rsidRPr="000258A2">
        <w:rPr>
          <w:bCs/>
          <w:sz w:val="22"/>
          <w:szCs w:val="22"/>
        </w:rPr>
        <w:t>Air Force Junior</w:t>
      </w:r>
      <w:r w:rsidR="000258A2">
        <w:rPr>
          <w:bCs/>
          <w:sz w:val="22"/>
          <w:szCs w:val="22"/>
        </w:rPr>
        <w:t xml:space="preserve"> Reserve Officer Training Corps (</w:t>
      </w:r>
      <w:r w:rsidR="000258A2" w:rsidRPr="000258A2">
        <w:rPr>
          <w:bCs/>
          <w:sz w:val="22"/>
          <w:szCs w:val="22"/>
        </w:rPr>
        <w:t>AFJROTC) program</w:t>
      </w:r>
      <w:r w:rsidR="000258A2">
        <w:rPr>
          <w:bCs/>
          <w:sz w:val="22"/>
          <w:szCs w:val="22"/>
        </w:rPr>
        <w:t xml:space="preserve"> at Niceville High School.</w:t>
      </w:r>
      <w:r w:rsidR="000258A2">
        <w:rPr>
          <w:rFonts w:ascii="Times New Roman" w:hAnsi="Times New Roman"/>
          <w:sz w:val="22"/>
          <w:szCs w:val="22"/>
        </w:rPr>
        <w:t xml:space="preserve">  </w:t>
      </w:r>
      <w:r w:rsidRPr="00FE7594">
        <w:rPr>
          <w:bCs/>
          <w:sz w:val="22"/>
          <w:szCs w:val="22"/>
        </w:rPr>
        <w:t>This Cadet Guide is published to establish a STANDARD OF PERFORMANCE, in concert with the Air Force Core Values, for the cadets of the Niceville Senior High School’s FL-33rd AFJROTC Cadet Group.  These Air Force Core Values set the standard and challenge the entire cadet corps to work toward a common goal of individual achievement, unit PRIDE, and school recognition as the best in the country.</w:t>
      </w:r>
    </w:p>
    <w:p w14:paraId="1B4120B8" w14:textId="77777777" w:rsidR="00D772AB" w:rsidRPr="00FE7594" w:rsidRDefault="00D772AB" w:rsidP="00D772AB">
      <w:pPr>
        <w:pStyle w:val="BodyText"/>
        <w:ind w:right="84"/>
        <w:rPr>
          <w:sz w:val="22"/>
          <w:szCs w:val="22"/>
        </w:rPr>
      </w:pPr>
    </w:p>
    <w:p w14:paraId="2C90E6C5" w14:textId="77777777" w:rsidR="00D772AB" w:rsidRPr="00FE7594" w:rsidRDefault="00D772AB" w:rsidP="00D772AB">
      <w:pPr>
        <w:pStyle w:val="BodyText"/>
        <w:ind w:right="84"/>
        <w:rPr>
          <w:sz w:val="22"/>
          <w:szCs w:val="22"/>
        </w:rPr>
      </w:pPr>
      <w:r w:rsidRPr="00FE7594">
        <w:rPr>
          <w:sz w:val="22"/>
          <w:szCs w:val="22"/>
        </w:rPr>
        <w:t xml:space="preserve">     The Guide will also serve as a handy reference for the details, which will foster a higher standard of performance, such as:  proper fit and wear of the uniform, placement of insignia, classroom and campus conduct, the proper respect to our Nation’s flag, our Pledge of Allegiance, self-respect and respect for others etc.</w:t>
      </w:r>
    </w:p>
    <w:p w14:paraId="4DF1E8AF" w14:textId="77777777" w:rsidR="00D772AB" w:rsidRPr="00FE7594" w:rsidRDefault="00D772AB" w:rsidP="00D772AB">
      <w:pPr>
        <w:pStyle w:val="BodyText"/>
        <w:ind w:right="84"/>
        <w:rPr>
          <w:sz w:val="22"/>
          <w:szCs w:val="22"/>
        </w:rPr>
      </w:pPr>
    </w:p>
    <w:p w14:paraId="5478689A" w14:textId="77777777" w:rsidR="00D772AB" w:rsidRPr="00FE7594" w:rsidRDefault="00D772AB" w:rsidP="00FE7594">
      <w:pPr>
        <w:pStyle w:val="BodyText"/>
        <w:ind w:right="84"/>
        <w:rPr>
          <w:sz w:val="22"/>
          <w:szCs w:val="22"/>
        </w:rPr>
      </w:pPr>
      <w:r w:rsidRPr="00FE7594">
        <w:rPr>
          <w:sz w:val="22"/>
          <w:szCs w:val="22"/>
        </w:rPr>
        <w:t xml:space="preserve">     This guide </w:t>
      </w:r>
      <w:r w:rsidR="0021380A">
        <w:rPr>
          <w:sz w:val="22"/>
          <w:szCs w:val="22"/>
        </w:rPr>
        <w:t>is</w:t>
      </w:r>
      <w:r w:rsidRPr="00FE7594">
        <w:rPr>
          <w:sz w:val="22"/>
          <w:szCs w:val="22"/>
        </w:rPr>
        <w:t xml:space="preserve"> written with the hypotheses or postulation that the </w:t>
      </w:r>
      <w:r w:rsidRPr="00FE7594">
        <w:rPr>
          <w:sz w:val="22"/>
          <w:szCs w:val="22"/>
          <w:u w:val="single"/>
        </w:rPr>
        <w:t>majority</w:t>
      </w:r>
      <w:r w:rsidRPr="00FE7594">
        <w:rPr>
          <w:sz w:val="22"/>
          <w:szCs w:val="22"/>
        </w:rPr>
        <w:t xml:space="preserve"> of cadets will voluntarily work for the betterment of the group if each cadet were aware of the goals of that group.  The goal of the AFJROTC group appears as a “Mission Statement” in Chapter One.</w:t>
      </w:r>
      <w:r w:rsidR="00FE7594">
        <w:rPr>
          <w:sz w:val="22"/>
          <w:szCs w:val="22"/>
        </w:rPr>
        <w:t xml:space="preserve">  </w:t>
      </w:r>
      <w:r w:rsidRPr="00FE7594">
        <w:rPr>
          <w:sz w:val="22"/>
          <w:szCs w:val="22"/>
        </w:rPr>
        <w:t>Cadets will be held responsible for the material in this guide and will be given quizzes and exams on this and other material throughout the school year.</w:t>
      </w:r>
    </w:p>
    <w:p w14:paraId="2A51AC6C" w14:textId="77777777" w:rsidR="00D772AB" w:rsidRPr="00FE7594" w:rsidRDefault="00D772AB" w:rsidP="00D772AB">
      <w:pPr>
        <w:pStyle w:val="BodyText"/>
        <w:tabs>
          <w:tab w:val="left" w:pos="720"/>
        </w:tabs>
        <w:ind w:right="84"/>
        <w:rPr>
          <w:sz w:val="22"/>
          <w:szCs w:val="22"/>
        </w:rPr>
      </w:pPr>
    </w:p>
    <w:p w14:paraId="1A5061DC" w14:textId="77777777" w:rsidR="00D772AB" w:rsidRPr="00FE7594" w:rsidRDefault="00D772AB" w:rsidP="00D772AB">
      <w:pPr>
        <w:pStyle w:val="BodyText"/>
        <w:tabs>
          <w:tab w:val="left" w:pos="720"/>
        </w:tabs>
        <w:ind w:right="84"/>
        <w:rPr>
          <w:sz w:val="22"/>
          <w:szCs w:val="22"/>
        </w:rPr>
      </w:pPr>
      <w:r w:rsidRPr="00FE7594">
        <w:rPr>
          <w:sz w:val="22"/>
          <w:szCs w:val="22"/>
        </w:rPr>
        <w:tab/>
        <w:t xml:space="preserve">The information in this Guide is invaluable in advancing in the program; </w:t>
      </w:r>
      <w:r w:rsidR="00BB3D48" w:rsidRPr="00FE7594">
        <w:rPr>
          <w:sz w:val="22"/>
          <w:szCs w:val="22"/>
        </w:rPr>
        <w:t>therefore,</w:t>
      </w:r>
      <w:r w:rsidRPr="00FE7594">
        <w:rPr>
          <w:sz w:val="22"/>
          <w:szCs w:val="22"/>
        </w:rPr>
        <w:t xml:space="preserve"> the Guide is </w:t>
      </w:r>
      <w:r w:rsidRPr="00FE7594">
        <w:rPr>
          <w:sz w:val="22"/>
          <w:szCs w:val="22"/>
          <w:u w:val="single"/>
        </w:rPr>
        <w:t>one of three Leadership Education</w:t>
      </w:r>
      <w:r w:rsidRPr="00FE7594">
        <w:rPr>
          <w:sz w:val="22"/>
          <w:szCs w:val="22"/>
        </w:rPr>
        <w:t xml:space="preserve"> texts upon which your Promotion Fitness Exams (</w:t>
      </w:r>
      <w:proofErr w:type="spellStart"/>
      <w:r w:rsidRPr="00FE7594">
        <w:rPr>
          <w:sz w:val="22"/>
          <w:szCs w:val="22"/>
        </w:rPr>
        <w:t>PFE</w:t>
      </w:r>
      <w:proofErr w:type="spellEnd"/>
      <w:r w:rsidRPr="00FE7594">
        <w:rPr>
          <w:sz w:val="22"/>
          <w:szCs w:val="22"/>
        </w:rPr>
        <w:t xml:space="preserve">) will be based or tested on.  You must study, review, and comprehend the information in this Guide, if you are to become a cadet leader and/or excel on your promotion fitness exams.  (See Chapter Twelve for more details concerning the </w:t>
      </w:r>
      <w:proofErr w:type="spellStart"/>
      <w:r w:rsidRPr="00FE7594">
        <w:rPr>
          <w:sz w:val="22"/>
          <w:szCs w:val="22"/>
        </w:rPr>
        <w:t>PFE</w:t>
      </w:r>
      <w:proofErr w:type="spellEnd"/>
      <w:r w:rsidRPr="00FE7594">
        <w:rPr>
          <w:sz w:val="22"/>
          <w:szCs w:val="22"/>
        </w:rPr>
        <w:t xml:space="preserve"> and its roll in your future).  </w:t>
      </w:r>
    </w:p>
    <w:p w14:paraId="18C6F85C" w14:textId="77777777" w:rsidR="00D772AB" w:rsidRPr="00FE7594" w:rsidRDefault="00D772AB" w:rsidP="00D772AB">
      <w:pPr>
        <w:pStyle w:val="BodyText"/>
        <w:tabs>
          <w:tab w:val="left" w:pos="720"/>
        </w:tabs>
        <w:ind w:right="84"/>
        <w:rPr>
          <w:sz w:val="22"/>
          <w:szCs w:val="22"/>
        </w:rPr>
      </w:pPr>
    </w:p>
    <w:p w14:paraId="2432A72F" w14:textId="77777777" w:rsidR="00D772AB" w:rsidRPr="00FE7594" w:rsidRDefault="00D772AB" w:rsidP="00D772AB">
      <w:pPr>
        <w:pStyle w:val="BodyText"/>
        <w:tabs>
          <w:tab w:val="left" w:pos="720"/>
        </w:tabs>
        <w:ind w:right="84"/>
        <w:rPr>
          <w:sz w:val="22"/>
          <w:szCs w:val="22"/>
        </w:rPr>
      </w:pPr>
      <w:r w:rsidRPr="00FE7594">
        <w:rPr>
          <w:sz w:val="22"/>
          <w:szCs w:val="22"/>
        </w:rPr>
        <w:tab/>
        <w:t xml:space="preserve">Your accomplishments in learning about Aerospace Science, the cadet rank you attain, your leadership development, and overall contribution to the Air Force Junior ROTC Corps and </w:t>
      </w:r>
      <w:smartTag w:uri="urn:schemas-microsoft-com:office:smarttags" w:element="place">
        <w:smartTag w:uri="urn:schemas-microsoft-com:office:smarttags" w:element="PlaceName">
          <w:r w:rsidRPr="00FE7594">
            <w:rPr>
              <w:sz w:val="22"/>
              <w:szCs w:val="22"/>
            </w:rPr>
            <w:t>Niceville</w:t>
          </w:r>
        </w:smartTag>
        <w:r w:rsidRPr="00FE7594">
          <w:rPr>
            <w:sz w:val="22"/>
            <w:szCs w:val="22"/>
          </w:rPr>
          <w:t xml:space="preserve"> </w:t>
        </w:r>
        <w:smartTag w:uri="urn:schemas-microsoft-com:office:smarttags" w:element="PlaceType">
          <w:r w:rsidRPr="00FE7594">
            <w:rPr>
              <w:sz w:val="22"/>
              <w:szCs w:val="22"/>
            </w:rPr>
            <w:t>Senior High School</w:t>
          </w:r>
        </w:smartTag>
      </w:smartTag>
      <w:r w:rsidRPr="00FE7594">
        <w:rPr>
          <w:sz w:val="22"/>
          <w:szCs w:val="22"/>
        </w:rPr>
        <w:t xml:space="preserve"> depend </w:t>
      </w:r>
      <w:r w:rsidRPr="00FE7594">
        <w:rPr>
          <w:sz w:val="22"/>
          <w:szCs w:val="22"/>
          <w:u w:val="single"/>
        </w:rPr>
        <w:t>solely upon you</w:t>
      </w:r>
      <w:r w:rsidRPr="00FE7594">
        <w:rPr>
          <w:sz w:val="22"/>
          <w:szCs w:val="22"/>
        </w:rPr>
        <w:t xml:space="preserve"> and your willingness to comply with the information contained in this Guide.</w:t>
      </w:r>
    </w:p>
    <w:p w14:paraId="46446DAC" w14:textId="77777777" w:rsidR="00D772AB" w:rsidRPr="00FE7594" w:rsidRDefault="00D772AB" w:rsidP="00D772AB">
      <w:pPr>
        <w:pStyle w:val="BodyText"/>
        <w:tabs>
          <w:tab w:val="left" w:pos="720"/>
        </w:tabs>
        <w:ind w:right="84"/>
        <w:rPr>
          <w:sz w:val="22"/>
          <w:szCs w:val="22"/>
        </w:rPr>
      </w:pPr>
    </w:p>
    <w:p w14:paraId="4A3030C8" w14:textId="77777777" w:rsidR="00D772AB" w:rsidRPr="00FE7594" w:rsidRDefault="00D772AB" w:rsidP="00D772AB">
      <w:pPr>
        <w:pStyle w:val="BodyText"/>
        <w:tabs>
          <w:tab w:val="left" w:pos="720"/>
        </w:tabs>
        <w:ind w:right="84"/>
        <w:rPr>
          <w:bCs/>
          <w:sz w:val="22"/>
          <w:szCs w:val="22"/>
        </w:rPr>
      </w:pPr>
      <w:r w:rsidRPr="00FE7594">
        <w:rPr>
          <w:sz w:val="22"/>
          <w:szCs w:val="22"/>
        </w:rPr>
        <w:tab/>
        <w:t>The Senior Aerospace Science Instructor (</w:t>
      </w:r>
      <w:proofErr w:type="spellStart"/>
      <w:r w:rsidRPr="00FE7594">
        <w:rPr>
          <w:sz w:val="22"/>
          <w:szCs w:val="22"/>
        </w:rPr>
        <w:t>SASI</w:t>
      </w:r>
      <w:proofErr w:type="spellEnd"/>
      <w:r w:rsidRPr="00FE7594">
        <w:rPr>
          <w:sz w:val="22"/>
          <w:szCs w:val="22"/>
        </w:rPr>
        <w:t xml:space="preserve">) and the </w:t>
      </w:r>
      <w:r w:rsidR="0021380A">
        <w:rPr>
          <w:sz w:val="22"/>
          <w:szCs w:val="22"/>
        </w:rPr>
        <w:t>Aerospace Science Instructor (</w:t>
      </w:r>
      <w:proofErr w:type="spellStart"/>
      <w:r w:rsidR="0021380A">
        <w:rPr>
          <w:sz w:val="22"/>
          <w:szCs w:val="22"/>
        </w:rPr>
        <w:t>ASI</w:t>
      </w:r>
      <w:proofErr w:type="spellEnd"/>
      <w:r w:rsidR="0021380A">
        <w:rPr>
          <w:sz w:val="22"/>
          <w:szCs w:val="22"/>
        </w:rPr>
        <w:t xml:space="preserve">) are </w:t>
      </w:r>
      <w:r w:rsidRPr="00FE7594">
        <w:rPr>
          <w:sz w:val="22"/>
          <w:szCs w:val="22"/>
        </w:rPr>
        <w:t>qualified</w:t>
      </w:r>
      <w:r w:rsidR="0021380A">
        <w:rPr>
          <w:sz w:val="22"/>
          <w:szCs w:val="22"/>
        </w:rPr>
        <w:t>, certified</w:t>
      </w:r>
      <w:r w:rsidRPr="00FE7594">
        <w:rPr>
          <w:sz w:val="22"/>
          <w:szCs w:val="22"/>
        </w:rPr>
        <w:t xml:space="preserve"> and competent instructors.  They are ready to assist you and advise you in any way they can to help develop </w:t>
      </w:r>
      <w:r w:rsidR="0021380A">
        <w:rPr>
          <w:sz w:val="22"/>
          <w:szCs w:val="22"/>
        </w:rPr>
        <w:t>the</w:t>
      </w:r>
      <w:r w:rsidRPr="00FE7594">
        <w:rPr>
          <w:sz w:val="22"/>
          <w:szCs w:val="22"/>
        </w:rPr>
        <w:t xml:space="preserve"> leadership potential in each of you.  We are proud of the Florida 33rd AFJROTC Cadet Group and the cadets who have graduated from our program, and want each </w:t>
      </w:r>
      <w:r w:rsidR="0021380A">
        <w:rPr>
          <w:sz w:val="22"/>
          <w:szCs w:val="22"/>
        </w:rPr>
        <w:t>of you to be equally proud</w:t>
      </w:r>
      <w:r w:rsidRPr="00FE7594">
        <w:rPr>
          <w:sz w:val="22"/>
          <w:szCs w:val="22"/>
        </w:rPr>
        <w:t>.  We strive to be the best and want you t</w:t>
      </w:r>
      <w:r w:rsidR="0021380A">
        <w:rPr>
          <w:sz w:val="22"/>
          <w:szCs w:val="22"/>
        </w:rPr>
        <w:t>o contribute to that end</w:t>
      </w:r>
      <w:r w:rsidRPr="00FE7594">
        <w:rPr>
          <w:sz w:val="22"/>
          <w:szCs w:val="22"/>
        </w:rPr>
        <w:t>.</w:t>
      </w:r>
    </w:p>
    <w:p w14:paraId="35CC4591" w14:textId="77777777" w:rsidR="00D772AB" w:rsidRPr="005E126A" w:rsidRDefault="00FD6A29" w:rsidP="00D772AB">
      <w:pPr>
        <w:pStyle w:val="Heading5"/>
        <w:tabs>
          <w:tab w:val="clear" w:pos="270"/>
          <w:tab w:val="left" w:pos="0"/>
          <w:tab w:val="left" w:pos="720"/>
          <w:tab w:val="left" w:pos="1152"/>
          <w:tab w:val="left" w:pos="2304"/>
          <w:tab w:val="left" w:pos="3456"/>
          <w:tab w:val="left" w:pos="4608"/>
          <w:tab w:val="left" w:pos="5760"/>
        </w:tabs>
        <w:ind w:right="84"/>
        <w:jc w:val="center"/>
        <w:rPr>
          <w:bCs w:val="0"/>
          <w:szCs w:val="28"/>
          <w:u w:val="single"/>
        </w:rPr>
      </w:pPr>
      <w:r>
        <w:rPr>
          <w:b w:val="0"/>
          <w:bCs w:val="0"/>
          <w:sz w:val="22"/>
          <w:szCs w:val="22"/>
        </w:rPr>
        <w:br w:type="page"/>
      </w:r>
      <w:r w:rsidR="00D772AB" w:rsidRPr="005E126A">
        <w:rPr>
          <w:bCs w:val="0"/>
          <w:szCs w:val="28"/>
          <w:u w:val="single"/>
        </w:rPr>
        <w:lastRenderedPageBreak/>
        <w:t>BACKGROUND</w:t>
      </w:r>
    </w:p>
    <w:p w14:paraId="7895AE81" w14:textId="77777777" w:rsidR="006D74AC" w:rsidRDefault="006D74AC" w:rsidP="00D772AB">
      <w:pPr>
        <w:tabs>
          <w:tab w:val="left" w:pos="0"/>
          <w:tab w:val="left" w:pos="720"/>
          <w:tab w:val="left" w:pos="1152"/>
          <w:tab w:val="left" w:pos="2304"/>
          <w:tab w:val="left" w:pos="3456"/>
          <w:tab w:val="left" w:pos="4608"/>
          <w:tab w:val="left" w:pos="5760"/>
        </w:tabs>
        <w:ind w:right="84"/>
        <w:rPr>
          <w:rFonts w:ascii="Times New Roman" w:hAnsi="Times New Roman"/>
          <w:szCs w:val="22"/>
        </w:rPr>
      </w:pPr>
    </w:p>
    <w:p w14:paraId="21547B1C" w14:textId="77777777" w:rsidR="006D74AC" w:rsidRDefault="006D74AC" w:rsidP="00D772AB">
      <w:pPr>
        <w:tabs>
          <w:tab w:val="left" w:pos="0"/>
          <w:tab w:val="left" w:pos="720"/>
          <w:tab w:val="left" w:pos="1152"/>
          <w:tab w:val="left" w:pos="2304"/>
          <w:tab w:val="left" w:pos="3456"/>
          <w:tab w:val="left" w:pos="4608"/>
          <w:tab w:val="left" w:pos="5760"/>
        </w:tabs>
        <w:ind w:right="84"/>
        <w:rPr>
          <w:rFonts w:ascii="Times New Roman" w:hAnsi="Times New Roman"/>
          <w:szCs w:val="22"/>
        </w:rPr>
      </w:pPr>
    </w:p>
    <w:p w14:paraId="4103988B" w14:textId="77777777" w:rsidR="006D74AC" w:rsidRPr="003F335B" w:rsidRDefault="006D74AC" w:rsidP="00D772AB">
      <w:pPr>
        <w:tabs>
          <w:tab w:val="left" w:pos="0"/>
          <w:tab w:val="left" w:pos="720"/>
          <w:tab w:val="left" w:pos="1152"/>
          <w:tab w:val="left" w:pos="2304"/>
          <w:tab w:val="left" w:pos="3456"/>
          <w:tab w:val="left" w:pos="4608"/>
          <w:tab w:val="left" w:pos="5760"/>
        </w:tabs>
        <w:ind w:right="84"/>
        <w:rPr>
          <w:rFonts w:ascii="Times New Roman" w:hAnsi="Times New Roman"/>
          <w:szCs w:val="22"/>
        </w:rPr>
      </w:pPr>
    </w:p>
    <w:p w14:paraId="41FFEF40" w14:textId="77777777" w:rsidR="00D772AB" w:rsidRPr="00FE7594" w:rsidRDefault="00D772AB" w:rsidP="00D772AB">
      <w:pPr>
        <w:pStyle w:val="Heading4"/>
        <w:tabs>
          <w:tab w:val="clear" w:pos="270"/>
          <w:tab w:val="clear" w:pos="540"/>
          <w:tab w:val="left" w:pos="0"/>
          <w:tab w:val="left" w:pos="720"/>
          <w:tab w:val="left" w:pos="1152"/>
          <w:tab w:val="left" w:pos="2304"/>
          <w:tab w:val="left" w:pos="3456"/>
          <w:tab w:val="left" w:pos="4608"/>
          <w:tab w:val="left" w:pos="5760"/>
        </w:tabs>
        <w:spacing w:before="0"/>
        <w:ind w:right="84"/>
        <w:jc w:val="both"/>
        <w:rPr>
          <w:rFonts w:ascii="Courier New" w:hAnsi="Courier New"/>
          <w:bCs/>
          <w:sz w:val="22"/>
          <w:szCs w:val="22"/>
        </w:rPr>
      </w:pPr>
      <w:r w:rsidRPr="003F335B">
        <w:rPr>
          <w:bCs/>
          <w:sz w:val="22"/>
          <w:szCs w:val="22"/>
        </w:rPr>
        <w:tab/>
      </w:r>
      <w:r w:rsidRPr="00FE7594">
        <w:rPr>
          <w:rFonts w:ascii="Courier New" w:hAnsi="Courier New"/>
          <w:bCs/>
          <w:sz w:val="22"/>
          <w:szCs w:val="22"/>
        </w:rPr>
        <w:t xml:space="preserve">The Junior JROTC program began in 1911 in </w:t>
      </w:r>
      <w:smartTag w:uri="urn:schemas-microsoft-com:office:smarttags" w:element="place">
        <w:smartTag w:uri="urn:schemas-microsoft-com:office:smarttags" w:element="City">
          <w:r w:rsidRPr="00FE7594">
            <w:rPr>
              <w:rFonts w:ascii="Courier New" w:hAnsi="Courier New"/>
              <w:bCs/>
              <w:sz w:val="22"/>
              <w:szCs w:val="22"/>
            </w:rPr>
            <w:t>Cheyenne</w:t>
          </w:r>
        </w:smartTag>
        <w:r w:rsidRPr="00FE7594">
          <w:rPr>
            <w:rFonts w:ascii="Courier New" w:hAnsi="Courier New"/>
            <w:bCs/>
            <w:sz w:val="22"/>
            <w:szCs w:val="22"/>
          </w:rPr>
          <w:t xml:space="preserve">, </w:t>
        </w:r>
        <w:smartTag w:uri="urn:schemas-microsoft-com:office:smarttags" w:element="State">
          <w:r w:rsidRPr="00FE7594">
            <w:rPr>
              <w:rFonts w:ascii="Courier New" w:hAnsi="Courier New"/>
              <w:bCs/>
              <w:sz w:val="22"/>
              <w:szCs w:val="22"/>
            </w:rPr>
            <w:t>Wyoming</w:t>
          </w:r>
        </w:smartTag>
      </w:smartTag>
      <w:r w:rsidRPr="00FE7594">
        <w:rPr>
          <w:rFonts w:ascii="Courier New" w:hAnsi="Courier New"/>
          <w:bCs/>
          <w:sz w:val="22"/>
          <w:szCs w:val="22"/>
        </w:rPr>
        <w:t xml:space="preserve">.  The father of this idea was Army Lieutenant Edgar R. </w:t>
      </w:r>
      <w:proofErr w:type="spellStart"/>
      <w:r w:rsidRPr="00FE7594">
        <w:rPr>
          <w:rFonts w:ascii="Courier New" w:hAnsi="Courier New"/>
          <w:bCs/>
          <w:sz w:val="22"/>
          <w:szCs w:val="22"/>
        </w:rPr>
        <w:t>Steevers</w:t>
      </w:r>
      <w:proofErr w:type="spellEnd"/>
      <w:r w:rsidRPr="00FE7594">
        <w:rPr>
          <w:rFonts w:ascii="Courier New" w:hAnsi="Courier New"/>
          <w:bCs/>
          <w:sz w:val="22"/>
          <w:szCs w:val="22"/>
        </w:rPr>
        <w:t xml:space="preserve">.  He was assigned the duty of inspector-instructor of the organized military of </w:t>
      </w:r>
      <w:smartTag w:uri="urn:schemas-microsoft-com:office:smarttags" w:element="State">
        <w:smartTag w:uri="urn:schemas-microsoft-com:office:smarttags" w:element="place">
          <w:r w:rsidRPr="00FE7594">
            <w:rPr>
              <w:rFonts w:ascii="Courier New" w:hAnsi="Courier New"/>
              <w:bCs/>
              <w:sz w:val="22"/>
              <w:szCs w:val="22"/>
            </w:rPr>
            <w:t>Wyoming</w:t>
          </w:r>
        </w:smartTag>
      </w:smartTag>
      <w:r w:rsidRPr="00FE7594">
        <w:rPr>
          <w:rFonts w:ascii="Courier New" w:hAnsi="Courier New"/>
          <w:bCs/>
          <w:sz w:val="22"/>
          <w:szCs w:val="22"/>
        </w:rPr>
        <w:t xml:space="preserve">.  The National Defense Act of 1916 authorized a junior course for non-college military schools, high schools, and other non-preparatory schools.  The Army implemented Junior ROTC in 1916.  More recently, Public Law 88-647, commonly known as the Reserve Officer Training Corps Vitalization Act of 1964, directed the secretaries of each military service to establish and maintain Junior ROTC units at public and private secondary schools which apply and are eligible according to the regulations established by each secretary.  Such schools must provide a course of military instruction not less than 3 years in length as prescribed by the military department concerned. </w:t>
      </w:r>
    </w:p>
    <w:p w14:paraId="128A5387" w14:textId="77777777" w:rsidR="00D772AB" w:rsidRPr="00FE7594" w:rsidRDefault="00D772AB" w:rsidP="00D772AB">
      <w:pPr>
        <w:tabs>
          <w:tab w:val="left" w:pos="720"/>
        </w:tabs>
        <w:ind w:right="84"/>
        <w:jc w:val="both"/>
        <w:rPr>
          <w:szCs w:val="22"/>
        </w:rPr>
      </w:pPr>
    </w:p>
    <w:p w14:paraId="5FB31D62" w14:textId="77777777" w:rsidR="00D772AB" w:rsidRPr="00FE7594" w:rsidRDefault="00D772AB" w:rsidP="00D772AB">
      <w:pPr>
        <w:pStyle w:val="BodyText"/>
        <w:tabs>
          <w:tab w:val="left" w:pos="720"/>
        </w:tabs>
        <w:ind w:right="84"/>
        <w:jc w:val="both"/>
        <w:rPr>
          <w:bCs/>
          <w:sz w:val="22"/>
          <w:szCs w:val="22"/>
        </w:rPr>
      </w:pPr>
      <w:r w:rsidRPr="00FE7594">
        <w:rPr>
          <w:sz w:val="22"/>
          <w:szCs w:val="22"/>
        </w:rPr>
        <w:tab/>
        <w:t xml:space="preserve">With a modest beginning of 20 units in 1966 Air Force Junior Reserve Officer Training Corps (AFJROTC) is programmed to expand to over 900 high schools throughout the world, including units located in the </w:t>
      </w:r>
      <w:r w:rsidRPr="00FE7594">
        <w:rPr>
          <w:bCs/>
          <w:sz w:val="22"/>
          <w:szCs w:val="22"/>
        </w:rPr>
        <w:t xml:space="preserve">Department of Defense Schools in Europe, the Pacific and </w:t>
      </w:r>
      <w:smartTag w:uri="urn:schemas-microsoft-com:office:smarttags" w:element="place">
        <w:r w:rsidRPr="00FE7594">
          <w:rPr>
            <w:bCs/>
            <w:sz w:val="22"/>
            <w:szCs w:val="22"/>
          </w:rPr>
          <w:t>Puerto Rico</w:t>
        </w:r>
      </w:smartTag>
      <w:r w:rsidRPr="00FE7594">
        <w:rPr>
          <w:bCs/>
          <w:sz w:val="22"/>
          <w:szCs w:val="22"/>
        </w:rPr>
        <w:t xml:space="preserve">.  </w:t>
      </w:r>
      <w:r w:rsidRPr="00FE7594">
        <w:rPr>
          <w:sz w:val="22"/>
          <w:szCs w:val="22"/>
        </w:rPr>
        <w:t>Only boys were allowed as cadets in 1966, but Public Law 93-165, amended the requirement that a Junior ROTC unit have a minimum number of physically fit male or female students, thus allowing female students to count toward the minimum students needed for a viable unit.  In 1972 the enrollment included 2,170 females making up 9 percent of the corps.  Since then the number of females has increased to over 40 percent of the cadet corps</w:t>
      </w:r>
      <w:r w:rsidR="00386071">
        <w:rPr>
          <w:sz w:val="22"/>
          <w:szCs w:val="22"/>
        </w:rPr>
        <w:t xml:space="preserve"> </w:t>
      </w:r>
      <w:r w:rsidR="00E75975">
        <w:rPr>
          <w:sz w:val="22"/>
          <w:szCs w:val="22"/>
        </w:rPr>
        <w:t>worldwide</w:t>
      </w:r>
      <w:r w:rsidRPr="00FE7594">
        <w:rPr>
          <w:sz w:val="22"/>
          <w:szCs w:val="22"/>
        </w:rPr>
        <w:t>.</w:t>
      </w:r>
    </w:p>
    <w:p w14:paraId="757B3368" w14:textId="77777777" w:rsidR="00D772AB" w:rsidRPr="00FE7594" w:rsidRDefault="00D772AB" w:rsidP="00D772AB">
      <w:pPr>
        <w:tabs>
          <w:tab w:val="left" w:pos="0"/>
          <w:tab w:val="left" w:pos="720"/>
          <w:tab w:val="left" w:pos="1152"/>
          <w:tab w:val="left" w:pos="2304"/>
          <w:tab w:val="left" w:pos="3456"/>
          <w:tab w:val="left" w:pos="4608"/>
          <w:tab w:val="left" w:pos="5760"/>
        </w:tabs>
        <w:ind w:right="84"/>
        <w:rPr>
          <w:szCs w:val="22"/>
        </w:rPr>
      </w:pPr>
      <w:r w:rsidRPr="00FE7594">
        <w:rPr>
          <w:szCs w:val="22"/>
        </w:rPr>
        <w:tab/>
      </w:r>
    </w:p>
    <w:p w14:paraId="127011D3" w14:textId="77777777" w:rsidR="00D772AB" w:rsidRPr="00E75975" w:rsidRDefault="00D772AB" w:rsidP="00D772AB">
      <w:pPr>
        <w:tabs>
          <w:tab w:val="left" w:pos="0"/>
          <w:tab w:val="left" w:pos="720"/>
          <w:tab w:val="left" w:pos="1152"/>
          <w:tab w:val="left" w:pos="2304"/>
          <w:tab w:val="left" w:pos="3456"/>
          <w:tab w:val="left" w:pos="4608"/>
          <w:tab w:val="left" w:pos="5760"/>
        </w:tabs>
        <w:ind w:right="84"/>
        <w:rPr>
          <w:szCs w:val="22"/>
        </w:rPr>
      </w:pPr>
      <w:r w:rsidRPr="00FE7594">
        <w:rPr>
          <w:szCs w:val="22"/>
        </w:rPr>
        <w:tab/>
        <w:t>During the L</w:t>
      </w:r>
      <w:r w:rsidR="00386071">
        <w:rPr>
          <w:szCs w:val="22"/>
        </w:rPr>
        <w:t>o</w:t>
      </w:r>
      <w:r w:rsidRPr="00FE7594">
        <w:rPr>
          <w:szCs w:val="22"/>
        </w:rPr>
        <w:t>s Angel</w:t>
      </w:r>
      <w:r w:rsidR="00386071">
        <w:rPr>
          <w:szCs w:val="22"/>
        </w:rPr>
        <w:t>e</w:t>
      </w:r>
      <w:r w:rsidRPr="00FE7594">
        <w:rPr>
          <w:szCs w:val="22"/>
        </w:rPr>
        <w:t xml:space="preserve">s, California riots, President Bush reviewed a tape of the riots with some of his cabinet members, and saw a hundreds of people breaking windows and looting the stores of their goods, but in the background he saw a number of young people dressed in </w:t>
      </w:r>
      <w:proofErr w:type="spellStart"/>
      <w:r w:rsidRPr="00FE7594">
        <w:rPr>
          <w:szCs w:val="22"/>
        </w:rPr>
        <w:t>BDU’s</w:t>
      </w:r>
      <w:proofErr w:type="spellEnd"/>
      <w:r w:rsidRPr="00FE7594">
        <w:rPr>
          <w:szCs w:val="22"/>
        </w:rPr>
        <w:t xml:space="preserve"> who were not participating in the looting – only looking at what was going on.  When he was made aware of the fact that they were high school JROTC cadets, he realized what JROTC had done for them and the value of the program to the Nation.  The JROTC program had become a priority to him; and he told General Powell, Chairman of the Joint Chiefs of Staff, to double the size of the program as soon as possible.   S</w:t>
      </w:r>
      <w:r w:rsidRPr="00FE7594">
        <w:rPr>
          <w:bCs/>
          <w:szCs w:val="22"/>
        </w:rPr>
        <w:t xml:space="preserve">ince then, Junior ROTC enrollment </w:t>
      </w:r>
      <w:r w:rsidRPr="00E75975">
        <w:rPr>
          <w:szCs w:val="22"/>
        </w:rPr>
        <w:t>has grown to ov</w:t>
      </w:r>
      <w:r w:rsidR="00E75975">
        <w:rPr>
          <w:szCs w:val="22"/>
        </w:rPr>
        <w:t>er 120,000 cadets in over 900</w:t>
      </w:r>
      <w:r w:rsidRPr="00FE7594">
        <w:rPr>
          <w:szCs w:val="22"/>
        </w:rPr>
        <w:t xml:space="preserve"> units</w:t>
      </w:r>
      <w:r w:rsidR="00E75975">
        <w:rPr>
          <w:szCs w:val="22"/>
        </w:rPr>
        <w:t xml:space="preserve"> with 1950 instructors worldwide</w:t>
      </w:r>
      <w:r w:rsidRPr="00FE7594">
        <w:rPr>
          <w:szCs w:val="22"/>
        </w:rPr>
        <w:t>.</w:t>
      </w:r>
      <w:r w:rsidRPr="00E75975">
        <w:rPr>
          <w:szCs w:val="22"/>
        </w:rPr>
        <w:t xml:space="preserve">  </w:t>
      </w:r>
      <w:r w:rsidR="00E75975">
        <w:rPr>
          <w:szCs w:val="22"/>
        </w:rPr>
        <w:t xml:space="preserve">The </w:t>
      </w:r>
      <w:r w:rsidR="00E75975" w:rsidRPr="00E75975">
        <w:rPr>
          <w:szCs w:val="22"/>
        </w:rPr>
        <w:t xml:space="preserve">Air Force plans </w:t>
      </w:r>
      <w:r w:rsidR="00E75975">
        <w:rPr>
          <w:szCs w:val="22"/>
        </w:rPr>
        <w:t>to expand to 955 units by 2020 and w</w:t>
      </w:r>
      <w:r w:rsidR="00E75975" w:rsidRPr="00E75975">
        <w:rPr>
          <w:szCs w:val="22"/>
        </w:rPr>
        <w:t xml:space="preserve">ith the addition of </w:t>
      </w:r>
      <w:r w:rsidR="00E75975">
        <w:rPr>
          <w:szCs w:val="22"/>
        </w:rPr>
        <w:t xml:space="preserve">the </w:t>
      </w:r>
      <w:r w:rsidR="00E75975" w:rsidRPr="00E75975">
        <w:rPr>
          <w:szCs w:val="22"/>
        </w:rPr>
        <w:t xml:space="preserve">new units, AFJROTC is expected to reach over 130,000 cadets worldwide.  </w:t>
      </w:r>
    </w:p>
    <w:p w14:paraId="706874A3" w14:textId="77777777" w:rsidR="00D772AB" w:rsidRPr="00E75975" w:rsidRDefault="00D772AB" w:rsidP="00D772AB">
      <w:pPr>
        <w:tabs>
          <w:tab w:val="left" w:pos="1"/>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s>
        <w:ind w:right="84"/>
        <w:jc w:val="center"/>
        <w:rPr>
          <w:szCs w:val="22"/>
        </w:rPr>
      </w:pPr>
    </w:p>
    <w:p w14:paraId="724F78C3" w14:textId="77777777" w:rsidR="00D772AB" w:rsidRPr="005E126A" w:rsidRDefault="00FD6A29" w:rsidP="00D772AB">
      <w:pPr>
        <w:tabs>
          <w:tab w:val="left" w:pos="1"/>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s>
        <w:ind w:right="84"/>
        <w:jc w:val="center"/>
        <w:rPr>
          <w:rFonts w:ascii="Times New Roman" w:hAnsi="Times New Roman"/>
          <w:b/>
          <w:snapToGrid w:val="0"/>
          <w:sz w:val="28"/>
          <w:szCs w:val="28"/>
          <w:u w:val="single"/>
        </w:rPr>
      </w:pPr>
      <w:r>
        <w:rPr>
          <w:rFonts w:ascii="Times New Roman" w:hAnsi="Times New Roman"/>
          <w:snapToGrid w:val="0"/>
          <w:szCs w:val="22"/>
        </w:rPr>
        <w:br w:type="page"/>
      </w:r>
      <w:r w:rsidR="00D772AB" w:rsidRPr="005E126A">
        <w:rPr>
          <w:rFonts w:ascii="Times New Roman" w:hAnsi="Times New Roman"/>
          <w:b/>
          <w:snapToGrid w:val="0"/>
          <w:sz w:val="28"/>
          <w:szCs w:val="28"/>
          <w:u w:val="single"/>
        </w:rPr>
        <w:lastRenderedPageBreak/>
        <w:t>THE UNITED STATES AIR FORCE</w:t>
      </w:r>
    </w:p>
    <w:p w14:paraId="6DD8D23D" w14:textId="67801106" w:rsidR="00D772AB" w:rsidRPr="005E126A" w:rsidRDefault="00D772AB" w:rsidP="00D772AB">
      <w:pPr>
        <w:tabs>
          <w:tab w:val="left" w:pos="1"/>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s>
        <w:ind w:right="84"/>
        <w:jc w:val="center"/>
        <w:rPr>
          <w:rFonts w:ascii="Times New Roman" w:hAnsi="Times New Roman"/>
          <w:b/>
          <w:snapToGrid w:val="0"/>
          <w:sz w:val="28"/>
          <w:szCs w:val="28"/>
          <w:u w:val="single"/>
        </w:rPr>
      </w:pPr>
    </w:p>
    <w:p w14:paraId="320662AD" w14:textId="77777777" w:rsidR="00D772AB" w:rsidRPr="005E126A" w:rsidRDefault="00D772AB" w:rsidP="00D772AB">
      <w:pPr>
        <w:tabs>
          <w:tab w:val="left" w:pos="1"/>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s>
        <w:ind w:right="84"/>
        <w:jc w:val="center"/>
        <w:rPr>
          <w:rFonts w:ascii="Times New Roman" w:hAnsi="Times New Roman"/>
          <w:b/>
          <w:snapToGrid w:val="0"/>
          <w:sz w:val="28"/>
          <w:szCs w:val="28"/>
          <w:u w:val="single"/>
        </w:rPr>
      </w:pPr>
      <w:r w:rsidRPr="005E126A">
        <w:rPr>
          <w:rFonts w:ascii="Times New Roman" w:hAnsi="Times New Roman"/>
          <w:b/>
          <w:snapToGrid w:val="0"/>
          <w:sz w:val="28"/>
          <w:szCs w:val="28"/>
          <w:u w:val="single"/>
        </w:rPr>
        <w:t xml:space="preserve">CORE VALUES </w:t>
      </w:r>
    </w:p>
    <w:p w14:paraId="3A044BB5" w14:textId="77777777" w:rsidR="00D772AB" w:rsidRPr="003F335B" w:rsidRDefault="00D772AB" w:rsidP="00D772AB">
      <w:pPr>
        <w:tabs>
          <w:tab w:val="left" w:pos="1"/>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s>
        <w:ind w:right="84"/>
        <w:jc w:val="center"/>
        <w:rPr>
          <w:rFonts w:ascii="Times New Roman" w:hAnsi="Times New Roman"/>
          <w:snapToGrid w:val="0"/>
          <w:szCs w:val="22"/>
        </w:rPr>
      </w:pPr>
    </w:p>
    <w:p w14:paraId="51D935D2" w14:textId="77777777" w:rsidR="00D772AB" w:rsidRPr="003F335B" w:rsidRDefault="00D772AB" w:rsidP="00D772AB">
      <w:pPr>
        <w:tabs>
          <w:tab w:val="left" w:pos="1"/>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s>
        <w:ind w:right="84"/>
        <w:rPr>
          <w:rFonts w:ascii="Times New Roman" w:hAnsi="Times New Roman"/>
          <w:snapToGrid w:val="0"/>
          <w:szCs w:val="22"/>
        </w:rPr>
      </w:pPr>
    </w:p>
    <w:p w14:paraId="14F295AE" w14:textId="3F3D323D" w:rsidR="00D772AB" w:rsidRPr="00FE7594" w:rsidRDefault="00D772AB" w:rsidP="00D772AB">
      <w:pPr>
        <w:tabs>
          <w:tab w:val="left" w:pos="1"/>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s>
        <w:ind w:right="84"/>
        <w:rPr>
          <w:snapToGrid w:val="0"/>
          <w:szCs w:val="22"/>
        </w:rPr>
      </w:pPr>
      <w:r w:rsidRPr="003F335B">
        <w:rPr>
          <w:rFonts w:ascii="Times New Roman" w:hAnsi="Times New Roman"/>
          <w:snapToGrid w:val="0"/>
          <w:szCs w:val="22"/>
        </w:rPr>
        <w:tab/>
      </w:r>
      <w:r w:rsidR="00F602EB">
        <w:rPr>
          <w:rFonts w:ascii="Times New Roman" w:hAnsi="Times New Roman"/>
          <w:snapToGrid w:val="0"/>
          <w:szCs w:val="22"/>
        </w:rPr>
        <w:tab/>
      </w:r>
      <w:r w:rsidRPr="00FE7594">
        <w:rPr>
          <w:snapToGrid w:val="0"/>
          <w:szCs w:val="22"/>
        </w:rPr>
        <w:t>This section covers some sound advice that will help you in getting more out of JROTC and more out of life.  It is hoped that you will pay close attention to the ideals outlined here.  They are not strictly enforced regulations, but some of them are the keys to a successful life.  Core values are the foundation upon which a truly quality society is built.</w:t>
      </w:r>
    </w:p>
    <w:p w14:paraId="3964E644" w14:textId="77777777" w:rsidR="00D772AB" w:rsidRPr="00FE7594" w:rsidRDefault="00D772AB" w:rsidP="00D772AB">
      <w:pPr>
        <w:tabs>
          <w:tab w:val="left" w:pos="1"/>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s>
        <w:ind w:right="84"/>
        <w:rPr>
          <w:snapToGrid w:val="0"/>
          <w:szCs w:val="22"/>
        </w:rPr>
      </w:pPr>
    </w:p>
    <w:p w14:paraId="6EE27F10" w14:textId="77777777" w:rsidR="00D772AB" w:rsidRPr="00FE7594" w:rsidRDefault="00D772AB" w:rsidP="00D772AB">
      <w:pPr>
        <w:tabs>
          <w:tab w:val="left" w:pos="1"/>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s>
        <w:ind w:right="84"/>
        <w:rPr>
          <w:snapToGrid w:val="0"/>
          <w:szCs w:val="22"/>
        </w:rPr>
      </w:pPr>
    </w:p>
    <w:p w14:paraId="02318A25" w14:textId="77777777" w:rsidR="00D772AB" w:rsidRPr="00FE7594" w:rsidRDefault="00D772AB" w:rsidP="00D772AB">
      <w:pPr>
        <w:tabs>
          <w:tab w:val="left" w:pos="1"/>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s>
        <w:ind w:right="84"/>
        <w:rPr>
          <w:snapToGrid w:val="0"/>
          <w:szCs w:val="22"/>
        </w:rPr>
      </w:pPr>
    </w:p>
    <w:p w14:paraId="418D4E56" w14:textId="4B451CF5" w:rsidR="00D772AB" w:rsidRPr="00E75975" w:rsidRDefault="00F602EB" w:rsidP="00D772AB">
      <w:pPr>
        <w:tabs>
          <w:tab w:val="left" w:pos="1"/>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s>
        <w:spacing w:after="120"/>
        <w:ind w:right="84"/>
        <w:jc w:val="center"/>
        <w:rPr>
          <w:rFonts w:cs="Arial"/>
          <w:b/>
          <w:snapToGrid w:val="0"/>
          <w:sz w:val="28"/>
          <w:szCs w:val="24"/>
          <w:u w:val="single"/>
        </w:rPr>
      </w:pPr>
      <w:r>
        <w:rPr>
          <w:b/>
          <w:snapToGrid w:val="0"/>
          <w:sz w:val="28"/>
          <w:szCs w:val="24"/>
          <w:u w:val="single"/>
        </w:rPr>
        <w:t>INTEGRITY FIRST</w:t>
      </w:r>
    </w:p>
    <w:p w14:paraId="6503091E" w14:textId="77777777" w:rsidR="00D772AB" w:rsidRPr="00FE7594" w:rsidRDefault="00D772AB" w:rsidP="00D772AB">
      <w:pPr>
        <w:spacing w:before="100" w:beforeAutospacing="1" w:after="100" w:afterAutospacing="1"/>
        <w:ind w:right="84"/>
        <w:rPr>
          <w:rFonts w:cs="Arial"/>
          <w:szCs w:val="22"/>
        </w:rPr>
      </w:pPr>
      <w:r w:rsidRPr="0021380A">
        <w:rPr>
          <w:rFonts w:cs="Arial"/>
          <w:b/>
          <w:szCs w:val="22"/>
        </w:rPr>
        <w:t>Integrity</w:t>
      </w:r>
      <w:r w:rsidRPr="00FE7594">
        <w:rPr>
          <w:rFonts w:cs="Arial"/>
          <w:szCs w:val="22"/>
        </w:rPr>
        <w:t xml:space="preserve"> is a character trait. It is the willingness to do what is right even when no one is looking. It is the "moral compass" the inner voice; the voice of self-control; the basis for the trust imperative in today's military. </w:t>
      </w:r>
    </w:p>
    <w:p w14:paraId="4081A681" w14:textId="77777777" w:rsidR="00D772AB" w:rsidRPr="00FE7594" w:rsidRDefault="00D772AB" w:rsidP="00D772AB">
      <w:pPr>
        <w:numPr>
          <w:ilvl w:val="0"/>
          <w:numId w:val="1"/>
        </w:numPr>
        <w:spacing w:before="100" w:beforeAutospacing="1" w:after="100" w:afterAutospacing="1"/>
        <w:ind w:right="84"/>
        <w:rPr>
          <w:rFonts w:cs="Arial"/>
          <w:szCs w:val="22"/>
        </w:rPr>
      </w:pPr>
      <w:r w:rsidRPr="00FE7594">
        <w:rPr>
          <w:rFonts w:cs="Arial"/>
          <w:szCs w:val="22"/>
        </w:rPr>
        <w:t xml:space="preserve">Integrity is the ability to hold together and properly regulate all of the elements of a personality. A person of integrity, for example, is capable of acting on conviction. A person of integrity can control impulses and appetites. </w:t>
      </w:r>
    </w:p>
    <w:p w14:paraId="48DD7E33" w14:textId="77777777" w:rsidR="00D772AB" w:rsidRPr="00FE7594" w:rsidRDefault="00D772AB" w:rsidP="00D772AB">
      <w:pPr>
        <w:numPr>
          <w:ilvl w:val="0"/>
          <w:numId w:val="1"/>
        </w:numPr>
        <w:spacing w:before="100" w:beforeAutospacing="1" w:after="100" w:afterAutospacing="1"/>
        <w:ind w:right="84"/>
        <w:rPr>
          <w:rFonts w:cs="Arial"/>
          <w:szCs w:val="22"/>
        </w:rPr>
      </w:pPr>
      <w:r w:rsidRPr="00FE7594">
        <w:rPr>
          <w:rFonts w:cs="Arial"/>
          <w:szCs w:val="22"/>
        </w:rPr>
        <w:t xml:space="preserve">But integrity also covers </w:t>
      </w:r>
      <w:r w:rsidRPr="00FE7594">
        <w:rPr>
          <w:rFonts w:cs="Arial"/>
          <w:iCs/>
          <w:szCs w:val="22"/>
        </w:rPr>
        <w:t>several other moral traits</w:t>
      </w:r>
      <w:r w:rsidRPr="00FE7594">
        <w:rPr>
          <w:rFonts w:cs="Arial"/>
          <w:szCs w:val="22"/>
        </w:rPr>
        <w:t xml:space="preserve"> indispensable to national service. </w:t>
      </w:r>
    </w:p>
    <w:p w14:paraId="743F5479" w14:textId="77777777" w:rsidR="00D772AB" w:rsidRPr="00FE7594" w:rsidRDefault="00D772AB" w:rsidP="00D772AB">
      <w:pPr>
        <w:numPr>
          <w:ilvl w:val="1"/>
          <w:numId w:val="1"/>
        </w:numPr>
        <w:spacing w:before="100" w:beforeAutospacing="1" w:after="100" w:afterAutospacing="1"/>
        <w:ind w:right="84"/>
        <w:rPr>
          <w:rFonts w:cs="Arial"/>
          <w:szCs w:val="22"/>
        </w:rPr>
      </w:pPr>
      <w:r w:rsidRPr="00E75975">
        <w:rPr>
          <w:rFonts w:cs="Arial"/>
          <w:b/>
          <w:iCs/>
          <w:szCs w:val="22"/>
        </w:rPr>
        <w:t>Courage</w:t>
      </w:r>
      <w:r w:rsidRPr="00FE7594">
        <w:rPr>
          <w:rFonts w:cs="Arial"/>
          <w:szCs w:val="22"/>
        </w:rPr>
        <w:t xml:space="preserve">. A person of integrity possesses moral courage and does what is right even if the personal cost is high. </w:t>
      </w:r>
    </w:p>
    <w:p w14:paraId="3C98A004" w14:textId="77777777" w:rsidR="00D772AB" w:rsidRPr="00FE7594" w:rsidRDefault="00D772AB" w:rsidP="00D772AB">
      <w:pPr>
        <w:numPr>
          <w:ilvl w:val="1"/>
          <w:numId w:val="1"/>
        </w:numPr>
        <w:spacing w:before="100" w:beforeAutospacing="1" w:after="100" w:afterAutospacing="1"/>
        <w:ind w:right="84"/>
        <w:rPr>
          <w:rFonts w:cs="Arial"/>
          <w:szCs w:val="22"/>
        </w:rPr>
      </w:pPr>
      <w:r w:rsidRPr="00E75975">
        <w:rPr>
          <w:rFonts w:cs="Arial"/>
          <w:b/>
          <w:iCs/>
          <w:szCs w:val="22"/>
        </w:rPr>
        <w:t>Honesty</w:t>
      </w:r>
      <w:r w:rsidRPr="00FE7594">
        <w:rPr>
          <w:rFonts w:cs="Arial"/>
          <w:szCs w:val="22"/>
        </w:rPr>
        <w:t xml:space="preserve">. Honesty is the hallmark of the military professional because in the military, our word must be our bond. We don't pencil-whip training reports, we don't cover up tech data violations, we don't falsify documents, and we don't write misleading operational readiness messages. </w:t>
      </w:r>
      <w:r w:rsidRPr="00FE7594">
        <w:rPr>
          <w:rFonts w:cs="Arial"/>
          <w:iCs/>
          <w:szCs w:val="22"/>
        </w:rPr>
        <w:t>The bottom line is we don't lie, and we can't justify any deviation</w:t>
      </w:r>
      <w:r w:rsidRPr="00FE7594">
        <w:rPr>
          <w:rFonts w:cs="Arial"/>
          <w:szCs w:val="22"/>
        </w:rPr>
        <w:t xml:space="preserve">. </w:t>
      </w:r>
    </w:p>
    <w:p w14:paraId="463F8F3F" w14:textId="77777777" w:rsidR="00D772AB" w:rsidRPr="00FE7594" w:rsidRDefault="00D772AB" w:rsidP="00D772AB">
      <w:pPr>
        <w:numPr>
          <w:ilvl w:val="1"/>
          <w:numId w:val="1"/>
        </w:numPr>
        <w:spacing w:before="100" w:beforeAutospacing="1" w:after="100" w:afterAutospacing="1"/>
        <w:ind w:right="84"/>
        <w:rPr>
          <w:rFonts w:cs="Arial"/>
          <w:szCs w:val="22"/>
        </w:rPr>
      </w:pPr>
      <w:r w:rsidRPr="00E75975">
        <w:rPr>
          <w:rFonts w:cs="Arial"/>
          <w:b/>
          <w:iCs/>
          <w:szCs w:val="22"/>
        </w:rPr>
        <w:t>Responsibility</w:t>
      </w:r>
      <w:r w:rsidRPr="00FE7594">
        <w:rPr>
          <w:rFonts w:cs="Arial"/>
          <w:szCs w:val="22"/>
        </w:rPr>
        <w:t xml:space="preserve">. No person of integrity is irresponsible; a person of true integrity acknowledges his or her duties and acts accordingly. </w:t>
      </w:r>
    </w:p>
    <w:p w14:paraId="0F673CE8" w14:textId="77777777" w:rsidR="00D772AB" w:rsidRPr="00FE7594" w:rsidRDefault="00D772AB" w:rsidP="00D772AB">
      <w:pPr>
        <w:numPr>
          <w:ilvl w:val="1"/>
          <w:numId w:val="1"/>
        </w:numPr>
        <w:spacing w:before="100" w:beforeAutospacing="1" w:after="100" w:afterAutospacing="1"/>
        <w:ind w:right="84"/>
        <w:rPr>
          <w:rFonts w:cs="Arial"/>
          <w:szCs w:val="22"/>
        </w:rPr>
      </w:pPr>
      <w:r w:rsidRPr="00E75975">
        <w:rPr>
          <w:rFonts w:cs="Arial"/>
          <w:b/>
          <w:iCs/>
          <w:szCs w:val="22"/>
        </w:rPr>
        <w:t>Accountability</w:t>
      </w:r>
      <w:r w:rsidRPr="00FE7594">
        <w:rPr>
          <w:rFonts w:cs="Arial"/>
          <w:szCs w:val="22"/>
        </w:rPr>
        <w:t xml:space="preserve">. No person of integrity tries to shift the blame to others or take credit for the work of others; "the buck stops here" says it best. </w:t>
      </w:r>
    </w:p>
    <w:p w14:paraId="06983BAB" w14:textId="77777777" w:rsidR="00D772AB" w:rsidRPr="00FE7594" w:rsidRDefault="00D772AB" w:rsidP="00D772AB">
      <w:pPr>
        <w:numPr>
          <w:ilvl w:val="1"/>
          <w:numId w:val="1"/>
        </w:numPr>
        <w:spacing w:before="100" w:beforeAutospacing="1" w:after="100" w:afterAutospacing="1"/>
        <w:ind w:right="84"/>
        <w:rPr>
          <w:rFonts w:cs="Arial"/>
          <w:szCs w:val="22"/>
        </w:rPr>
      </w:pPr>
      <w:r w:rsidRPr="00E75975">
        <w:rPr>
          <w:rFonts w:cs="Arial"/>
          <w:b/>
          <w:iCs/>
          <w:szCs w:val="22"/>
        </w:rPr>
        <w:t>Justice</w:t>
      </w:r>
      <w:r w:rsidRPr="00FE7594">
        <w:rPr>
          <w:rFonts w:cs="Arial"/>
          <w:szCs w:val="22"/>
        </w:rPr>
        <w:t xml:space="preserve">. A person of integrity practices justice. Those who do similar things must get similar rewards or similar punishments. </w:t>
      </w:r>
    </w:p>
    <w:p w14:paraId="1935C91E" w14:textId="77777777" w:rsidR="00D772AB" w:rsidRPr="00FE7594" w:rsidRDefault="00D772AB" w:rsidP="00D772AB">
      <w:pPr>
        <w:numPr>
          <w:ilvl w:val="1"/>
          <w:numId w:val="1"/>
        </w:numPr>
        <w:spacing w:before="100" w:beforeAutospacing="1" w:after="100" w:afterAutospacing="1"/>
        <w:ind w:right="84"/>
        <w:rPr>
          <w:rFonts w:cs="Arial"/>
          <w:szCs w:val="22"/>
        </w:rPr>
      </w:pPr>
      <w:r w:rsidRPr="00E75975">
        <w:rPr>
          <w:rFonts w:cs="Arial"/>
          <w:b/>
          <w:iCs/>
          <w:szCs w:val="22"/>
        </w:rPr>
        <w:t>Openness</w:t>
      </w:r>
      <w:r w:rsidRPr="00FE7594">
        <w:rPr>
          <w:rFonts w:cs="Arial"/>
          <w:szCs w:val="22"/>
        </w:rPr>
        <w:t xml:space="preserve">. Professionals of integrity encourage a free flow of information within the organization. They seek feedback from all directions to ensure they are fulfilling key responsibilities, and they are never afraid to allow anyone at any time to examine how they do business. </w:t>
      </w:r>
    </w:p>
    <w:p w14:paraId="3F714E01" w14:textId="77777777" w:rsidR="00D772AB" w:rsidRPr="00FE7594" w:rsidRDefault="00D772AB" w:rsidP="00D772AB">
      <w:pPr>
        <w:numPr>
          <w:ilvl w:val="1"/>
          <w:numId w:val="1"/>
        </w:numPr>
        <w:spacing w:before="100" w:beforeAutospacing="1" w:after="100" w:afterAutospacing="1"/>
        <w:ind w:right="84"/>
        <w:rPr>
          <w:rFonts w:cs="Arial"/>
          <w:szCs w:val="22"/>
        </w:rPr>
      </w:pPr>
      <w:r w:rsidRPr="00E75975">
        <w:rPr>
          <w:rFonts w:cs="Arial"/>
          <w:b/>
          <w:iCs/>
          <w:szCs w:val="22"/>
        </w:rPr>
        <w:t>Self</w:t>
      </w:r>
      <w:r w:rsidRPr="00E75975">
        <w:rPr>
          <w:rFonts w:cs="Arial"/>
          <w:b/>
          <w:szCs w:val="22"/>
        </w:rPr>
        <w:t>-</w:t>
      </w:r>
      <w:r w:rsidRPr="00E75975">
        <w:rPr>
          <w:rFonts w:cs="Arial"/>
          <w:b/>
          <w:iCs/>
          <w:szCs w:val="22"/>
        </w:rPr>
        <w:t>respect</w:t>
      </w:r>
      <w:r w:rsidRPr="00FE7594">
        <w:rPr>
          <w:rFonts w:cs="Arial"/>
          <w:szCs w:val="22"/>
        </w:rPr>
        <w:t xml:space="preserve">. To have integrity also is to respect ones-self as a professional and a human being. A person of integrity does not behave in ways that would bring discredit upon him or the organization to which he belongs. </w:t>
      </w:r>
    </w:p>
    <w:p w14:paraId="78CA487D" w14:textId="77777777" w:rsidR="00D772AB" w:rsidRPr="00FE7594" w:rsidRDefault="00D772AB" w:rsidP="00D772AB">
      <w:pPr>
        <w:numPr>
          <w:ilvl w:val="1"/>
          <w:numId w:val="1"/>
        </w:numPr>
        <w:spacing w:before="100" w:beforeAutospacing="1" w:after="100" w:afterAutospacing="1"/>
        <w:ind w:right="84"/>
        <w:rPr>
          <w:rFonts w:cs="Arial"/>
          <w:szCs w:val="22"/>
        </w:rPr>
      </w:pPr>
      <w:r w:rsidRPr="00E75975">
        <w:rPr>
          <w:rFonts w:cs="Arial"/>
          <w:b/>
          <w:iCs/>
          <w:szCs w:val="22"/>
        </w:rPr>
        <w:lastRenderedPageBreak/>
        <w:t>Humility</w:t>
      </w:r>
      <w:r w:rsidRPr="00FE7594">
        <w:rPr>
          <w:rFonts w:cs="Arial"/>
          <w:szCs w:val="22"/>
        </w:rPr>
        <w:t xml:space="preserve">. A person of integrity grasps and is sobered by the awesome task of defending the Constitution of the </w:t>
      </w:r>
      <w:smartTag w:uri="urn:schemas-microsoft-com:office:smarttags" w:element="country-region">
        <w:smartTag w:uri="urn:schemas-microsoft-com:office:smarttags" w:element="place">
          <w:r w:rsidRPr="00FE7594">
            <w:rPr>
              <w:rFonts w:cs="Arial"/>
              <w:szCs w:val="22"/>
            </w:rPr>
            <w:t>United States of America</w:t>
          </w:r>
        </w:smartTag>
      </w:smartTag>
      <w:r w:rsidRPr="00FE7594">
        <w:rPr>
          <w:rFonts w:cs="Arial"/>
          <w:szCs w:val="22"/>
        </w:rPr>
        <w:t xml:space="preserve">. </w:t>
      </w:r>
    </w:p>
    <w:p w14:paraId="034BD23C" w14:textId="77777777" w:rsidR="00D772AB" w:rsidRPr="00FE7594" w:rsidRDefault="00D772AB" w:rsidP="00D772AB">
      <w:pPr>
        <w:tabs>
          <w:tab w:val="left" w:pos="1"/>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s>
        <w:ind w:right="84"/>
        <w:rPr>
          <w:rFonts w:cs="Arial"/>
          <w:snapToGrid w:val="0"/>
          <w:szCs w:val="22"/>
        </w:rPr>
      </w:pPr>
    </w:p>
    <w:p w14:paraId="0ECCEDCA" w14:textId="77777777" w:rsidR="00D772AB" w:rsidRPr="00FE7594" w:rsidRDefault="00D772AB" w:rsidP="00D772AB">
      <w:pPr>
        <w:tabs>
          <w:tab w:val="left" w:pos="1"/>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s>
        <w:ind w:right="84"/>
        <w:rPr>
          <w:rFonts w:cs="Arial"/>
          <w:snapToGrid w:val="0"/>
          <w:szCs w:val="22"/>
        </w:rPr>
      </w:pPr>
    </w:p>
    <w:p w14:paraId="66CB1561" w14:textId="77777777" w:rsidR="00D772AB" w:rsidRPr="00FE7594" w:rsidRDefault="00D772AB" w:rsidP="00D772AB">
      <w:pPr>
        <w:tabs>
          <w:tab w:val="left" w:pos="1"/>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s>
        <w:ind w:right="84"/>
        <w:rPr>
          <w:rFonts w:cs="Arial"/>
          <w:snapToGrid w:val="0"/>
          <w:szCs w:val="22"/>
        </w:rPr>
      </w:pPr>
    </w:p>
    <w:p w14:paraId="18002785" w14:textId="77777777" w:rsidR="00FD6A29" w:rsidRPr="00FE7594" w:rsidRDefault="00FD6A29" w:rsidP="00D772AB">
      <w:pPr>
        <w:tabs>
          <w:tab w:val="left" w:pos="1"/>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s>
        <w:ind w:right="84"/>
        <w:jc w:val="center"/>
        <w:rPr>
          <w:rFonts w:cs="Arial"/>
          <w:snapToGrid w:val="0"/>
          <w:szCs w:val="22"/>
        </w:rPr>
      </w:pPr>
    </w:p>
    <w:p w14:paraId="58F8E7C4" w14:textId="3FF1F38C" w:rsidR="00D772AB" w:rsidRPr="00E75975" w:rsidRDefault="00F602EB" w:rsidP="00D772AB">
      <w:pPr>
        <w:tabs>
          <w:tab w:val="left" w:pos="1"/>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s>
        <w:ind w:right="84"/>
        <w:jc w:val="center"/>
        <w:rPr>
          <w:rFonts w:cs="Arial"/>
          <w:b/>
          <w:snapToGrid w:val="0"/>
          <w:sz w:val="28"/>
          <w:szCs w:val="24"/>
          <w:u w:val="single"/>
        </w:rPr>
      </w:pPr>
      <w:r>
        <w:rPr>
          <w:b/>
          <w:snapToGrid w:val="0"/>
          <w:sz w:val="28"/>
          <w:szCs w:val="24"/>
          <w:u w:val="single"/>
        </w:rPr>
        <w:t>SERVICE BEFORE SELF</w:t>
      </w:r>
    </w:p>
    <w:p w14:paraId="5FE02ADC" w14:textId="77777777" w:rsidR="00D772AB" w:rsidRPr="00FE7594" w:rsidRDefault="00D772AB" w:rsidP="00D772AB">
      <w:pPr>
        <w:tabs>
          <w:tab w:val="left" w:pos="1"/>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s>
        <w:ind w:right="84"/>
        <w:jc w:val="center"/>
        <w:rPr>
          <w:rFonts w:cs="Arial"/>
          <w:snapToGrid w:val="0"/>
          <w:szCs w:val="22"/>
        </w:rPr>
      </w:pPr>
    </w:p>
    <w:p w14:paraId="35D91FE6" w14:textId="77777777" w:rsidR="00D772AB" w:rsidRPr="00FE7594" w:rsidRDefault="00D772AB" w:rsidP="00D772AB">
      <w:pPr>
        <w:spacing w:before="100" w:beforeAutospacing="1" w:after="100" w:afterAutospacing="1"/>
        <w:ind w:right="84"/>
        <w:rPr>
          <w:rFonts w:cs="Arial"/>
          <w:szCs w:val="22"/>
        </w:rPr>
      </w:pPr>
      <w:r w:rsidRPr="0021380A">
        <w:rPr>
          <w:rFonts w:cs="Arial"/>
          <w:b/>
          <w:iCs/>
          <w:szCs w:val="22"/>
        </w:rPr>
        <w:t>Service before self</w:t>
      </w:r>
      <w:r w:rsidRPr="00FE7594">
        <w:rPr>
          <w:rFonts w:cs="Arial"/>
          <w:szCs w:val="22"/>
        </w:rPr>
        <w:t xml:space="preserve"> tells us that professional duties take precedence over personal desires. At the very least it includes the following behaviors: </w:t>
      </w:r>
    </w:p>
    <w:p w14:paraId="65A99C8F" w14:textId="77777777" w:rsidR="00D772AB" w:rsidRPr="00FE7594" w:rsidRDefault="00D772AB" w:rsidP="00D772AB">
      <w:pPr>
        <w:numPr>
          <w:ilvl w:val="0"/>
          <w:numId w:val="2"/>
        </w:numPr>
        <w:spacing w:before="100" w:beforeAutospacing="1" w:after="100" w:afterAutospacing="1"/>
        <w:ind w:right="84"/>
        <w:rPr>
          <w:rFonts w:cs="Arial"/>
          <w:szCs w:val="22"/>
        </w:rPr>
      </w:pPr>
      <w:r w:rsidRPr="00247C6F">
        <w:rPr>
          <w:rFonts w:cs="Arial"/>
          <w:b/>
          <w:bCs/>
          <w:szCs w:val="22"/>
        </w:rPr>
        <w:t>Rule following</w:t>
      </w:r>
      <w:r w:rsidRPr="00FE7594">
        <w:rPr>
          <w:rFonts w:cs="Arial"/>
          <w:bCs/>
          <w:szCs w:val="22"/>
        </w:rPr>
        <w:t xml:space="preserve">.  </w:t>
      </w:r>
      <w:r w:rsidRPr="00FE7594">
        <w:rPr>
          <w:rFonts w:cs="Arial"/>
          <w:szCs w:val="22"/>
        </w:rPr>
        <w:t xml:space="preserve">To serve is to do one's duty, and our duties are most commonly expressed through rules. While it may be the case that professionals are expected to exercise judgment in the performance of their duties, good professionals understand that rules have a reason for being, and the default position must be to follow those rules unless there is a clear, operational reason for refusing to do so. </w:t>
      </w:r>
    </w:p>
    <w:p w14:paraId="36E80A45" w14:textId="77777777" w:rsidR="00D772AB" w:rsidRPr="00FE7594" w:rsidRDefault="00D772AB" w:rsidP="00D772AB">
      <w:pPr>
        <w:numPr>
          <w:ilvl w:val="0"/>
          <w:numId w:val="2"/>
        </w:numPr>
        <w:spacing w:before="100" w:beforeAutospacing="1" w:after="100" w:afterAutospacing="1"/>
        <w:ind w:right="84"/>
        <w:rPr>
          <w:rFonts w:cs="Arial"/>
          <w:szCs w:val="22"/>
        </w:rPr>
      </w:pPr>
      <w:r w:rsidRPr="00247C6F">
        <w:rPr>
          <w:rFonts w:cs="Arial"/>
          <w:b/>
          <w:bCs/>
          <w:szCs w:val="22"/>
        </w:rPr>
        <w:t>Respect for others</w:t>
      </w:r>
      <w:r w:rsidRPr="00FE7594">
        <w:rPr>
          <w:rFonts w:cs="Arial"/>
          <w:szCs w:val="22"/>
        </w:rPr>
        <w:t xml:space="preserve">.  Service before self tells us also that a good leader places the troops ahead of his/her personal comfort. We must </w:t>
      </w:r>
      <w:r w:rsidRPr="00FE7594">
        <w:rPr>
          <w:rFonts w:cs="Arial"/>
          <w:iCs/>
          <w:szCs w:val="22"/>
        </w:rPr>
        <w:t>always</w:t>
      </w:r>
      <w:r w:rsidRPr="00FE7594">
        <w:rPr>
          <w:rFonts w:cs="Arial"/>
          <w:szCs w:val="22"/>
        </w:rPr>
        <w:t xml:space="preserve"> act in the certain knowledge that all persons possess a fundamental worth as human beings. </w:t>
      </w:r>
    </w:p>
    <w:p w14:paraId="7EDEB741" w14:textId="77777777" w:rsidR="00D772AB" w:rsidRPr="00FE7594" w:rsidRDefault="00D772AB" w:rsidP="00D772AB">
      <w:pPr>
        <w:numPr>
          <w:ilvl w:val="0"/>
          <w:numId w:val="2"/>
        </w:numPr>
        <w:spacing w:before="100" w:beforeAutospacing="1" w:after="100" w:afterAutospacing="1"/>
        <w:ind w:right="84"/>
        <w:rPr>
          <w:rFonts w:cs="Arial"/>
          <w:szCs w:val="22"/>
        </w:rPr>
      </w:pPr>
      <w:r w:rsidRPr="00247C6F">
        <w:rPr>
          <w:rFonts w:cs="Arial"/>
          <w:b/>
          <w:bCs/>
          <w:szCs w:val="22"/>
        </w:rPr>
        <w:t>Discipline and self-control</w:t>
      </w:r>
      <w:r w:rsidRPr="00FE7594">
        <w:rPr>
          <w:rFonts w:cs="Arial"/>
          <w:szCs w:val="22"/>
        </w:rPr>
        <w:t xml:space="preserve">.  Professionals cannot indulge themselves in self-pity, discouragement, anger, frustration, or defeatism. They have a fundamental moral obligation to the persons they lead to strike a tone of confidence and forward-looking optimism. More specifically, they are expected to exercise control in the following areas: </w:t>
      </w:r>
    </w:p>
    <w:p w14:paraId="41292FAD" w14:textId="77777777" w:rsidR="00D772AB" w:rsidRPr="00FE7594" w:rsidRDefault="00D772AB" w:rsidP="00D772AB">
      <w:pPr>
        <w:numPr>
          <w:ilvl w:val="0"/>
          <w:numId w:val="2"/>
        </w:numPr>
        <w:spacing w:before="100" w:beforeAutospacing="1" w:after="100" w:afterAutospacing="1"/>
        <w:ind w:right="84"/>
        <w:rPr>
          <w:rFonts w:cs="Arial"/>
          <w:szCs w:val="22"/>
        </w:rPr>
      </w:pPr>
      <w:r w:rsidRPr="00247C6F">
        <w:rPr>
          <w:rFonts w:cs="Arial"/>
          <w:b/>
          <w:iCs/>
          <w:szCs w:val="22"/>
        </w:rPr>
        <w:t>Anger</w:t>
      </w:r>
      <w:r w:rsidRPr="00FE7594">
        <w:rPr>
          <w:rFonts w:cs="Arial"/>
          <w:szCs w:val="22"/>
        </w:rPr>
        <w:t xml:space="preserve">.  Military professionals and especially commanders at all echelons are expected to refrain from displays of anger that would bring discredit upon themselves and/or the Air Force. </w:t>
      </w:r>
    </w:p>
    <w:p w14:paraId="6416CB73" w14:textId="77777777" w:rsidR="00D772AB" w:rsidRPr="00FE7594" w:rsidRDefault="00D772AB" w:rsidP="00D772AB">
      <w:pPr>
        <w:numPr>
          <w:ilvl w:val="0"/>
          <w:numId w:val="2"/>
        </w:numPr>
        <w:spacing w:before="100" w:beforeAutospacing="1" w:after="100" w:afterAutospacing="1"/>
        <w:ind w:right="84"/>
        <w:rPr>
          <w:rFonts w:cs="Arial"/>
          <w:szCs w:val="22"/>
        </w:rPr>
      </w:pPr>
      <w:r w:rsidRPr="00247C6F">
        <w:rPr>
          <w:rFonts w:cs="Arial"/>
          <w:b/>
          <w:iCs/>
          <w:szCs w:val="22"/>
        </w:rPr>
        <w:t>Appetites</w:t>
      </w:r>
      <w:r w:rsidRPr="00FE7594">
        <w:rPr>
          <w:rFonts w:cs="Arial"/>
          <w:szCs w:val="22"/>
        </w:rPr>
        <w:t xml:space="preserve">.  Those who allow their appetites to drive them to make sexual overtures to subordinates are unfit for military service. Likewise, the excessive consumption of alcohol casts doubt on an individual's fitness, and when such persons are found to be drunk and disorderly, all doubts are removed. </w:t>
      </w:r>
    </w:p>
    <w:p w14:paraId="5987DF2E" w14:textId="77777777" w:rsidR="00D772AB" w:rsidRPr="00FE7594" w:rsidRDefault="00D772AB" w:rsidP="00D772AB">
      <w:pPr>
        <w:numPr>
          <w:ilvl w:val="0"/>
          <w:numId w:val="2"/>
        </w:numPr>
        <w:spacing w:before="100" w:beforeAutospacing="1" w:after="100" w:afterAutospacing="1"/>
        <w:ind w:right="84"/>
        <w:rPr>
          <w:rFonts w:cs="Arial"/>
          <w:szCs w:val="22"/>
        </w:rPr>
      </w:pPr>
      <w:r w:rsidRPr="00247C6F">
        <w:rPr>
          <w:rFonts w:cs="Arial"/>
          <w:b/>
          <w:iCs/>
          <w:szCs w:val="22"/>
        </w:rPr>
        <w:t>Religious toleration</w:t>
      </w:r>
      <w:r w:rsidRPr="00FE7594">
        <w:rPr>
          <w:rFonts w:cs="Arial"/>
          <w:szCs w:val="22"/>
        </w:rPr>
        <w:t xml:space="preserve">.  Military professionals must remember that religious choice is a matter of individual conscience. Professionals, and especially commanders, must not take it upon themselves to change or coercively influence the religious views of subordinates. </w:t>
      </w:r>
    </w:p>
    <w:p w14:paraId="4C89D0D6" w14:textId="77777777" w:rsidR="00D772AB" w:rsidRPr="00FE7594" w:rsidRDefault="00D772AB" w:rsidP="00D772AB">
      <w:pPr>
        <w:numPr>
          <w:ilvl w:val="0"/>
          <w:numId w:val="2"/>
        </w:numPr>
        <w:spacing w:before="100" w:beforeAutospacing="1" w:after="100" w:afterAutospacing="1"/>
        <w:ind w:right="84"/>
        <w:rPr>
          <w:rFonts w:cs="Arial"/>
          <w:szCs w:val="22"/>
        </w:rPr>
      </w:pPr>
      <w:r w:rsidRPr="00247C6F">
        <w:rPr>
          <w:rFonts w:cs="Arial"/>
          <w:b/>
          <w:bCs/>
          <w:szCs w:val="22"/>
        </w:rPr>
        <w:t>Faith in the system</w:t>
      </w:r>
      <w:r w:rsidRPr="00FE7594">
        <w:rPr>
          <w:rFonts w:cs="Arial"/>
          <w:bCs/>
          <w:szCs w:val="22"/>
        </w:rPr>
        <w:t xml:space="preserve">.  </w:t>
      </w:r>
      <w:r w:rsidRPr="00FE7594">
        <w:rPr>
          <w:rFonts w:cs="Arial"/>
          <w:szCs w:val="22"/>
        </w:rPr>
        <w:t xml:space="preserve">To lose faith in the system is to adopt the view that you know better than those above you in the chain of command what should or should not be done. In other words, to lose faith in the system is to place self before service. Leaders can be very influential in this regard: if a leader resists the temptation to doubt `the system', then subordinates may follow suit. </w:t>
      </w:r>
    </w:p>
    <w:p w14:paraId="657214F0" w14:textId="77777777" w:rsidR="009B1AD7" w:rsidRDefault="009B1AD7" w:rsidP="00D772AB">
      <w:pPr>
        <w:tabs>
          <w:tab w:val="left" w:pos="1"/>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s>
        <w:ind w:right="84"/>
        <w:jc w:val="center"/>
        <w:rPr>
          <w:rFonts w:cs="Arial"/>
          <w:b/>
          <w:snapToGrid w:val="0"/>
          <w:sz w:val="28"/>
          <w:szCs w:val="24"/>
          <w:u w:val="single"/>
        </w:rPr>
      </w:pPr>
    </w:p>
    <w:p w14:paraId="28234F33" w14:textId="77777777" w:rsidR="009B1AD7" w:rsidRDefault="009B1AD7" w:rsidP="00D772AB">
      <w:pPr>
        <w:tabs>
          <w:tab w:val="left" w:pos="1"/>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s>
        <w:ind w:right="84"/>
        <w:jc w:val="center"/>
        <w:rPr>
          <w:rFonts w:cs="Arial"/>
          <w:b/>
          <w:snapToGrid w:val="0"/>
          <w:sz w:val="28"/>
          <w:szCs w:val="24"/>
          <w:u w:val="single"/>
        </w:rPr>
      </w:pPr>
    </w:p>
    <w:p w14:paraId="338A0BF7" w14:textId="77777777" w:rsidR="009B1AD7" w:rsidRDefault="009B1AD7" w:rsidP="00D772AB">
      <w:pPr>
        <w:tabs>
          <w:tab w:val="left" w:pos="1"/>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s>
        <w:ind w:right="84"/>
        <w:jc w:val="center"/>
        <w:rPr>
          <w:rFonts w:cs="Arial"/>
          <w:b/>
          <w:snapToGrid w:val="0"/>
          <w:sz w:val="28"/>
          <w:szCs w:val="24"/>
          <w:u w:val="single"/>
        </w:rPr>
      </w:pPr>
    </w:p>
    <w:p w14:paraId="49E707FB" w14:textId="77777777" w:rsidR="009B1AD7" w:rsidRDefault="009B1AD7" w:rsidP="00D772AB">
      <w:pPr>
        <w:tabs>
          <w:tab w:val="left" w:pos="1"/>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s>
        <w:ind w:right="84"/>
        <w:jc w:val="center"/>
        <w:rPr>
          <w:rFonts w:cs="Arial"/>
          <w:b/>
          <w:snapToGrid w:val="0"/>
          <w:sz w:val="28"/>
          <w:szCs w:val="24"/>
          <w:u w:val="single"/>
        </w:rPr>
      </w:pPr>
    </w:p>
    <w:p w14:paraId="5E1D7583" w14:textId="290D5E99" w:rsidR="00D772AB" w:rsidRPr="00E75975" w:rsidRDefault="00F602EB" w:rsidP="00D772AB">
      <w:pPr>
        <w:tabs>
          <w:tab w:val="left" w:pos="1"/>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s>
        <w:ind w:right="84"/>
        <w:jc w:val="center"/>
        <w:rPr>
          <w:rFonts w:cs="Arial"/>
          <w:b/>
          <w:snapToGrid w:val="0"/>
          <w:sz w:val="28"/>
          <w:szCs w:val="24"/>
          <w:u w:val="single"/>
        </w:rPr>
      </w:pPr>
      <w:r>
        <w:rPr>
          <w:b/>
          <w:snapToGrid w:val="0"/>
          <w:sz w:val="28"/>
          <w:szCs w:val="24"/>
          <w:u w:val="single"/>
        </w:rPr>
        <w:lastRenderedPageBreak/>
        <w:t>EXCELLENCE IN ALL WE DO</w:t>
      </w:r>
    </w:p>
    <w:p w14:paraId="2B31FF47" w14:textId="77777777" w:rsidR="00D772AB" w:rsidRPr="00FE7594" w:rsidRDefault="00D772AB" w:rsidP="00D772AB">
      <w:pPr>
        <w:tabs>
          <w:tab w:val="left" w:pos="1"/>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s>
        <w:ind w:right="84"/>
        <w:jc w:val="center"/>
        <w:rPr>
          <w:snapToGrid w:val="0"/>
          <w:szCs w:val="22"/>
        </w:rPr>
      </w:pPr>
    </w:p>
    <w:p w14:paraId="381B14B8" w14:textId="77777777" w:rsidR="00D772AB" w:rsidRPr="00FE7594" w:rsidRDefault="00D772AB" w:rsidP="00D772AB">
      <w:pPr>
        <w:pStyle w:val="NormalWeb"/>
        <w:ind w:right="84"/>
        <w:rPr>
          <w:rFonts w:ascii="Courier New" w:hAnsi="Courier New" w:cs="Arial"/>
          <w:sz w:val="22"/>
          <w:szCs w:val="22"/>
        </w:rPr>
      </w:pPr>
      <w:r w:rsidRPr="0021380A">
        <w:rPr>
          <w:rFonts w:ascii="Courier New" w:hAnsi="Courier New" w:cs="Arial"/>
          <w:b/>
          <w:iCs/>
          <w:sz w:val="22"/>
          <w:szCs w:val="22"/>
        </w:rPr>
        <w:t>Excellence in all we do</w:t>
      </w:r>
      <w:r w:rsidRPr="00FE7594">
        <w:rPr>
          <w:rFonts w:ascii="Courier New" w:hAnsi="Courier New" w:cs="Arial"/>
          <w:sz w:val="22"/>
          <w:szCs w:val="22"/>
        </w:rPr>
        <w:t xml:space="preserve"> directs us to develop a sustained passion for continuous improvement and innovation that will propel the Air Force into a long-term, upward spiral of accomplishment and performance. </w:t>
      </w:r>
    </w:p>
    <w:p w14:paraId="01F6AD17" w14:textId="77777777" w:rsidR="00D772AB" w:rsidRPr="00FE7594" w:rsidRDefault="00D772AB" w:rsidP="00D772AB">
      <w:pPr>
        <w:numPr>
          <w:ilvl w:val="0"/>
          <w:numId w:val="3"/>
        </w:numPr>
        <w:spacing w:before="100" w:beforeAutospacing="1" w:after="100" w:afterAutospacing="1"/>
        <w:ind w:right="84"/>
        <w:rPr>
          <w:rFonts w:cs="Arial"/>
          <w:szCs w:val="22"/>
        </w:rPr>
      </w:pPr>
      <w:r w:rsidRPr="00247C6F">
        <w:rPr>
          <w:rFonts w:cs="Arial"/>
          <w:b/>
          <w:bCs/>
          <w:szCs w:val="22"/>
        </w:rPr>
        <w:t>Product/service excellence</w:t>
      </w:r>
      <w:r w:rsidRPr="00FE7594">
        <w:rPr>
          <w:rFonts w:cs="Arial"/>
          <w:bCs/>
          <w:szCs w:val="22"/>
        </w:rPr>
        <w:t xml:space="preserve">.  </w:t>
      </w:r>
      <w:r w:rsidRPr="00FE7594">
        <w:rPr>
          <w:rFonts w:cs="Arial"/>
          <w:szCs w:val="22"/>
        </w:rPr>
        <w:t xml:space="preserve">We must focus on providing services and generating products that fully respond to customer wants and anticipate customer needs, and we must do so within the boundaries established by the tax paying public. </w:t>
      </w:r>
    </w:p>
    <w:p w14:paraId="6F5B0173" w14:textId="77777777" w:rsidR="00D772AB" w:rsidRPr="00FE7594" w:rsidRDefault="00D772AB" w:rsidP="00D772AB">
      <w:pPr>
        <w:numPr>
          <w:ilvl w:val="0"/>
          <w:numId w:val="3"/>
        </w:numPr>
        <w:spacing w:before="100" w:beforeAutospacing="1" w:after="100" w:afterAutospacing="1"/>
        <w:ind w:right="84"/>
        <w:rPr>
          <w:rFonts w:cs="Arial"/>
          <w:szCs w:val="22"/>
        </w:rPr>
      </w:pPr>
      <w:r w:rsidRPr="00247C6F">
        <w:rPr>
          <w:rFonts w:cs="Arial"/>
          <w:b/>
          <w:bCs/>
          <w:szCs w:val="22"/>
        </w:rPr>
        <w:t>Personal excellence</w:t>
      </w:r>
      <w:r w:rsidRPr="00FE7594">
        <w:rPr>
          <w:rFonts w:cs="Arial"/>
          <w:szCs w:val="22"/>
        </w:rPr>
        <w:t xml:space="preserve">.  Military professionals must seek out and complete professional military education, stay in physical and mental shape, and continue to refresh their general educational backgrounds. </w:t>
      </w:r>
    </w:p>
    <w:p w14:paraId="11539E88" w14:textId="77777777" w:rsidR="00D772AB" w:rsidRPr="00FE7594" w:rsidRDefault="00D772AB" w:rsidP="00D772AB">
      <w:pPr>
        <w:numPr>
          <w:ilvl w:val="0"/>
          <w:numId w:val="3"/>
        </w:numPr>
        <w:spacing w:before="100" w:beforeAutospacing="1" w:after="100" w:afterAutospacing="1"/>
        <w:ind w:right="84"/>
        <w:rPr>
          <w:rFonts w:cs="Arial"/>
          <w:szCs w:val="22"/>
        </w:rPr>
      </w:pPr>
      <w:r w:rsidRPr="00247C6F">
        <w:rPr>
          <w:rFonts w:cs="Arial"/>
          <w:b/>
          <w:bCs/>
          <w:szCs w:val="22"/>
        </w:rPr>
        <w:t>Community excellence</w:t>
      </w:r>
      <w:r w:rsidRPr="00FE7594">
        <w:rPr>
          <w:rFonts w:cs="Arial"/>
          <w:bCs/>
          <w:szCs w:val="22"/>
        </w:rPr>
        <w:t xml:space="preserve">.  </w:t>
      </w:r>
      <w:r w:rsidRPr="00FE7594">
        <w:rPr>
          <w:rFonts w:cs="Arial"/>
          <w:szCs w:val="22"/>
        </w:rPr>
        <w:t xml:space="preserve">Community excellence is achieved when the members of an organization can work together to successfully reach a common goal in an atmosphere free of fear that preserves individual self-worth. Some of the factors influencing interpersonal excellence are: </w:t>
      </w:r>
    </w:p>
    <w:p w14:paraId="4FF5744A" w14:textId="77777777" w:rsidR="00D772AB" w:rsidRPr="00FE7594" w:rsidRDefault="00D772AB" w:rsidP="00D772AB">
      <w:pPr>
        <w:numPr>
          <w:ilvl w:val="0"/>
          <w:numId w:val="3"/>
        </w:numPr>
        <w:spacing w:before="100" w:beforeAutospacing="1" w:after="100" w:afterAutospacing="1"/>
        <w:ind w:right="84"/>
        <w:rPr>
          <w:rFonts w:cs="Arial"/>
          <w:szCs w:val="22"/>
        </w:rPr>
      </w:pPr>
      <w:r w:rsidRPr="00247C6F">
        <w:rPr>
          <w:rFonts w:cs="Arial"/>
          <w:b/>
          <w:iCs/>
          <w:szCs w:val="22"/>
        </w:rPr>
        <w:t>Mutual respect</w:t>
      </w:r>
      <w:r w:rsidRPr="00FE7594">
        <w:rPr>
          <w:rFonts w:cs="Arial"/>
          <w:szCs w:val="22"/>
        </w:rPr>
        <w:t xml:space="preserve">. Genuine respect involves viewing another person as an </w:t>
      </w:r>
      <w:r w:rsidRPr="00FE7594">
        <w:rPr>
          <w:rFonts w:cs="Arial"/>
          <w:iCs/>
          <w:szCs w:val="22"/>
        </w:rPr>
        <w:t>individual</w:t>
      </w:r>
      <w:r w:rsidRPr="00FE7594">
        <w:rPr>
          <w:rFonts w:cs="Arial"/>
          <w:szCs w:val="22"/>
        </w:rPr>
        <w:t xml:space="preserve"> of fundamental worth. Obviously, this means that a person is never judged on the basis of his/her possession of an attribute that places him or her in some racial, ethnic, economic, or gender-based category. </w:t>
      </w:r>
    </w:p>
    <w:p w14:paraId="167B0D28" w14:textId="77777777" w:rsidR="00D772AB" w:rsidRPr="00FE7594" w:rsidRDefault="00D772AB" w:rsidP="00D772AB">
      <w:pPr>
        <w:numPr>
          <w:ilvl w:val="0"/>
          <w:numId w:val="3"/>
        </w:numPr>
        <w:spacing w:before="100" w:beforeAutospacing="1" w:after="100" w:afterAutospacing="1"/>
        <w:ind w:right="84"/>
        <w:rPr>
          <w:rFonts w:cs="Arial"/>
          <w:szCs w:val="22"/>
        </w:rPr>
      </w:pPr>
      <w:r w:rsidRPr="00247C6F">
        <w:rPr>
          <w:rFonts w:cs="Arial"/>
          <w:b/>
          <w:iCs/>
          <w:szCs w:val="22"/>
        </w:rPr>
        <w:t>Benefit of the doubt</w:t>
      </w:r>
      <w:r w:rsidRPr="00FE7594">
        <w:rPr>
          <w:rFonts w:cs="Arial"/>
          <w:szCs w:val="22"/>
        </w:rPr>
        <w:t xml:space="preserve">.  Working hand in glove with mutual respect is that attitude which says that all coworkers are 'innocent until proven guilty'. Before rushing to judgment about a person or his/her behavior, it is important to have the whole story. </w:t>
      </w:r>
    </w:p>
    <w:p w14:paraId="09B47BF2" w14:textId="77777777" w:rsidR="00D772AB" w:rsidRPr="00FE7594" w:rsidRDefault="00D772AB" w:rsidP="00D772AB">
      <w:pPr>
        <w:numPr>
          <w:ilvl w:val="0"/>
          <w:numId w:val="3"/>
        </w:numPr>
        <w:spacing w:before="100" w:beforeAutospacing="1" w:after="100" w:afterAutospacing="1"/>
        <w:ind w:right="84"/>
        <w:rPr>
          <w:rFonts w:cs="Arial"/>
          <w:szCs w:val="22"/>
        </w:rPr>
      </w:pPr>
      <w:r w:rsidRPr="00247C6F">
        <w:rPr>
          <w:rFonts w:cs="Arial"/>
          <w:b/>
          <w:bCs/>
          <w:szCs w:val="22"/>
        </w:rPr>
        <w:t>Resources excellence</w:t>
      </w:r>
      <w:r w:rsidRPr="00FE7594">
        <w:rPr>
          <w:rFonts w:cs="Arial"/>
          <w:bCs/>
          <w:szCs w:val="22"/>
        </w:rPr>
        <w:t xml:space="preserve">.  </w:t>
      </w:r>
      <w:r w:rsidRPr="00FE7594">
        <w:rPr>
          <w:rFonts w:cs="Arial"/>
          <w:iCs/>
          <w:szCs w:val="22"/>
        </w:rPr>
        <w:t>Excellence in all we do</w:t>
      </w:r>
      <w:r w:rsidRPr="00FE7594">
        <w:rPr>
          <w:rFonts w:cs="Arial"/>
          <w:szCs w:val="22"/>
        </w:rPr>
        <w:t xml:space="preserve"> also demands that we aggressively implement policies to ensure the best possible cradle-to-grave management of resources. </w:t>
      </w:r>
    </w:p>
    <w:p w14:paraId="6C03A02B" w14:textId="77777777" w:rsidR="00D772AB" w:rsidRPr="00FE7594" w:rsidRDefault="00D772AB" w:rsidP="00D772AB">
      <w:pPr>
        <w:numPr>
          <w:ilvl w:val="0"/>
          <w:numId w:val="3"/>
        </w:numPr>
        <w:spacing w:before="100" w:beforeAutospacing="1" w:after="100" w:afterAutospacing="1"/>
        <w:ind w:right="84"/>
        <w:rPr>
          <w:rFonts w:cs="Arial"/>
          <w:szCs w:val="22"/>
        </w:rPr>
      </w:pPr>
      <w:r w:rsidRPr="00247C6F">
        <w:rPr>
          <w:rFonts w:cs="Arial"/>
          <w:b/>
          <w:iCs/>
          <w:szCs w:val="22"/>
        </w:rPr>
        <w:t>Material resources excellence</w:t>
      </w:r>
      <w:r w:rsidRPr="00FE7594">
        <w:rPr>
          <w:rFonts w:cs="Arial"/>
          <w:szCs w:val="22"/>
        </w:rPr>
        <w:t xml:space="preserve">.  Military professionals have an obligation to ensure that all of the equipment and property they ask for is mission essential. This means that residual funds at the end of the year should not be used to purchase 'nice to have' add-ons. </w:t>
      </w:r>
    </w:p>
    <w:p w14:paraId="622486BB" w14:textId="77777777" w:rsidR="00D772AB" w:rsidRPr="00FE7594" w:rsidRDefault="00D772AB" w:rsidP="00D772AB">
      <w:pPr>
        <w:numPr>
          <w:ilvl w:val="0"/>
          <w:numId w:val="3"/>
        </w:numPr>
        <w:spacing w:before="100" w:beforeAutospacing="1" w:after="100" w:afterAutospacing="1"/>
        <w:ind w:right="84"/>
        <w:rPr>
          <w:rFonts w:cs="Arial"/>
          <w:szCs w:val="22"/>
        </w:rPr>
      </w:pPr>
      <w:r w:rsidRPr="00247C6F">
        <w:rPr>
          <w:rFonts w:cs="Arial"/>
          <w:b/>
          <w:iCs/>
          <w:szCs w:val="22"/>
        </w:rPr>
        <w:t>Human resources excellence</w:t>
      </w:r>
      <w:r w:rsidRPr="00FE7594">
        <w:rPr>
          <w:rFonts w:cs="Arial"/>
          <w:bCs/>
          <w:szCs w:val="22"/>
        </w:rPr>
        <w:t xml:space="preserve">.  </w:t>
      </w:r>
      <w:r w:rsidRPr="00FE7594">
        <w:rPr>
          <w:rFonts w:cs="Arial"/>
          <w:szCs w:val="22"/>
        </w:rPr>
        <w:t xml:space="preserve">Human resources excellence means that we recruit, train, promote, and retain those who can do the best job for us. </w:t>
      </w:r>
    </w:p>
    <w:p w14:paraId="2E51B08A" w14:textId="77777777" w:rsidR="00D772AB" w:rsidRPr="00FE7594" w:rsidRDefault="00D772AB" w:rsidP="00D772AB">
      <w:pPr>
        <w:numPr>
          <w:ilvl w:val="0"/>
          <w:numId w:val="3"/>
        </w:numPr>
        <w:spacing w:before="100" w:beforeAutospacing="1" w:after="100" w:afterAutospacing="1"/>
        <w:ind w:right="84"/>
        <w:rPr>
          <w:rFonts w:cs="Arial"/>
          <w:szCs w:val="22"/>
        </w:rPr>
      </w:pPr>
      <w:r w:rsidRPr="00247C6F">
        <w:rPr>
          <w:rFonts w:cs="Arial"/>
          <w:b/>
          <w:bCs/>
          <w:szCs w:val="22"/>
        </w:rPr>
        <w:t>Operations excellence</w:t>
      </w:r>
      <w:r w:rsidRPr="00FE7594">
        <w:rPr>
          <w:rFonts w:cs="Arial"/>
          <w:bCs/>
          <w:szCs w:val="22"/>
        </w:rPr>
        <w:t xml:space="preserve">. </w:t>
      </w:r>
      <w:r w:rsidRPr="00FE7594">
        <w:rPr>
          <w:rFonts w:cs="Arial"/>
          <w:szCs w:val="22"/>
        </w:rPr>
        <w:t xml:space="preserve">There are two kinds of operations excellence internal and external. </w:t>
      </w:r>
    </w:p>
    <w:p w14:paraId="0EEE7A99" w14:textId="77777777" w:rsidR="00D772AB" w:rsidRPr="00FE7594" w:rsidRDefault="00D772AB" w:rsidP="00D772AB">
      <w:pPr>
        <w:numPr>
          <w:ilvl w:val="0"/>
          <w:numId w:val="3"/>
        </w:numPr>
        <w:spacing w:before="100" w:beforeAutospacing="1" w:after="100" w:afterAutospacing="1"/>
        <w:ind w:right="84"/>
        <w:rPr>
          <w:rFonts w:cs="Arial"/>
          <w:szCs w:val="22"/>
        </w:rPr>
      </w:pPr>
      <w:r w:rsidRPr="00247C6F">
        <w:rPr>
          <w:rFonts w:cs="Arial"/>
          <w:b/>
          <w:iCs/>
          <w:szCs w:val="22"/>
        </w:rPr>
        <w:t>Excellence of internal operations</w:t>
      </w:r>
      <w:r w:rsidRPr="00FE7594">
        <w:rPr>
          <w:rFonts w:cs="Arial"/>
          <w:szCs w:val="22"/>
        </w:rPr>
        <w:t xml:space="preserve">.  This form of excellence pertains to the way we do business internal to the Air Force from the unit level to Headquarters Air Force. It involves respect on the unit level and a total commitment to maximizing the Air Force team effort. </w:t>
      </w:r>
    </w:p>
    <w:p w14:paraId="6DE1F89A" w14:textId="77777777" w:rsidR="00D772AB" w:rsidRPr="0079419C" w:rsidRDefault="00D772AB" w:rsidP="00D772AB">
      <w:pPr>
        <w:numPr>
          <w:ilvl w:val="0"/>
          <w:numId w:val="3"/>
        </w:numPr>
        <w:spacing w:before="100" w:beforeAutospacing="1" w:after="100" w:afterAutospacing="1"/>
        <w:ind w:right="84"/>
        <w:rPr>
          <w:rFonts w:ascii="Times New Roman" w:hAnsi="Times New Roman" w:cs="Arial"/>
          <w:szCs w:val="22"/>
        </w:rPr>
      </w:pPr>
      <w:r w:rsidRPr="00247C6F">
        <w:rPr>
          <w:rFonts w:cs="Arial"/>
          <w:b/>
          <w:iCs/>
          <w:szCs w:val="22"/>
        </w:rPr>
        <w:t>Excellence of external operations</w:t>
      </w:r>
      <w:r w:rsidRPr="0079419C">
        <w:rPr>
          <w:rFonts w:cs="Arial"/>
          <w:szCs w:val="22"/>
        </w:rPr>
        <w:t xml:space="preserve">.  This form of excellence pertains to the way in which we treat the world around us as we conduct our operations. In peacetime, for example, we must be sensitive to the rules governing environmental pollution, and in wartime we are required to obey the laws of war. </w:t>
      </w:r>
    </w:p>
    <w:p w14:paraId="110B0E8E" w14:textId="77777777" w:rsidR="009739A5" w:rsidRPr="0073131F" w:rsidRDefault="00D772AB" w:rsidP="001005DC">
      <w:pPr>
        <w:pStyle w:val="BodyText"/>
        <w:tabs>
          <w:tab w:val="left" w:pos="720"/>
        </w:tabs>
        <w:jc w:val="center"/>
        <w:rPr>
          <w:rFonts w:ascii="Times New Roman" w:hAnsi="Times New Roman"/>
          <w:b/>
          <w:sz w:val="28"/>
          <w:szCs w:val="28"/>
          <w:u w:val="single"/>
        </w:rPr>
      </w:pPr>
      <w:r w:rsidRPr="003F335B">
        <w:rPr>
          <w:rFonts w:ascii="Times New Roman" w:hAnsi="Times New Roman" w:cs="Arial"/>
          <w:sz w:val="22"/>
          <w:szCs w:val="22"/>
        </w:rPr>
        <w:br w:type="page"/>
      </w:r>
      <w:r w:rsidR="009739A5" w:rsidRPr="0073131F">
        <w:rPr>
          <w:rFonts w:ascii="Times New Roman" w:hAnsi="Times New Roman"/>
          <w:b/>
          <w:sz w:val="28"/>
          <w:szCs w:val="28"/>
          <w:u w:val="single"/>
        </w:rPr>
        <w:lastRenderedPageBreak/>
        <w:t>CHAPTER ONE</w:t>
      </w:r>
    </w:p>
    <w:p w14:paraId="703A128F" w14:textId="77777777" w:rsidR="009739A5" w:rsidRPr="003F335B" w:rsidRDefault="009739A5" w:rsidP="009739A5">
      <w:pPr>
        <w:pStyle w:val="BodyText"/>
        <w:tabs>
          <w:tab w:val="left" w:pos="720"/>
        </w:tabs>
        <w:jc w:val="center"/>
        <w:rPr>
          <w:rFonts w:ascii="Times New Roman" w:hAnsi="Times New Roman"/>
          <w:sz w:val="22"/>
          <w:szCs w:val="22"/>
          <w:u w:val="single"/>
        </w:rPr>
      </w:pPr>
    </w:p>
    <w:p w14:paraId="7EE6E1E5" w14:textId="77777777" w:rsidR="00FE7594" w:rsidRDefault="00FD6A29" w:rsidP="00145120">
      <w:pPr>
        <w:pStyle w:val="BodyText"/>
        <w:tabs>
          <w:tab w:val="left" w:pos="720"/>
        </w:tabs>
        <w:rPr>
          <w:rFonts w:ascii="Times New Roman" w:hAnsi="Times New Roman"/>
          <w:sz w:val="22"/>
          <w:szCs w:val="22"/>
        </w:rPr>
      </w:pPr>
      <w:r>
        <w:rPr>
          <w:rFonts w:ascii="Times New Roman" w:hAnsi="Times New Roman"/>
          <w:sz w:val="22"/>
          <w:szCs w:val="22"/>
        </w:rPr>
        <w:tab/>
      </w:r>
      <w:r>
        <w:rPr>
          <w:rFonts w:ascii="Times New Roman" w:hAnsi="Times New Roman"/>
          <w:sz w:val="22"/>
          <w:szCs w:val="22"/>
        </w:rPr>
        <w:tab/>
      </w:r>
    </w:p>
    <w:p w14:paraId="7A750865" w14:textId="77777777" w:rsidR="009739A5" w:rsidRPr="00FE7594" w:rsidRDefault="009739A5" w:rsidP="0021380A">
      <w:pPr>
        <w:pStyle w:val="BodyText"/>
        <w:tabs>
          <w:tab w:val="left" w:pos="720"/>
        </w:tabs>
        <w:jc w:val="center"/>
        <w:rPr>
          <w:b/>
          <w:sz w:val="22"/>
          <w:szCs w:val="22"/>
          <w:u w:val="single"/>
        </w:rPr>
      </w:pPr>
      <w:r w:rsidRPr="00FE7594">
        <w:rPr>
          <w:b/>
          <w:sz w:val="22"/>
          <w:szCs w:val="22"/>
          <w:u w:val="single"/>
        </w:rPr>
        <w:t>Mission &amp; Objectives of the AFJROTC Program</w:t>
      </w:r>
    </w:p>
    <w:p w14:paraId="76D014C8" w14:textId="77777777" w:rsidR="00145120" w:rsidRPr="00FE7594" w:rsidRDefault="00145120" w:rsidP="00145120">
      <w:pPr>
        <w:pStyle w:val="BodyText"/>
        <w:tabs>
          <w:tab w:val="left" w:pos="720"/>
        </w:tabs>
        <w:ind w:left="994"/>
        <w:rPr>
          <w:sz w:val="22"/>
          <w:szCs w:val="22"/>
        </w:rPr>
      </w:pPr>
    </w:p>
    <w:p w14:paraId="27BA33DE" w14:textId="77777777" w:rsidR="00FE7594" w:rsidRDefault="0073131F" w:rsidP="0073131F">
      <w:pPr>
        <w:pStyle w:val="BodyText"/>
        <w:tabs>
          <w:tab w:val="left" w:pos="720"/>
        </w:tabs>
        <w:ind w:left="994"/>
        <w:rPr>
          <w:i/>
          <w:sz w:val="22"/>
          <w:szCs w:val="22"/>
        </w:rPr>
      </w:pPr>
      <w:r w:rsidRPr="00FE7594">
        <w:rPr>
          <w:i/>
          <w:sz w:val="22"/>
          <w:szCs w:val="22"/>
        </w:rPr>
        <w:t xml:space="preserve">         </w:t>
      </w:r>
      <w:r w:rsidR="00FE7594">
        <w:rPr>
          <w:i/>
          <w:sz w:val="22"/>
          <w:szCs w:val="22"/>
        </w:rPr>
        <w:t xml:space="preserve">       </w:t>
      </w:r>
    </w:p>
    <w:p w14:paraId="2D64A530" w14:textId="77777777" w:rsidR="009739A5" w:rsidRPr="00257E97" w:rsidRDefault="009739A5" w:rsidP="0021380A">
      <w:pPr>
        <w:pStyle w:val="BodyText"/>
        <w:tabs>
          <w:tab w:val="left" w:pos="720"/>
        </w:tabs>
        <w:jc w:val="center"/>
        <w:rPr>
          <w:b/>
          <w:i/>
          <w:sz w:val="22"/>
          <w:szCs w:val="22"/>
          <w:u w:val="single"/>
        </w:rPr>
      </w:pPr>
      <w:r w:rsidRPr="00257E97">
        <w:rPr>
          <w:b/>
          <w:i/>
          <w:sz w:val="22"/>
          <w:szCs w:val="22"/>
          <w:u w:val="single"/>
        </w:rPr>
        <w:t>Mission Statement</w:t>
      </w:r>
    </w:p>
    <w:p w14:paraId="0921FE9A" w14:textId="77777777" w:rsidR="009739A5" w:rsidRPr="00FE7594" w:rsidRDefault="009739A5" w:rsidP="009739A5">
      <w:pPr>
        <w:pStyle w:val="BodyText"/>
        <w:tabs>
          <w:tab w:val="left" w:pos="720"/>
        </w:tabs>
        <w:ind w:left="990"/>
        <w:jc w:val="center"/>
        <w:rPr>
          <w:sz w:val="22"/>
          <w:szCs w:val="22"/>
        </w:rPr>
      </w:pPr>
    </w:p>
    <w:p w14:paraId="78311D74" w14:textId="77777777" w:rsidR="009739A5" w:rsidRPr="00FE7594" w:rsidRDefault="009739A5" w:rsidP="009739A5">
      <w:pPr>
        <w:pStyle w:val="BodyText"/>
        <w:tabs>
          <w:tab w:val="left" w:pos="720"/>
        </w:tabs>
        <w:rPr>
          <w:b/>
          <w:sz w:val="22"/>
          <w:szCs w:val="22"/>
        </w:rPr>
      </w:pPr>
      <w:r w:rsidRPr="00FE7594">
        <w:rPr>
          <w:b/>
          <w:sz w:val="22"/>
          <w:szCs w:val="22"/>
        </w:rPr>
        <w:t>“The mission of the AFJROTC program is to develop citizens of character dedicated to serving their nation and community.”</w:t>
      </w:r>
    </w:p>
    <w:p w14:paraId="0F43DE3C" w14:textId="77777777" w:rsidR="00145120" w:rsidRPr="00FE7594" w:rsidRDefault="00145120" w:rsidP="003F335B">
      <w:pPr>
        <w:pStyle w:val="BodyText2"/>
        <w:tabs>
          <w:tab w:val="left" w:pos="720"/>
        </w:tabs>
        <w:spacing w:line="240" w:lineRule="auto"/>
        <w:rPr>
          <w:rFonts w:cs="Courier New"/>
          <w:szCs w:val="22"/>
        </w:rPr>
      </w:pPr>
    </w:p>
    <w:p w14:paraId="39B15746" w14:textId="77777777" w:rsidR="009739A5" w:rsidRPr="00FE7594" w:rsidRDefault="009739A5" w:rsidP="0073131F">
      <w:pPr>
        <w:pStyle w:val="BodyText2"/>
        <w:tabs>
          <w:tab w:val="left" w:pos="720"/>
        </w:tabs>
        <w:spacing w:line="240" w:lineRule="auto"/>
        <w:rPr>
          <w:szCs w:val="22"/>
        </w:rPr>
      </w:pPr>
      <w:r w:rsidRPr="00FE7594">
        <w:rPr>
          <w:szCs w:val="22"/>
        </w:rPr>
        <w:t xml:space="preserve">Since the </w:t>
      </w:r>
      <w:proofErr w:type="spellStart"/>
      <w:r w:rsidRPr="00FE7594">
        <w:rPr>
          <w:szCs w:val="22"/>
        </w:rPr>
        <w:t>1950's</w:t>
      </w:r>
      <w:proofErr w:type="spellEnd"/>
      <w:r w:rsidRPr="00FE7594">
        <w:rPr>
          <w:szCs w:val="22"/>
        </w:rPr>
        <w:t>, there has been a movement within the military and civilian education toward planning for student-centered instruction.  Student-centered objectives, which describe learning in terms of outcome rather than instructor activity, are now commonplace to a generation of Air Force personnel.</w:t>
      </w:r>
      <w:r w:rsidR="00145120" w:rsidRPr="00FE7594">
        <w:rPr>
          <w:szCs w:val="22"/>
        </w:rPr>
        <w:t xml:space="preserve">  </w:t>
      </w:r>
      <w:r w:rsidRPr="00FE7594">
        <w:rPr>
          <w:szCs w:val="22"/>
        </w:rPr>
        <w:t>If students have learned what was intended, they will perform differently after they finish the lesson.  They will usually demonstrate this performance on some sort of test, either with pencil and paper or a physical task.</w:t>
      </w:r>
      <w:r w:rsidR="00145120" w:rsidRPr="00FE7594">
        <w:rPr>
          <w:szCs w:val="22"/>
        </w:rPr>
        <w:t xml:space="preserve">  </w:t>
      </w:r>
      <w:r w:rsidRPr="00FE7594">
        <w:rPr>
          <w:rFonts w:cs="Courier New"/>
          <w:szCs w:val="22"/>
        </w:rPr>
        <w:t>The most important measures of the success of our instruction and/or our program must be the results we get from you, the cadet, not the measure of how hard we worked you to get you there.  Did you change your outlook on your role in today’s society – did we help?</w:t>
      </w:r>
      <w:r w:rsidRPr="00FE7594">
        <w:rPr>
          <w:szCs w:val="22"/>
        </w:rPr>
        <w:t xml:space="preserve">    </w:t>
      </w:r>
    </w:p>
    <w:p w14:paraId="636DEA1A" w14:textId="77777777" w:rsidR="00FE7594" w:rsidRDefault="00FE7594" w:rsidP="009739A5">
      <w:pPr>
        <w:pStyle w:val="BodyText"/>
        <w:jc w:val="center"/>
        <w:rPr>
          <w:b/>
          <w:sz w:val="22"/>
          <w:szCs w:val="22"/>
          <w:u w:val="single"/>
        </w:rPr>
      </w:pPr>
    </w:p>
    <w:p w14:paraId="0ABAC0D7" w14:textId="77777777" w:rsidR="009739A5" w:rsidRPr="00FE7594" w:rsidRDefault="009739A5" w:rsidP="009739A5">
      <w:pPr>
        <w:pStyle w:val="BodyText"/>
        <w:jc w:val="center"/>
        <w:rPr>
          <w:b/>
          <w:sz w:val="22"/>
          <w:szCs w:val="22"/>
          <w:u w:val="single"/>
        </w:rPr>
      </w:pPr>
      <w:r w:rsidRPr="00FE7594">
        <w:rPr>
          <w:b/>
          <w:sz w:val="22"/>
          <w:szCs w:val="22"/>
          <w:u w:val="single"/>
        </w:rPr>
        <w:t>Goals of the AFJROTC Program</w:t>
      </w:r>
    </w:p>
    <w:p w14:paraId="39849FF8" w14:textId="77777777" w:rsidR="009739A5" w:rsidRPr="00FE7594" w:rsidRDefault="009739A5" w:rsidP="009739A5">
      <w:pPr>
        <w:pStyle w:val="BodyText"/>
        <w:jc w:val="center"/>
        <w:rPr>
          <w:sz w:val="22"/>
          <w:szCs w:val="22"/>
        </w:rPr>
      </w:pPr>
    </w:p>
    <w:p w14:paraId="2FF9B8D9" w14:textId="77777777" w:rsidR="009739A5" w:rsidRPr="00FE7594" w:rsidRDefault="009739A5" w:rsidP="00145120">
      <w:pPr>
        <w:pStyle w:val="BodyText"/>
        <w:rPr>
          <w:sz w:val="22"/>
          <w:szCs w:val="22"/>
        </w:rPr>
      </w:pPr>
      <w:r w:rsidRPr="00FE7594">
        <w:rPr>
          <w:sz w:val="22"/>
          <w:szCs w:val="22"/>
        </w:rPr>
        <w:t xml:space="preserve">“The goals of the program are to instill values of citizenship, give service to the </w:t>
      </w:r>
      <w:smartTag w:uri="urn:schemas-microsoft-com:office:smarttags" w:element="country-region">
        <w:smartTag w:uri="urn:schemas-microsoft-com:office:smarttags" w:element="place">
          <w:r w:rsidRPr="00FE7594">
            <w:rPr>
              <w:sz w:val="22"/>
              <w:szCs w:val="22"/>
            </w:rPr>
            <w:t>United States</w:t>
          </w:r>
        </w:smartTag>
      </w:smartTag>
      <w:r w:rsidRPr="00FE7594">
        <w:rPr>
          <w:sz w:val="22"/>
          <w:szCs w:val="22"/>
        </w:rPr>
        <w:t>, develop a feeling or desire of personal responsibility, and instill a sense of accomplishment in high school students.”</w:t>
      </w:r>
    </w:p>
    <w:p w14:paraId="1A3528D0" w14:textId="77777777" w:rsidR="009739A5" w:rsidRPr="00FE7594" w:rsidRDefault="009739A5" w:rsidP="009739A5">
      <w:pPr>
        <w:pStyle w:val="BodyText"/>
        <w:rPr>
          <w:sz w:val="22"/>
          <w:szCs w:val="22"/>
        </w:rPr>
      </w:pPr>
    </w:p>
    <w:p w14:paraId="046B6E16" w14:textId="77777777" w:rsidR="009739A5" w:rsidRPr="00FE7594" w:rsidRDefault="009739A5" w:rsidP="009739A5">
      <w:pPr>
        <w:pStyle w:val="BodyText"/>
        <w:jc w:val="center"/>
        <w:rPr>
          <w:b/>
          <w:sz w:val="22"/>
          <w:szCs w:val="22"/>
          <w:u w:val="single"/>
        </w:rPr>
      </w:pPr>
      <w:r w:rsidRPr="00FE7594">
        <w:rPr>
          <w:b/>
          <w:sz w:val="22"/>
          <w:szCs w:val="22"/>
          <w:u w:val="single"/>
        </w:rPr>
        <w:t>Objectives of the AFJROTC Program</w:t>
      </w:r>
    </w:p>
    <w:p w14:paraId="286AF026" w14:textId="77777777" w:rsidR="009739A5" w:rsidRPr="00FE7594" w:rsidRDefault="009739A5" w:rsidP="009739A5">
      <w:pPr>
        <w:pStyle w:val="BodyText"/>
        <w:jc w:val="center"/>
        <w:rPr>
          <w:sz w:val="22"/>
          <w:szCs w:val="22"/>
        </w:rPr>
      </w:pPr>
    </w:p>
    <w:p w14:paraId="298BB773" w14:textId="77777777" w:rsidR="009739A5" w:rsidRPr="00FE7594" w:rsidRDefault="009739A5" w:rsidP="00FD6A29">
      <w:pPr>
        <w:pStyle w:val="BodyText"/>
        <w:tabs>
          <w:tab w:val="left" w:pos="720"/>
        </w:tabs>
        <w:rPr>
          <w:sz w:val="22"/>
          <w:szCs w:val="22"/>
        </w:rPr>
      </w:pPr>
      <w:r w:rsidRPr="00FE7594">
        <w:rPr>
          <w:sz w:val="22"/>
          <w:szCs w:val="22"/>
        </w:rPr>
        <w:t>“The objectives of the AFJROTC are to educate and train high school cadets in citizenship; promote community service; instill responsibility, character, and self-discipline; and provide instruction in air and space fundamentals.”</w:t>
      </w:r>
      <w:r w:rsidR="00FD6A29" w:rsidRPr="00FE7594">
        <w:rPr>
          <w:sz w:val="22"/>
          <w:szCs w:val="22"/>
        </w:rPr>
        <w:t xml:space="preserve">  </w:t>
      </w:r>
      <w:r w:rsidRPr="00FE7594">
        <w:rPr>
          <w:sz w:val="22"/>
          <w:szCs w:val="22"/>
        </w:rPr>
        <w:t>With these objectives the cadets will develop:</w:t>
      </w:r>
    </w:p>
    <w:p w14:paraId="700981DA" w14:textId="77777777" w:rsidR="009739A5" w:rsidRPr="00FE7594" w:rsidRDefault="009739A5" w:rsidP="009739A5">
      <w:pPr>
        <w:pStyle w:val="BodyText"/>
        <w:tabs>
          <w:tab w:val="left" w:pos="720"/>
        </w:tabs>
        <w:ind w:firstLine="110"/>
        <w:rPr>
          <w:sz w:val="22"/>
          <w:szCs w:val="22"/>
        </w:rPr>
      </w:pPr>
    </w:p>
    <w:p w14:paraId="37C7888C" w14:textId="77777777" w:rsidR="009739A5" w:rsidRPr="00FE7594" w:rsidRDefault="009739A5" w:rsidP="009739A5">
      <w:pPr>
        <w:pStyle w:val="BodyText"/>
        <w:numPr>
          <w:ilvl w:val="0"/>
          <w:numId w:val="4"/>
        </w:numPr>
        <w:spacing w:after="120"/>
        <w:rPr>
          <w:sz w:val="22"/>
          <w:szCs w:val="22"/>
        </w:rPr>
      </w:pPr>
      <w:r w:rsidRPr="00FE7594">
        <w:rPr>
          <w:sz w:val="22"/>
          <w:szCs w:val="22"/>
        </w:rPr>
        <w:t>An appreciation of the basic elements and requirements for national security.</w:t>
      </w:r>
    </w:p>
    <w:p w14:paraId="7CCE428A" w14:textId="77777777" w:rsidR="009739A5" w:rsidRPr="00FE7594" w:rsidRDefault="009739A5" w:rsidP="009739A5">
      <w:pPr>
        <w:pStyle w:val="BodyText"/>
        <w:numPr>
          <w:ilvl w:val="0"/>
          <w:numId w:val="4"/>
        </w:numPr>
        <w:spacing w:after="120"/>
        <w:rPr>
          <w:sz w:val="22"/>
          <w:szCs w:val="22"/>
        </w:rPr>
      </w:pPr>
      <w:r w:rsidRPr="00FE7594">
        <w:rPr>
          <w:sz w:val="22"/>
          <w:szCs w:val="22"/>
        </w:rPr>
        <w:t>Respect for and an understanding of the need for constituted authority in a democratic society.</w:t>
      </w:r>
    </w:p>
    <w:p w14:paraId="0FDBA69D" w14:textId="77777777" w:rsidR="009739A5" w:rsidRPr="00FE7594" w:rsidRDefault="009739A5" w:rsidP="009739A5">
      <w:pPr>
        <w:pStyle w:val="BodyText"/>
        <w:numPr>
          <w:ilvl w:val="0"/>
          <w:numId w:val="4"/>
        </w:numPr>
        <w:spacing w:after="120"/>
        <w:rPr>
          <w:sz w:val="22"/>
          <w:szCs w:val="22"/>
        </w:rPr>
      </w:pPr>
      <w:r w:rsidRPr="00FE7594">
        <w:rPr>
          <w:sz w:val="22"/>
          <w:szCs w:val="22"/>
        </w:rPr>
        <w:t>Patriotism and an understanding of their personal obligation to contribute to national security.</w:t>
      </w:r>
    </w:p>
    <w:p w14:paraId="78939FE3" w14:textId="77777777" w:rsidR="009739A5" w:rsidRPr="00FE7594" w:rsidRDefault="009739A5" w:rsidP="009739A5">
      <w:pPr>
        <w:pStyle w:val="BodyText"/>
        <w:numPr>
          <w:ilvl w:val="0"/>
          <w:numId w:val="4"/>
        </w:numPr>
        <w:spacing w:after="120"/>
        <w:rPr>
          <w:sz w:val="22"/>
          <w:szCs w:val="22"/>
        </w:rPr>
      </w:pPr>
      <w:r w:rsidRPr="00FE7594">
        <w:rPr>
          <w:sz w:val="22"/>
          <w:szCs w:val="22"/>
        </w:rPr>
        <w:t>Habits of orderliness and precision.</w:t>
      </w:r>
    </w:p>
    <w:p w14:paraId="5269B2E9" w14:textId="77777777" w:rsidR="009739A5" w:rsidRPr="00FE7594" w:rsidRDefault="009739A5" w:rsidP="009739A5">
      <w:pPr>
        <w:pStyle w:val="BodyText"/>
        <w:numPr>
          <w:ilvl w:val="0"/>
          <w:numId w:val="4"/>
        </w:numPr>
        <w:spacing w:after="120"/>
        <w:rPr>
          <w:sz w:val="22"/>
          <w:szCs w:val="22"/>
        </w:rPr>
      </w:pPr>
      <w:r w:rsidRPr="00FE7594">
        <w:rPr>
          <w:sz w:val="22"/>
          <w:szCs w:val="22"/>
        </w:rPr>
        <w:t>A high degree of personal honor, self-reliance, and leadership.</w:t>
      </w:r>
    </w:p>
    <w:p w14:paraId="3C0180C4" w14:textId="77777777" w:rsidR="009739A5" w:rsidRPr="00FE7594" w:rsidRDefault="009739A5" w:rsidP="009739A5">
      <w:pPr>
        <w:pStyle w:val="BodyText"/>
        <w:numPr>
          <w:ilvl w:val="0"/>
          <w:numId w:val="4"/>
        </w:numPr>
        <w:spacing w:after="120"/>
        <w:rPr>
          <w:sz w:val="22"/>
          <w:szCs w:val="22"/>
        </w:rPr>
      </w:pPr>
      <w:r w:rsidRPr="00FE7594">
        <w:rPr>
          <w:sz w:val="22"/>
          <w:szCs w:val="22"/>
        </w:rPr>
        <w:t>A broad-based knowledge of the aerospace age and fundamental aerospace doctrine.</w:t>
      </w:r>
    </w:p>
    <w:p w14:paraId="20B5BD2A" w14:textId="77777777" w:rsidR="009739A5" w:rsidRPr="00FE7594" w:rsidRDefault="009739A5" w:rsidP="009739A5">
      <w:pPr>
        <w:pStyle w:val="BodyText"/>
        <w:numPr>
          <w:ilvl w:val="0"/>
          <w:numId w:val="4"/>
        </w:numPr>
        <w:spacing w:after="120"/>
        <w:rPr>
          <w:sz w:val="22"/>
          <w:szCs w:val="22"/>
        </w:rPr>
      </w:pPr>
      <w:r w:rsidRPr="00FE7594">
        <w:rPr>
          <w:sz w:val="22"/>
          <w:szCs w:val="22"/>
        </w:rPr>
        <w:t>Basic military skills.</w:t>
      </w:r>
    </w:p>
    <w:p w14:paraId="7726C58D" w14:textId="77777777" w:rsidR="009739A5" w:rsidRPr="00FE7594" w:rsidRDefault="009739A5" w:rsidP="009739A5">
      <w:pPr>
        <w:pStyle w:val="BodyText"/>
        <w:numPr>
          <w:ilvl w:val="0"/>
          <w:numId w:val="4"/>
        </w:numPr>
        <w:spacing w:after="120"/>
        <w:rPr>
          <w:sz w:val="22"/>
          <w:szCs w:val="22"/>
        </w:rPr>
      </w:pPr>
      <w:r w:rsidRPr="00FE7594">
        <w:rPr>
          <w:sz w:val="22"/>
          <w:szCs w:val="22"/>
        </w:rPr>
        <w:t>A knowledge of and appreciation for the traditions of the Air Force.</w:t>
      </w:r>
    </w:p>
    <w:p w14:paraId="2575B580" w14:textId="77777777" w:rsidR="009739A5" w:rsidRPr="00FE7594" w:rsidRDefault="009739A5" w:rsidP="009739A5">
      <w:pPr>
        <w:pStyle w:val="BodyText"/>
        <w:numPr>
          <w:ilvl w:val="0"/>
          <w:numId w:val="4"/>
        </w:numPr>
        <w:spacing w:after="120"/>
        <w:rPr>
          <w:sz w:val="22"/>
          <w:szCs w:val="22"/>
        </w:rPr>
      </w:pPr>
      <w:r w:rsidRPr="00FE7594">
        <w:rPr>
          <w:sz w:val="22"/>
          <w:szCs w:val="22"/>
        </w:rPr>
        <w:lastRenderedPageBreak/>
        <w:t>An interest in completing high school and pursuing higher educational goals or skills.</w:t>
      </w:r>
    </w:p>
    <w:p w14:paraId="2FC0ABF8" w14:textId="77777777" w:rsidR="00145120" w:rsidRPr="00FE7594" w:rsidRDefault="009739A5" w:rsidP="00386071">
      <w:pPr>
        <w:pStyle w:val="BodyText"/>
        <w:numPr>
          <w:ilvl w:val="0"/>
          <w:numId w:val="4"/>
        </w:numPr>
        <w:spacing w:after="120"/>
        <w:ind w:left="550"/>
        <w:rPr>
          <w:sz w:val="22"/>
          <w:szCs w:val="22"/>
        </w:rPr>
      </w:pPr>
      <w:r w:rsidRPr="00FE7594">
        <w:rPr>
          <w:sz w:val="22"/>
          <w:szCs w:val="22"/>
        </w:rPr>
        <w:t xml:space="preserve">An understanding of the Air Force and military as a possible </w:t>
      </w:r>
      <w:r w:rsidR="00386071">
        <w:rPr>
          <w:sz w:val="22"/>
          <w:szCs w:val="22"/>
        </w:rPr>
        <w:t xml:space="preserve">         </w:t>
      </w:r>
      <w:r w:rsidRPr="00FE7594">
        <w:rPr>
          <w:sz w:val="22"/>
          <w:szCs w:val="22"/>
        </w:rPr>
        <w:t>career path.</w:t>
      </w:r>
    </w:p>
    <w:p w14:paraId="0D9212FA" w14:textId="77777777" w:rsidR="00FE7594" w:rsidRDefault="0073131F" w:rsidP="0073131F">
      <w:pPr>
        <w:pStyle w:val="BodyText"/>
        <w:spacing w:after="120"/>
        <w:ind w:left="2350" w:firstLine="530"/>
        <w:rPr>
          <w:b/>
          <w:bCs/>
          <w:sz w:val="22"/>
          <w:szCs w:val="22"/>
        </w:rPr>
      </w:pPr>
      <w:r w:rsidRPr="00FE7594">
        <w:rPr>
          <w:b/>
          <w:bCs/>
          <w:sz w:val="22"/>
          <w:szCs w:val="22"/>
        </w:rPr>
        <w:t xml:space="preserve">        </w:t>
      </w:r>
    </w:p>
    <w:p w14:paraId="37EEB80B" w14:textId="77777777" w:rsidR="0079419C" w:rsidRDefault="0079419C" w:rsidP="0073131F">
      <w:pPr>
        <w:pStyle w:val="BodyText"/>
        <w:spacing w:after="120"/>
        <w:ind w:left="2350" w:firstLine="530"/>
        <w:rPr>
          <w:b/>
          <w:bCs/>
          <w:sz w:val="22"/>
          <w:szCs w:val="22"/>
        </w:rPr>
      </w:pPr>
    </w:p>
    <w:p w14:paraId="5C1752D0" w14:textId="77777777" w:rsidR="0073131F" w:rsidRPr="00386071" w:rsidRDefault="009739A5" w:rsidP="0037247B">
      <w:pPr>
        <w:pStyle w:val="BodyText"/>
        <w:spacing w:after="120"/>
        <w:jc w:val="center"/>
        <w:rPr>
          <w:b/>
          <w:sz w:val="32"/>
          <w:szCs w:val="32"/>
          <w:u w:val="single"/>
        </w:rPr>
      </w:pPr>
      <w:r w:rsidRPr="00386071">
        <w:rPr>
          <w:b/>
          <w:bCs/>
          <w:sz w:val="32"/>
          <w:szCs w:val="32"/>
          <w:u w:val="single"/>
        </w:rPr>
        <w:t xml:space="preserve">The AFJROTC slogan </w:t>
      </w:r>
      <w:r w:rsidRPr="00386071">
        <w:rPr>
          <w:b/>
          <w:sz w:val="32"/>
          <w:szCs w:val="32"/>
          <w:u w:val="single"/>
        </w:rPr>
        <w:t>is:</w:t>
      </w:r>
    </w:p>
    <w:p w14:paraId="05D0E715" w14:textId="77777777" w:rsidR="009739A5" w:rsidRDefault="009739A5" w:rsidP="0037247B">
      <w:pPr>
        <w:pStyle w:val="BodyText"/>
        <w:spacing w:after="120"/>
        <w:jc w:val="center"/>
        <w:rPr>
          <w:b/>
          <w:iCs/>
          <w:sz w:val="32"/>
          <w:szCs w:val="32"/>
          <w:u w:val="single"/>
        </w:rPr>
      </w:pPr>
      <w:r w:rsidRPr="00386071">
        <w:rPr>
          <w:b/>
          <w:iCs/>
          <w:sz w:val="32"/>
          <w:szCs w:val="32"/>
          <w:u w:val="single"/>
        </w:rPr>
        <w:t xml:space="preserve">“Building Better Citizens for </w:t>
      </w:r>
      <w:smartTag w:uri="urn:schemas-microsoft-com:office:smarttags" w:element="place">
        <w:smartTag w:uri="urn:schemas-microsoft-com:office:smarttags" w:element="country-region">
          <w:r w:rsidRPr="00386071">
            <w:rPr>
              <w:b/>
              <w:iCs/>
              <w:sz w:val="32"/>
              <w:szCs w:val="32"/>
              <w:u w:val="single"/>
            </w:rPr>
            <w:t>America</w:t>
          </w:r>
        </w:smartTag>
      </w:smartTag>
      <w:r w:rsidRPr="00386071">
        <w:rPr>
          <w:b/>
          <w:iCs/>
          <w:sz w:val="32"/>
          <w:szCs w:val="32"/>
          <w:u w:val="single"/>
        </w:rPr>
        <w:t>.”</w:t>
      </w:r>
    </w:p>
    <w:p w14:paraId="3A3DCB39" w14:textId="77777777" w:rsidR="000258A2" w:rsidRDefault="000258A2" w:rsidP="0037247B">
      <w:pPr>
        <w:pStyle w:val="BodyText"/>
        <w:spacing w:after="120"/>
        <w:jc w:val="center"/>
        <w:rPr>
          <w:b/>
          <w:iCs/>
          <w:sz w:val="32"/>
          <w:szCs w:val="32"/>
          <w:u w:val="single"/>
        </w:rPr>
      </w:pPr>
    </w:p>
    <w:p w14:paraId="6FAA2531" w14:textId="77777777" w:rsidR="0079419C" w:rsidRDefault="0079419C" w:rsidP="0037247B">
      <w:pPr>
        <w:pStyle w:val="BodyText"/>
        <w:spacing w:after="120"/>
        <w:jc w:val="center"/>
        <w:rPr>
          <w:b/>
          <w:iCs/>
          <w:sz w:val="32"/>
          <w:szCs w:val="32"/>
          <w:u w:val="single"/>
        </w:rPr>
      </w:pPr>
    </w:p>
    <w:p w14:paraId="6D61C0AF" w14:textId="77777777" w:rsidR="000258A2" w:rsidRDefault="000258A2" w:rsidP="0037247B">
      <w:pPr>
        <w:pStyle w:val="BodyText"/>
        <w:spacing w:after="120"/>
        <w:jc w:val="center"/>
        <w:rPr>
          <w:b/>
          <w:iCs/>
          <w:sz w:val="32"/>
          <w:szCs w:val="32"/>
          <w:u w:val="single"/>
        </w:rPr>
      </w:pPr>
    </w:p>
    <w:p w14:paraId="5A29EB64" w14:textId="77777777" w:rsidR="000258A2" w:rsidRPr="000258A2" w:rsidRDefault="000258A2" w:rsidP="00A1047C">
      <w:pPr>
        <w:autoSpaceDE w:val="0"/>
        <w:autoSpaceDN w:val="0"/>
        <w:adjustRightInd w:val="0"/>
        <w:rPr>
          <w:rFonts w:ascii="Times New Roman" w:hAnsi="Times New Roman"/>
          <w:b/>
          <w:color w:val="000000"/>
          <w:sz w:val="24"/>
          <w:szCs w:val="24"/>
          <w:u w:val="single"/>
        </w:rPr>
      </w:pPr>
      <w:r w:rsidRPr="000258A2">
        <w:rPr>
          <w:rFonts w:ascii="Times New Roman" w:hAnsi="Times New Roman"/>
          <w:b/>
          <w:color w:val="000000"/>
          <w:sz w:val="24"/>
          <w:szCs w:val="24"/>
          <w:u w:val="single"/>
        </w:rPr>
        <w:t>AFJROTC CADET CREED</w:t>
      </w:r>
    </w:p>
    <w:p w14:paraId="153831E0" w14:textId="77777777" w:rsidR="000258A2" w:rsidRPr="000258A2" w:rsidRDefault="000258A2" w:rsidP="000258A2">
      <w:pPr>
        <w:autoSpaceDE w:val="0"/>
        <w:autoSpaceDN w:val="0"/>
        <w:adjustRightInd w:val="0"/>
        <w:jc w:val="center"/>
        <w:rPr>
          <w:rFonts w:ascii="Times New Roman" w:hAnsi="Times New Roman"/>
          <w:color w:val="000000"/>
          <w:sz w:val="28"/>
          <w:szCs w:val="28"/>
        </w:rPr>
      </w:pPr>
    </w:p>
    <w:p w14:paraId="27DE09FC" w14:textId="77777777" w:rsidR="000258A2" w:rsidRPr="00CD5EFC" w:rsidRDefault="000258A2" w:rsidP="000258A2">
      <w:pPr>
        <w:autoSpaceDE w:val="0"/>
        <w:autoSpaceDN w:val="0"/>
        <w:adjustRightInd w:val="0"/>
        <w:jc w:val="center"/>
        <w:rPr>
          <w:rFonts w:ascii="Times New Roman" w:hAnsi="Times New Roman"/>
          <w:i/>
          <w:color w:val="000000"/>
          <w:sz w:val="32"/>
          <w:szCs w:val="28"/>
        </w:rPr>
      </w:pPr>
      <w:r w:rsidRPr="00CD5EFC">
        <w:rPr>
          <w:rFonts w:ascii="Times New Roman" w:hAnsi="Times New Roman"/>
          <w:i/>
          <w:color w:val="000000"/>
          <w:sz w:val="32"/>
          <w:szCs w:val="28"/>
        </w:rPr>
        <w:t>I am an Air Force Junior ROTC Cadet.</w:t>
      </w:r>
    </w:p>
    <w:p w14:paraId="0C31D773" w14:textId="77777777" w:rsidR="000258A2" w:rsidRPr="00CD5EFC" w:rsidRDefault="000258A2" w:rsidP="000258A2">
      <w:pPr>
        <w:autoSpaceDE w:val="0"/>
        <w:autoSpaceDN w:val="0"/>
        <w:adjustRightInd w:val="0"/>
        <w:jc w:val="center"/>
        <w:rPr>
          <w:rFonts w:ascii="Times New Roman" w:hAnsi="Times New Roman"/>
          <w:i/>
          <w:color w:val="000000"/>
          <w:sz w:val="32"/>
          <w:szCs w:val="28"/>
        </w:rPr>
      </w:pPr>
    </w:p>
    <w:p w14:paraId="6F231484" w14:textId="77777777" w:rsidR="000258A2" w:rsidRPr="00CD5EFC" w:rsidRDefault="000258A2" w:rsidP="000258A2">
      <w:pPr>
        <w:autoSpaceDE w:val="0"/>
        <w:autoSpaceDN w:val="0"/>
        <w:adjustRightInd w:val="0"/>
        <w:jc w:val="center"/>
        <w:rPr>
          <w:rFonts w:ascii="Times New Roman" w:hAnsi="Times New Roman"/>
          <w:i/>
          <w:color w:val="000000"/>
          <w:sz w:val="32"/>
          <w:szCs w:val="28"/>
        </w:rPr>
      </w:pPr>
      <w:r w:rsidRPr="00CD5EFC">
        <w:rPr>
          <w:rFonts w:ascii="Times New Roman" w:hAnsi="Times New Roman"/>
          <w:i/>
          <w:color w:val="000000"/>
          <w:sz w:val="32"/>
          <w:szCs w:val="28"/>
        </w:rPr>
        <w:t>I am connected and faithful to every Corps of Cadets who served their community and nation with patriotism.</w:t>
      </w:r>
    </w:p>
    <w:p w14:paraId="2FD6FF92" w14:textId="77777777" w:rsidR="000258A2" w:rsidRPr="00CD5EFC" w:rsidRDefault="000258A2" w:rsidP="000258A2">
      <w:pPr>
        <w:autoSpaceDE w:val="0"/>
        <w:autoSpaceDN w:val="0"/>
        <w:adjustRightInd w:val="0"/>
        <w:jc w:val="center"/>
        <w:rPr>
          <w:rFonts w:ascii="Times New Roman" w:hAnsi="Times New Roman"/>
          <w:i/>
          <w:color w:val="000000"/>
          <w:sz w:val="32"/>
          <w:szCs w:val="28"/>
        </w:rPr>
      </w:pPr>
    </w:p>
    <w:p w14:paraId="66174201" w14:textId="77777777" w:rsidR="000258A2" w:rsidRPr="00CD5EFC" w:rsidRDefault="000258A2" w:rsidP="000258A2">
      <w:pPr>
        <w:autoSpaceDE w:val="0"/>
        <w:autoSpaceDN w:val="0"/>
        <w:adjustRightInd w:val="0"/>
        <w:jc w:val="center"/>
        <w:rPr>
          <w:rFonts w:ascii="Times New Roman" w:hAnsi="Times New Roman"/>
          <w:i/>
          <w:color w:val="000000"/>
          <w:sz w:val="32"/>
          <w:szCs w:val="28"/>
        </w:rPr>
      </w:pPr>
      <w:r w:rsidRPr="00CD5EFC">
        <w:rPr>
          <w:rFonts w:ascii="Times New Roman" w:hAnsi="Times New Roman"/>
          <w:i/>
          <w:color w:val="000000"/>
          <w:sz w:val="32"/>
          <w:szCs w:val="28"/>
        </w:rPr>
        <w:t>I earn respect when I uphold the Core Values of Integrity First, Service Before Self, and Excellence In All We Do.</w:t>
      </w:r>
    </w:p>
    <w:p w14:paraId="254C0285" w14:textId="77777777" w:rsidR="000258A2" w:rsidRPr="00CD5EFC" w:rsidRDefault="000258A2" w:rsidP="000258A2">
      <w:pPr>
        <w:autoSpaceDE w:val="0"/>
        <w:autoSpaceDN w:val="0"/>
        <w:adjustRightInd w:val="0"/>
        <w:jc w:val="center"/>
        <w:rPr>
          <w:rFonts w:ascii="Times New Roman" w:hAnsi="Times New Roman"/>
          <w:i/>
          <w:color w:val="000000"/>
          <w:sz w:val="32"/>
          <w:szCs w:val="28"/>
        </w:rPr>
      </w:pPr>
    </w:p>
    <w:p w14:paraId="70098034" w14:textId="77777777" w:rsidR="000258A2" w:rsidRPr="00CD5EFC" w:rsidRDefault="000258A2" w:rsidP="000258A2">
      <w:pPr>
        <w:autoSpaceDE w:val="0"/>
        <w:autoSpaceDN w:val="0"/>
        <w:adjustRightInd w:val="0"/>
        <w:jc w:val="center"/>
        <w:rPr>
          <w:rFonts w:ascii="Times New Roman" w:hAnsi="Times New Roman"/>
          <w:i/>
          <w:color w:val="000000"/>
          <w:sz w:val="32"/>
          <w:szCs w:val="28"/>
        </w:rPr>
      </w:pPr>
      <w:r w:rsidRPr="00CD5EFC">
        <w:rPr>
          <w:rFonts w:ascii="Times New Roman" w:hAnsi="Times New Roman"/>
          <w:i/>
          <w:color w:val="000000"/>
          <w:sz w:val="32"/>
          <w:szCs w:val="28"/>
        </w:rPr>
        <w:t>I will always conduct myself to bring credit to my family, school, Corps of Cadets, community, and to myself.</w:t>
      </w:r>
    </w:p>
    <w:p w14:paraId="37884D91" w14:textId="77777777" w:rsidR="000258A2" w:rsidRPr="00CD5EFC" w:rsidRDefault="000258A2" w:rsidP="000258A2">
      <w:pPr>
        <w:autoSpaceDE w:val="0"/>
        <w:autoSpaceDN w:val="0"/>
        <w:adjustRightInd w:val="0"/>
        <w:jc w:val="center"/>
        <w:rPr>
          <w:rFonts w:ascii="Times New Roman" w:hAnsi="Times New Roman"/>
          <w:i/>
          <w:color w:val="000000"/>
          <w:sz w:val="32"/>
          <w:szCs w:val="28"/>
        </w:rPr>
      </w:pPr>
    </w:p>
    <w:p w14:paraId="03148520" w14:textId="77777777" w:rsidR="000258A2" w:rsidRPr="00CD5EFC" w:rsidRDefault="000258A2" w:rsidP="000258A2">
      <w:pPr>
        <w:autoSpaceDE w:val="0"/>
        <w:autoSpaceDN w:val="0"/>
        <w:adjustRightInd w:val="0"/>
        <w:jc w:val="center"/>
        <w:rPr>
          <w:rFonts w:ascii="Times New Roman" w:hAnsi="Times New Roman"/>
          <w:i/>
          <w:color w:val="000000"/>
          <w:sz w:val="32"/>
          <w:szCs w:val="28"/>
        </w:rPr>
      </w:pPr>
      <w:r w:rsidRPr="00CD5EFC">
        <w:rPr>
          <w:rFonts w:ascii="Times New Roman" w:hAnsi="Times New Roman"/>
          <w:i/>
          <w:color w:val="000000"/>
          <w:sz w:val="32"/>
          <w:szCs w:val="28"/>
        </w:rPr>
        <w:t>My character defines me. I will not lie, cheat, or steal. I am accountable for my actions and deeds.</w:t>
      </w:r>
    </w:p>
    <w:p w14:paraId="4543E11C" w14:textId="77777777" w:rsidR="000258A2" w:rsidRPr="00CD5EFC" w:rsidRDefault="000258A2" w:rsidP="000258A2">
      <w:pPr>
        <w:autoSpaceDE w:val="0"/>
        <w:autoSpaceDN w:val="0"/>
        <w:adjustRightInd w:val="0"/>
        <w:jc w:val="center"/>
        <w:rPr>
          <w:rFonts w:ascii="Times New Roman" w:hAnsi="Times New Roman"/>
          <w:i/>
          <w:color w:val="000000"/>
          <w:sz w:val="32"/>
          <w:szCs w:val="28"/>
        </w:rPr>
      </w:pPr>
    </w:p>
    <w:p w14:paraId="581FC9C3" w14:textId="77777777" w:rsidR="000258A2" w:rsidRPr="00CD5EFC" w:rsidRDefault="000258A2" w:rsidP="000258A2">
      <w:pPr>
        <w:autoSpaceDE w:val="0"/>
        <w:autoSpaceDN w:val="0"/>
        <w:adjustRightInd w:val="0"/>
        <w:jc w:val="center"/>
        <w:rPr>
          <w:rFonts w:ascii="Times New Roman" w:hAnsi="Times New Roman"/>
          <w:i/>
          <w:color w:val="000000"/>
          <w:sz w:val="32"/>
          <w:szCs w:val="28"/>
        </w:rPr>
      </w:pPr>
      <w:r w:rsidRPr="00CD5EFC">
        <w:rPr>
          <w:rFonts w:ascii="Times New Roman" w:hAnsi="Times New Roman"/>
          <w:i/>
          <w:color w:val="000000"/>
          <w:sz w:val="32"/>
          <w:szCs w:val="28"/>
        </w:rPr>
        <w:t>I will hold others accountable for their actions as well. I will honor those I serve with, those who have gone before me, and those who will come after me.</w:t>
      </w:r>
    </w:p>
    <w:p w14:paraId="568C1F78" w14:textId="77777777" w:rsidR="000258A2" w:rsidRPr="00CD5EFC" w:rsidRDefault="000258A2" w:rsidP="000258A2">
      <w:pPr>
        <w:autoSpaceDE w:val="0"/>
        <w:autoSpaceDN w:val="0"/>
        <w:adjustRightInd w:val="0"/>
        <w:jc w:val="center"/>
        <w:rPr>
          <w:rFonts w:ascii="Times New Roman" w:hAnsi="Times New Roman"/>
          <w:i/>
          <w:color w:val="000000"/>
          <w:sz w:val="32"/>
          <w:szCs w:val="28"/>
        </w:rPr>
      </w:pPr>
    </w:p>
    <w:p w14:paraId="58A0326F" w14:textId="77777777" w:rsidR="000258A2" w:rsidRPr="00CD5EFC" w:rsidRDefault="000258A2" w:rsidP="000258A2">
      <w:pPr>
        <w:autoSpaceDE w:val="0"/>
        <w:autoSpaceDN w:val="0"/>
        <w:adjustRightInd w:val="0"/>
        <w:jc w:val="center"/>
        <w:rPr>
          <w:rFonts w:ascii="Times New Roman" w:hAnsi="Times New Roman"/>
          <w:i/>
          <w:color w:val="000000"/>
          <w:sz w:val="32"/>
          <w:szCs w:val="28"/>
        </w:rPr>
      </w:pPr>
      <w:r w:rsidRPr="00CD5EFC">
        <w:rPr>
          <w:rFonts w:ascii="Times New Roman" w:hAnsi="Times New Roman"/>
          <w:i/>
          <w:color w:val="000000"/>
          <w:sz w:val="32"/>
          <w:szCs w:val="28"/>
        </w:rPr>
        <w:t>I am a Patriot, a Leader, and a Wingman devoted to those I follow, serve, and lead.</w:t>
      </w:r>
    </w:p>
    <w:p w14:paraId="14BB9F1F" w14:textId="77777777" w:rsidR="000258A2" w:rsidRPr="00CD5EFC" w:rsidRDefault="000258A2" w:rsidP="000258A2">
      <w:pPr>
        <w:autoSpaceDE w:val="0"/>
        <w:autoSpaceDN w:val="0"/>
        <w:adjustRightInd w:val="0"/>
        <w:jc w:val="center"/>
        <w:rPr>
          <w:rFonts w:ascii="Times New Roman" w:hAnsi="Times New Roman"/>
          <w:i/>
          <w:color w:val="000000"/>
          <w:sz w:val="32"/>
          <w:szCs w:val="28"/>
        </w:rPr>
      </w:pPr>
    </w:p>
    <w:p w14:paraId="7CD43715" w14:textId="77777777" w:rsidR="000258A2" w:rsidRPr="00CD5EFC" w:rsidRDefault="000258A2" w:rsidP="000258A2">
      <w:pPr>
        <w:jc w:val="center"/>
        <w:rPr>
          <w:rFonts w:ascii="Times New Roman" w:hAnsi="Times New Roman"/>
          <w:i/>
          <w:sz w:val="32"/>
          <w:szCs w:val="28"/>
        </w:rPr>
      </w:pPr>
      <w:r w:rsidRPr="00CD5EFC">
        <w:rPr>
          <w:rFonts w:ascii="Times New Roman" w:hAnsi="Times New Roman"/>
          <w:i/>
          <w:sz w:val="32"/>
          <w:szCs w:val="28"/>
        </w:rPr>
        <w:t>I am an Air Force Junior ROTC Cadet.</w:t>
      </w:r>
    </w:p>
    <w:p w14:paraId="74522420" w14:textId="77777777" w:rsidR="000258A2" w:rsidRPr="00386071" w:rsidRDefault="000258A2" w:rsidP="0037247B">
      <w:pPr>
        <w:pStyle w:val="BodyText"/>
        <w:spacing w:after="120"/>
        <w:jc w:val="center"/>
        <w:rPr>
          <w:b/>
          <w:sz w:val="32"/>
          <w:szCs w:val="32"/>
        </w:rPr>
      </w:pPr>
    </w:p>
    <w:p w14:paraId="0E40D770" w14:textId="77777777" w:rsidR="00917CD9" w:rsidRPr="005E126A" w:rsidRDefault="009739A5" w:rsidP="00917CD9">
      <w:pPr>
        <w:pStyle w:val="BodyText"/>
        <w:tabs>
          <w:tab w:val="left" w:pos="720"/>
        </w:tabs>
        <w:jc w:val="center"/>
        <w:rPr>
          <w:rFonts w:ascii="Times New Roman" w:hAnsi="Times New Roman" w:cs="Courier New"/>
          <w:b/>
          <w:sz w:val="28"/>
          <w:szCs w:val="28"/>
          <w:u w:val="single"/>
        </w:rPr>
      </w:pPr>
      <w:r w:rsidRPr="00FE7594">
        <w:rPr>
          <w:sz w:val="22"/>
          <w:szCs w:val="22"/>
        </w:rPr>
        <w:br w:type="page"/>
      </w:r>
      <w:r w:rsidR="00917CD9" w:rsidRPr="005E126A">
        <w:rPr>
          <w:rFonts w:ascii="Times New Roman" w:hAnsi="Times New Roman" w:cs="Courier New"/>
          <w:b/>
          <w:sz w:val="28"/>
          <w:szCs w:val="28"/>
          <w:u w:val="single"/>
        </w:rPr>
        <w:lastRenderedPageBreak/>
        <w:t xml:space="preserve">CHAPTER </w:t>
      </w:r>
      <w:r w:rsidR="00917CD9">
        <w:rPr>
          <w:rFonts w:ascii="Times New Roman" w:hAnsi="Times New Roman" w:cs="Courier New"/>
          <w:b/>
          <w:sz w:val="28"/>
          <w:szCs w:val="28"/>
          <w:u w:val="single"/>
        </w:rPr>
        <w:t>TWO</w:t>
      </w:r>
    </w:p>
    <w:p w14:paraId="6895A83F" w14:textId="77777777" w:rsidR="00917CD9" w:rsidRPr="003F335B" w:rsidRDefault="00917CD9" w:rsidP="00917CD9">
      <w:pPr>
        <w:pStyle w:val="BodyText"/>
        <w:tabs>
          <w:tab w:val="left" w:pos="720"/>
        </w:tabs>
        <w:jc w:val="center"/>
        <w:rPr>
          <w:rFonts w:ascii="Times New Roman" w:hAnsi="Times New Roman" w:cs="Courier New"/>
          <w:sz w:val="22"/>
          <w:szCs w:val="22"/>
          <w:u w:val="single"/>
        </w:rPr>
      </w:pPr>
    </w:p>
    <w:p w14:paraId="50645A71" w14:textId="77777777" w:rsidR="00917CD9" w:rsidRPr="00CF44AE" w:rsidRDefault="00917CD9" w:rsidP="00917CD9">
      <w:pPr>
        <w:tabs>
          <w:tab w:val="left" w:pos="1"/>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s>
        <w:spacing w:line="252" w:lineRule="atLeast"/>
        <w:jc w:val="center"/>
        <w:rPr>
          <w:rFonts w:cs="Courier New"/>
          <w:b/>
          <w:snapToGrid w:val="0"/>
          <w:szCs w:val="22"/>
          <w:u w:val="single"/>
        </w:rPr>
      </w:pPr>
      <w:r w:rsidRPr="00CF44AE">
        <w:rPr>
          <w:rFonts w:cs="Courier New"/>
          <w:b/>
          <w:snapToGrid w:val="0"/>
          <w:szCs w:val="22"/>
          <w:u w:val="single"/>
        </w:rPr>
        <w:t>Points of Interest associated with the AFJROTC Program</w:t>
      </w:r>
    </w:p>
    <w:p w14:paraId="34EE8DEC" w14:textId="77777777" w:rsidR="00917CD9" w:rsidRPr="00CF44AE" w:rsidRDefault="00917CD9" w:rsidP="00917CD9">
      <w:pPr>
        <w:tabs>
          <w:tab w:val="left" w:pos="1"/>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s>
        <w:spacing w:line="252" w:lineRule="atLeast"/>
        <w:rPr>
          <w:rFonts w:cs="Courier New"/>
          <w:snapToGrid w:val="0"/>
          <w:szCs w:val="22"/>
          <w:u w:val="single"/>
        </w:rPr>
      </w:pPr>
    </w:p>
    <w:p w14:paraId="3EC76DA7" w14:textId="77777777" w:rsidR="00917CD9" w:rsidRPr="00CF44AE" w:rsidRDefault="00917CD9" w:rsidP="00917CD9">
      <w:pPr>
        <w:tabs>
          <w:tab w:val="left" w:pos="1"/>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s>
        <w:spacing w:line="252" w:lineRule="atLeast"/>
        <w:rPr>
          <w:rFonts w:cs="Courier New"/>
          <w:snapToGrid w:val="0"/>
          <w:szCs w:val="22"/>
          <w:u w:val="single"/>
        </w:rPr>
      </w:pPr>
      <w:r w:rsidRPr="00CF44AE">
        <w:rPr>
          <w:rFonts w:cs="Courier New"/>
          <w:snapToGrid w:val="0"/>
          <w:szCs w:val="22"/>
          <w:u w:val="single"/>
        </w:rPr>
        <w:t>Did you know…?</w:t>
      </w:r>
    </w:p>
    <w:p w14:paraId="03C66E1F" w14:textId="1BA4A14D" w:rsidR="00917CD9" w:rsidRPr="00CF44AE" w:rsidRDefault="00917CD9" w:rsidP="00AB1855">
      <w:pPr>
        <w:numPr>
          <w:ilvl w:val="0"/>
          <w:numId w:val="20"/>
        </w:numPr>
        <w:tabs>
          <w:tab w:val="left" w:pos="1"/>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s>
        <w:spacing w:line="252" w:lineRule="atLeast"/>
        <w:rPr>
          <w:rFonts w:cs="Courier New"/>
          <w:snapToGrid w:val="0"/>
          <w:szCs w:val="22"/>
        </w:rPr>
      </w:pPr>
      <w:r w:rsidRPr="00CF44AE">
        <w:rPr>
          <w:rFonts w:cs="Courier New"/>
          <w:snapToGrid w:val="0"/>
          <w:szCs w:val="22"/>
        </w:rPr>
        <w:t xml:space="preserve">Membership in the AFJROTC unit is open to any female or male student who has completed </w:t>
      </w:r>
      <w:r w:rsidR="000216AC">
        <w:rPr>
          <w:rFonts w:cs="Courier New"/>
          <w:snapToGrid w:val="0"/>
          <w:szCs w:val="22"/>
        </w:rPr>
        <w:t>seventh</w:t>
      </w:r>
      <w:r w:rsidRPr="00CF44AE">
        <w:rPr>
          <w:rFonts w:cs="Courier New"/>
          <w:snapToGrid w:val="0"/>
          <w:szCs w:val="22"/>
        </w:rPr>
        <w:t xml:space="preserve"> grade, are physically fit and a citizen of the United States.</w:t>
      </w:r>
    </w:p>
    <w:p w14:paraId="6E7B558E" w14:textId="77777777" w:rsidR="00917CD9" w:rsidRPr="00CF44AE" w:rsidRDefault="00917CD9" w:rsidP="00AB1855">
      <w:pPr>
        <w:numPr>
          <w:ilvl w:val="0"/>
          <w:numId w:val="20"/>
        </w:numPr>
        <w:tabs>
          <w:tab w:val="left" w:pos="1"/>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s>
        <w:spacing w:line="252" w:lineRule="atLeast"/>
        <w:rPr>
          <w:rFonts w:cs="Courier New"/>
          <w:snapToGrid w:val="0"/>
          <w:szCs w:val="22"/>
        </w:rPr>
      </w:pPr>
      <w:r w:rsidRPr="00CF44AE">
        <w:rPr>
          <w:rFonts w:cs="Courier New"/>
          <w:snapToGrid w:val="0"/>
          <w:szCs w:val="22"/>
        </w:rPr>
        <w:t>There is no MILITARY SERVICE OBLIGATION WHAT SO EVER for participating in the AFJROTC program.</w:t>
      </w:r>
    </w:p>
    <w:p w14:paraId="0C8E0E91" w14:textId="77777777" w:rsidR="00917CD9" w:rsidRPr="00CF44AE" w:rsidRDefault="00917CD9" w:rsidP="00AB1855">
      <w:pPr>
        <w:numPr>
          <w:ilvl w:val="0"/>
          <w:numId w:val="20"/>
        </w:numPr>
        <w:tabs>
          <w:tab w:val="left" w:pos="1"/>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s>
        <w:spacing w:line="252" w:lineRule="atLeast"/>
        <w:rPr>
          <w:rFonts w:cs="Courier New"/>
          <w:snapToGrid w:val="0"/>
          <w:szCs w:val="22"/>
        </w:rPr>
      </w:pPr>
      <w:r w:rsidRPr="00CF44AE">
        <w:rPr>
          <w:rFonts w:cs="Courier New"/>
          <w:snapToGrid w:val="0"/>
          <w:szCs w:val="22"/>
        </w:rPr>
        <w:t>AFJROTC cadets have an advantage when competing for appointments to the U.S. Air Force Academy and the other service academies.</w:t>
      </w:r>
    </w:p>
    <w:p w14:paraId="40D18C65" w14:textId="77777777" w:rsidR="00917CD9" w:rsidRPr="00CF44AE" w:rsidRDefault="00917CD9" w:rsidP="00AB1855">
      <w:pPr>
        <w:numPr>
          <w:ilvl w:val="0"/>
          <w:numId w:val="20"/>
        </w:numPr>
        <w:tabs>
          <w:tab w:val="left" w:pos="1"/>
          <w:tab w:val="left" w:pos="72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s>
        <w:spacing w:line="252" w:lineRule="atLeast"/>
        <w:rPr>
          <w:rFonts w:cs="Courier New"/>
          <w:snapToGrid w:val="0"/>
          <w:szCs w:val="22"/>
        </w:rPr>
      </w:pPr>
      <w:r w:rsidRPr="00CF44AE">
        <w:rPr>
          <w:rFonts w:cs="Courier New"/>
          <w:snapToGrid w:val="0"/>
          <w:szCs w:val="22"/>
        </w:rPr>
        <w:t>AFJROTC cadets have an additional opportunity to earn full four-year scholarships to colleges and universities of their choice.</w:t>
      </w:r>
    </w:p>
    <w:p w14:paraId="4203CF9D" w14:textId="77777777" w:rsidR="00917CD9" w:rsidRPr="00CF44AE" w:rsidRDefault="00917CD9" w:rsidP="00AB1855">
      <w:pPr>
        <w:numPr>
          <w:ilvl w:val="0"/>
          <w:numId w:val="20"/>
        </w:numPr>
        <w:tabs>
          <w:tab w:val="left" w:pos="1"/>
          <w:tab w:val="left" w:pos="72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s>
        <w:spacing w:line="252" w:lineRule="atLeast"/>
        <w:rPr>
          <w:rFonts w:cs="Courier New"/>
          <w:snapToGrid w:val="0"/>
          <w:szCs w:val="22"/>
        </w:rPr>
      </w:pPr>
      <w:r w:rsidRPr="00CF44AE">
        <w:rPr>
          <w:rFonts w:cs="Courier New"/>
          <w:snapToGrid w:val="0"/>
          <w:szCs w:val="22"/>
        </w:rPr>
        <w:t xml:space="preserve">Each year former cadets of this unit graduate from colleges and universities with commissions as Navy Ensigns and Army, Air Force and Marine Corps Second Lieutenants. </w:t>
      </w:r>
    </w:p>
    <w:p w14:paraId="27409A78" w14:textId="77777777" w:rsidR="00917CD9" w:rsidRPr="00CF44AE" w:rsidRDefault="00917CD9" w:rsidP="00AB1855">
      <w:pPr>
        <w:numPr>
          <w:ilvl w:val="0"/>
          <w:numId w:val="20"/>
        </w:numPr>
        <w:tabs>
          <w:tab w:val="left" w:pos="1"/>
          <w:tab w:val="left" w:pos="72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s>
        <w:spacing w:line="252" w:lineRule="atLeast"/>
        <w:rPr>
          <w:rFonts w:cs="Courier New"/>
          <w:snapToGrid w:val="0"/>
          <w:szCs w:val="22"/>
        </w:rPr>
      </w:pPr>
      <w:r w:rsidRPr="00CF44AE">
        <w:rPr>
          <w:rFonts w:cs="Courier New"/>
          <w:snapToGrid w:val="0"/>
          <w:szCs w:val="22"/>
        </w:rPr>
        <w:t xml:space="preserve">AFJROTC course can be credited as a P.E., an </w:t>
      </w:r>
      <w:proofErr w:type="spellStart"/>
      <w:r w:rsidRPr="00CF44AE">
        <w:rPr>
          <w:rFonts w:cs="Courier New"/>
          <w:snapToGrid w:val="0"/>
          <w:szCs w:val="22"/>
        </w:rPr>
        <w:t>LMS</w:t>
      </w:r>
      <w:proofErr w:type="spellEnd"/>
      <w:r w:rsidRPr="00CF44AE">
        <w:rPr>
          <w:rFonts w:cs="Courier New"/>
          <w:snapToGrid w:val="0"/>
          <w:szCs w:val="22"/>
        </w:rPr>
        <w:t xml:space="preserve"> credit (w/2 years), or elective subject, and even possibly an honor credit.</w:t>
      </w:r>
    </w:p>
    <w:p w14:paraId="7472BEAA" w14:textId="77777777" w:rsidR="00917CD9" w:rsidRPr="00CF44AE" w:rsidRDefault="00917CD9" w:rsidP="00AB1855">
      <w:pPr>
        <w:numPr>
          <w:ilvl w:val="0"/>
          <w:numId w:val="20"/>
        </w:numPr>
        <w:tabs>
          <w:tab w:val="left" w:pos="1"/>
          <w:tab w:val="left" w:pos="72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s>
        <w:spacing w:line="252" w:lineRule="atLeast"/>
        <w:rPr>
          <w:rFonts w:cs="Courier New"/>
          <w:snapToGrid w:val="0"/>
          <w:szCs w:val="22"/>
        </w:rPr>
      </w:pPr>
      <w:r w:rsidRPr="00CF44AE">
        <w:rPr>
          <w:rFonts w:cs="Courier New"/>
          <w:snapToGrid w:val="0"/>
          <w:szCs w:val="22"/>
        </w:rPr>
        <w:t xml:space="preserve">After high school, if you elect to join the military, cadets receive advanced promotion after Basic Training.  The Army, Air Force, and Navy promote to E-2 for 2 </w:t>
      </w:r>
      <w:proofErr w:type="spellStart"/>
      <w:r w:rsidRPr="00CF44AE">
        <w:rPr>
          <w:rFonts w:cs="Courier New"/>
          <w:snapToGrid w:val="0"/>
          <w:szCs w:val="22"/>
        </w:rPr>
        <w:t>yrs</w:t>
      </w:r>
      <w:proofErr w:type="spellEnd"/>
      <w:r w:rsidRPr="00CF44AE">
        <w:rPr>
          <w:rFonts w:cs="Courier New"/>
          <w:snapToGrid w:val="0"/>
          <w:szCs w:val="22"/>
        </w:rPr>
        <w:t xml:space="preserve"> and E-3 for 3 </w:t>
      </w:r>
      <w:proofErr w:type="spellStart"/>
      <w:r w:rsidRPr="00CF44AE">
        <w:rPr>
          <w:rFonts w:cs="Courier New"/>
          <w:snapToGrid w:val="0"/>
          <w:szCs w:val="22"/>
        </w:rPr>
        <w:t>yrs</w:t>
      </w:r>
      <w:proofErr w:type="spellEnd"/>
      <w:r w:rsidRPr="00CF44AE">
        <w:rPr>
          <w:rFonts w:cs="Courier New"/>
          <w:snapToGrid w:val="0"/>
          <w:szCs w:val="22"/>
        </w:rPr>
        <w:t xml:space="preserve"> of JROTC.  The Marine Corps promotion is E-1 for 2 </w:t>
      </w:r>
      <w:proofErr w:type="spellStart"/>
      <w:r w:rsidRPr="00CF44AE">
        <w:rPr>
          <w:rFonts w:cs="Courier New"/>
          <w:snapToGrid w:val="0"/>
          <w:szCs w:val="22"/>
        </w:rPr>
        <w:t>yrs</w:t>
      </w:r>
      <w:proofErr w:type="spellEnd"/>
      <w:r w:rsidRPr="00CF44AE">
        <w:rPr>
          <w:rFonts w:cs="Courier New"/>
          <w:snapToGrid w:val="0"/>
          <w:szCs w:val="22"/>
        </w:rPr>
        <w:t xml:space="preserve"> and E-2 for 3 </w:t>
      </w:r>
      <w:proofErr w:type="spellStart"/>
      <w:r w:rsidRPr="00CF44AE">
        <w:rPr>
          <w:rFonts w:cs="Courier New"/>
          <w:snapToGrid w:val="0"/>
          <w:szCs w:val="22"/>
        </w:rPr>
        <w:t>yrs</w:t>
      </w:r>
      <w:proofErr w:type="spellEnd"/>
      <w:r w:rsidRPr="00CF44AE">
        <w:rPr>
          <w:rFonts w:cs="Courier New"/>
          <w:snapToGrid w:val="0"/>
          <w:szCs w:val="22"/>
        </w:rPr>
        <w:t xml:space="preserve"> of JROTC – about $4,000 annual value.</w:t>
      </w:r>
    </w:p>
    <w:p w14:paraId="71096E20" w14:textId="77777777" w:rsidR="00917CD9" w:rsidRPr="00CF44AE" w:rsidRDefault="00917CD9" w:rsidP="00AB1855">
      <w:pPr>
        <w:numPr>
          <w:ilvl w:val="0"/>
          <w:numId w:val="20"/>
        </w:numPr>
        <w:tabs>
          <w:tab w:val="left" w:pos="1"/>
          <w:tab w:val="left" w:pos="72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s>
        <w:spacing w:line="252" w:lineRule="atLeast"/>
        <w:rPr>
          <w:rFonts w:cs="Courier New"/>
          <w:snapToGrid w:val="0"/>
          <w:szCs w:val="22"/>
        </w:rPr>
      </w:pPr>
      <w:r w:rsidRPr="00CF44AE">
        <w:rPr>
          <w:rFonts w:cs="Courier New"/>
          <w:snapToGrid w:val="0"/>
          <w:szCs w:val="22"/>
        </w:rPr>
        <w:t>Cadets earn medals, ribbons, trophies, plaques and other awards based on their military bearing and appearance and school service and community service, etc.</w:t>
      </w:r>
    </w:p>
    <w:p w14:paraId="11D2B0E6" w14:textId="77777777" w:rsidR="00917CD9" w:rsidRPr="00CF44AE" w:rsidRDefault="00917CD9" w:rsidP="00AB1855">
      <w:pPr>
        <w:numPr>
          <w:ilvl w:val="0"/>
          <w:numId w:val="20"/>
        </w:numPr>
        <w:tabs>
          <w:tab w:val="left" w:pos="1"/>
          <w:tab w:val="left" w:pos="72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s>
        <w:spacing w:line="252" w:lineRule="atLeast"/>
        <w:rPr>
          <w:rFonts w:cs="Courier New"/>
          <w:snapToGrid w:val="0"/>
          <w:szCs w:val="22"/>
        </w:rPr>
      </w:pPr>
      <w:r w:rsidRPr="00CF44AE">
        <w:rPr>
          <w:rFonts w:cs="Courier New"/>
          <w:snapToGrid w:val="0"/>
          <w:szCs w:val="22"/>
        </w:rPr>
        <w:t>You earn rank and authority through participation in JROTC</w:t>
      </w:r>
    </w:p>
    <w:p w14:paraId="5AD910FD" w14:textId="77777777" w:rsidR="00917CD9" w:rsidRPr="00CF44AE" w:rsidRDefault="00917CD9" w:rsidP="00AB1855">
      <w:pPr>
        <w:numPr>
          <w:ilvl w:val="0"/>
          <w:numId w:val="20"/>
        </w:numPr>
        <w:tabs>
          <w:tab w:val="left" w:pos="1"/>
          <w:tab w:val="left" w:pos="72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s>
        <w:spacing w:line="252" w:lineRule="atLeast"/>
        <w:rPr>
          <w:rFonts w:cs="Courier New"/>
          <w:snapToGrid w:val="0"/>
          <w:szCs w:val="22"/>
        </w:rPr>
      </w:pPr>
      <w:r w:rsidRPr="00CF44AE">
        <w:rPr>
          <w:rFonts w:cs="Courier New"/>
          <w:snapToGrid w:val="0"/>
          <w:szCs w:val="22"/>
        </w:rPr>
        <w:t xml:space="preserve">Members of the Drill Team and Honor Guard travel to competitions against other units. </w:t>
      </w:r>
    </w:p>
    <w:p w14:paraId="546DA4E8" w14:textId="77777777" w:rsidR="00917CD9" w:rsidRPr="00CF44AE" w:rsidRDefault="00917CD9" w:rsidP="00AB1855">
      <w:pPr>
        <w:numPr>
          <w:ilvl w:val="0"/>
          <w:numId w:val="20"/>
        </w:numPr>
        <w:tabs>
          <w:tab w:val="left" w:pos="1"/>
          <w:tab w:val="left" w:pos="72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s>
        <w:spacing w:line="252" w:lineRule="atLeast"/>
        <w:rPr>
          <w:rFonts w:cs="Courier New"/>
          <w:snapToGrid w:val="0"/>
          <w:szCs w:val="22"/>
        </w:rPr>
      </w:pPr>
      <w:r w:rsidRPr="00CF44AE">
        <w:rPr>
          <w:rFonts w:cs="Courier New"/>
          <w:snapToGrid w:val="0"/>
          <w:szCs w:val="22"/>
        </w:rPr>
        <w:t>Subjects studied include Frontiers of Aviation History, Science of Flight, Science of Space, Air Force Careers, Geography, Leadership, and take part in Physical Fitness activities.</w:t>
      </w:r>
    </w:p>
    <w:p w14:paraId="0D5C40CF" w14:textId="77777777" w:rsidR="00917CD9" w:rsidRPr="00CF44AE" w:rsidRDefault="00917CD9" w:rsidP="00AB1855">
      <w:pPr>
        <w:numPr>
          <w:ilvl w:val="0"/>
          <w:numId w:val="20"/>
        </w:numPr>
        <w:tabs>
          <w:tab w:val="left" w:pos="1"/>
          <w:tab w:val="left" w:pos="72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s>
        <w:spacing w:line="252" w:lineRule="atLeast"/>
        <w:rPr>
          <w:rFonts w:cs="Courier New"/>
          <w:snapToGrid w:val="0"/>
          <w:szCs w:val="22"/>
        </w:rPr>
      </w:pPr>
      <w:r w:rsidRPr="00CF44AE">
        <w:rPr>
          <w:rFonts w:cs="Courier New"/>
          <w:snapToGrid w:val="0"/>
          <w:szCs w:val="22"/>
        </w:rPr>
        <w:t xml:space="preserve">Each year cadets take part in Curriculum-in-Action field trips to selected locations such as: Eglin or Duke Air Force Bases, NAS Pensacola, and Battleship Park. </w:t>
      </w:r>
    </w:p>
    <w:p w14:paraId="272F0796" w14:textId="77777777" w:rsidR="00917CD9" w:rsidRPr="00CF44AE" w:rsidRDefault="00917CD9" w:rsidP="00AB1855">
      <w:pPr>
        <w:numPr>
          <w:ilvl w:val="0"/>
          <w:numId w:val="20"/>
        </w:numPr>
        <w:tabs>
          <w:tab w:val="left" w:pos="1"/>
          <w:tab w:val="left" w:pos="72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s>
        <w:spacing w:line="252" w:lineRule="atLeast"/>
        <w:rPr>
          <w:rFonts w:cs="Courier New"/>
          <w:snapToGrid w:val="0"/>
          <w:szCs w:val="22"/>
        </w:rPr>
      </w:pPr>
      <w:r w:rsidRPr="00CF44AE">
        <w:rPr>
          <w:rFonts w:cs="Courier New"/>
          <w:snapToGrid w:val="0"/>
          <w:szCs w:val="22"/>
        </w:rPr>
        <w:t>Each year the cadets may attend the formal Military Ball.</w:t>
      </w:r>
    </w:p>
    <w:p w14:paraId="5242DCC8" w14:textId="77777777" w:rsidR="00917CD9" w:rsidRPr="00CF44AE" w:rsidRDefault="00917CD9" w:rsidP="00AB1855">
      <w:pPr>
        <w:numPr>
          <w:ilvl w:val="0"/>
          <w:numId w:val="20"/>
        </w:numPr>
        <w:tabs>
          <w:tab w:val="left" w:pos="1"/>
          <w:tab w:val="left" w:pos="72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s>
        <w:spacing w:line="252" w:lineRule="atLeast"/>
        <w:rPr>
          <w:rFonts w:cs="Courier New"/>
          <w:snapToGrid w:val="0"/>
          <w:szCs w:val="22"/>
        </w:rPr>
      </w:pPr>
      <w:r w:rsidRPr="00CF44AE">
        <w:rPr>
          <w:rFonts w:cs="Courier New"/>
          <w:snapToGrid w:val="0"/>
          <w:szCs w:val="22"/>
        </w:rPr>
        <w:t>Cadets develop leadership experience and personal self-confidence by commanding flights, squadrons and even the entire group of cadets.</w:t>
      </w:r>
    </w:p>
    <w:p w14:paraId="6A1CD5F2" w14:textId="4D05ED5F" w:rsidR="00917CD9" w:rsidRPr="00CF44AE" w:rsidRDefault="00917CD9" w:rsidP="00AB1855">
      <w:pPr>
        <w:numPr>
          <w:ilvl w:val="0"/>
          <w:numId w:val="20"/>
        </w:numPr>
        <w:tabs>
          <w:tab w:val="left" w:pos="1"/>
          <w:tab w:val="left" w:pos="72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s>
        <w:spacing w:line="252" w:lineRule="atLeast"/>
        <w:rPr>
          <w:rFonts w:cs="Courier New"/>
          <w:snapToGrid w:val="0"/>
          <w:szCs w:val="22"/>
        </w:rPr>
      </w:pPr>
      <w:r w:rsidRPr="00CF44AE">
        <w:rPr>
          <w:rFonts w:cs="Courier New"/>
          <w:snapToGrid w:val="0"/>
          <w:szCs w:val="22"/>
        </w:rPr>
        <w:t>Cadets may join the Rocket Club and learn to build and fire their own rockets, Drill Teams, Air Rifle Team</w:t>
      </w:r>
      <w:r w:rsidR="00987DFD">
        <w:rPr>
          <w:rFonts w:cs="Courier New"/>
          <w:snapToGrid w:val="0"/>
          <w:szCs w:val="22"/>
        </w:rPr>
        <w:t>, archery</w:t>
      </w:r>
      <w:r w:rsidRPr="00CF44AE">
        <w:rPr>
          <w:rFonts w:cs="Courier New"/>
          <w:snapToGrid w:val="0"/>
          <w:szCs w:val="22"/>
        </w:rPr>
        <w:t xml:space="preserve"> or other AFJROTC activities.</w:t>
      </w:r>
    </w:p>
    <w:p w14:paraId="6F489754" w14:textId="77777777" w:rsidR="00917CD9" w:rsidRPr="00CF44AE" w:rsidRDefault="00917CD9" w:rsidP="00AB1855">
      <w:pPr>
        <w:numPr>
          <w:ilvl w:val="0"/>
          <w:numId w:val="20"/>
        </w:numPr>
        <w:tabs>
          <w:tab w:val="left" w:pos="1"/>
          <w:tab w:val="left" w:pos="72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s>
        <w:spacing w:line="252" w:lineRule="atLeast"/>
        <w:rPr>
          <w:rFonts w:cs="Courier New"/>
          <w:snapToGrid w:val="0"/>
          <w:szCs w:val="22"/>
        </w:rPr>
      </w:pPr>
      <w:r w:rsidRPr="00CF44AE">
        <w:rPr>
          <w:rFonts w:cs="Courier New"/>
          <w:snapToGrid w:val="0"/>
          <w:szCs w:val="22"/>
        </w:rPr>
        <w:t>All AFJROTC uniforms, insignia, medals, ribbons and textbooks are provided at no cost to the cadets.</w:t>
      </w:r>
    </w:p>
    <w:p w14:paraId="7618A2F7" w14:textId="77777777" w:rsidR="002F3394" w:rsidRPr="002F3394" w:rsidRDefault="00917CD9" w:rsidP="00AB1855">
      <w:pPr>
        <w:numPr>
          <w:ilvl w:val="0"/>
          <w:numId w:val="20"/>
        </w:numPr>
        <w:tabs>
          <w:tab w:val="left" w:pos="0"/>
          <w:tab w:val="left" w:pos="72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s>
        <w:spacing w:line="252" w:lineRule="atLeast"/>
        <w:rPr>
          <w:rFonts w:cs="Courier New"/>
          <w:szCs w:val="22"/>
        </w:rPr>
      </w:pPr>
      <w:r w:rsidRPr="00CF44AE">
        <w:rPr>
          <w:rFonts w:cs="Courier New"/>
          <w:snapToGrid w:val="0"/>
          <w:szCs w:val="22"/>
        </w:rPr>
        <w:t>This AFJROTC unit has an outstanding record and reputation among AFJROTC units throughout the country.</w:t>
      </w:r>
    </w:p>
    <w:p w14:paraId="4EE2595E" w14:textId="78BDB684" w:rsidR="00917CD9" w:rsidRPr="00CF44AE" w:rsidRDefault="002F3394" w:rsidP="00AB1855">
      <w:pPr>
        <w:numPr>
          <w:ilvl w:val="0"/>
          <w:numId w:val="20"/>
        </w:numPr>
        <w:tabs>
          <w:tab w:val="left" w:pos="0"/>
          <w:tab w:val="left" w:pos="72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s>
        <w:spacing w:line="252" w:lineRule="atLeast"/>
        <w:rPr>
          <w:rFonts w:cs="Courier New"/>
          <w:szCs w:val="22"/>
        </w:rPr>
      </w:pPr>
      <w:r>
        <w:rPr>
          <w:rFonts w:cs="Courier New"/>
          <w:snapToGrid w:val="0"/>
          <w:szCs w:val="22"/>
        </w:rPr>
        <w:t>Kitty Hawk Air Society</w:t>
      </w:r>
      <w:r w:rsidR="00987DFD">
        <w:rPr>
          <w:rFonts w:cs="Courier New"/>
          <w:snapToGrid w:val="0"/>
          <w:szCs w:val="22"/>
        </w:rPr>
        <w:t>, national honor society for all AFJROTC cadets exceeding in academics and citizenship.</w:t>
      </w:r>
    </w:p>
    <w:p w14:paraId="5C8B3BB2" w14:textId="77777777" w:rsidR="00917CD9" w:rsidRDefault="00917CD9" w:rsidP="0037247B">
      <w:pPr>
        <w:pStyle w:val="BodyText"/>
        <w:tabs>
          <w:tab w:val="left" w:pos="720"/>
        </w:tabs>
        <w:jc w:val="center"/>
        <w:rPr>
          <w:rFonts w:ascii="Times New Roman" w:hAnsi="Times New Roman"/>
          <w:b/>
          <w:sz w:val="28"/>
          <w:szCs w:val="28"/>
          <w:u w:val="single"/>
        </w:rPr>
      </w:pPr>
    </w:p>
    <w:p w14:paraId="647DFF9E" w14:textId="77777777" w:rsidR="00917CD9" w:rsidRDefault="00917CD9" w:rsidP="0037247B">
      <w:pPr>
        <w:pStyle w:val="BodyText"/>
        <w:tabs>
          <w:tab w:val="left" w:pos="720"/>
        </w:tabs>
        <w:jc w:val="center"/>
        <w:rPr>
          <w:rFonts w:ascii="Times New Roman" w:hAnsi="Times New Roman"/>
          <w:b/>
          <w:sz w:val="28"/>
          <w:szCs w:val="28"/>
          <w:u w:val="single"/>
        </w:rPr>
      </w:pPr>
    </w:p>
    <w:p w14:paraId="50C43613" w14:textId="77777777" w:rsidR="00917CD9" w:rsidRDefault="00917CD9" w:rsidP="0037247B">
      <w:pPr>
        <w:pStyle w:val="BodyText"/>
        <w:tabs>
          <w:tab w:val="left" w:pos="720"/>
        </w:tabs>
        <w:jc w:val="center"/>
        <w:rPr>
          <w:rFonts w:ascii="Times New Roman" w:hAnsi="Times New Roman"/>
          <w:b/>
          <w:sz w:val="28"/>
          <w:szCs w:val="28"/>
          <w:u w:val="single"/>
        </w:rPr>
      </w:pPr>
    </w:p>
    <w:p w14:paraId="125B6367" w14:textId="1A9EDFDC" w:rsidR="009739A5" w:rsidRPr="0073131F" w:rsidRDefault="009739A5" w:rsidP="009739A5">
      <w:pPr>
        <w:pStyle w:val="BodyText"/>
        <w:tabs>
          <w:tab w:val="left" w:pos="720"/>
        </w:tabs>
        <w:jc w:val="center"/>
        <w:rPr>
          <w:rFonts w:ascii="Times New Roman" w:hAnsi="Times New Roman"/>
          <w:b/>
          <w:sz w:val="28"/>
          <w:szCs w:val="28"/>
        </w:rPr>
      </w:pPr>
      <w:r w:rsidRPr="0073131F">
        <w:rPr>
          <w:rFonts w:ascii="Times New Roman" w:hAnsi="Times New Roman"/>
          <w:b/>
          <w:sz w:val="28"/>
          <w:szCs w:val="28"/>
          <w:u w:val="single"/>
        </w:rPr>
        <w:lastRenderedPageBreak/>
        <w:t xml:space="preserve">CHAPTER </w:t>
      </w:r>
      <w:r w:rsidR="002A0786">
        <w:rPr>
          <w:rFonts w:ascii="Times New Roman" w:hAnsi="Times New Roman"/>
          <w:b/>
          <w:sz w:val="28"/>
          <w:szCs w:val="28"/>
          <w:u w:val="single"/>
        </w:rPr>
        <w:t>THREE</w:t>
      </w:r>
    </w:p>
    <w:p w14:paraId="57011A7E" w14:textId="77777777" w:rsidR="009739A5" w:rsidRPr="003F335B" w:rsidRDefault="009739A5" w:rsidP="009739A5">
      <w:pPr>
        <w:pStyle w:val="BodyText"/>
        <w:tabs>
          <w:tab w:val="left" w:pos="720"/>
        </w:tabs>
        <w:jc w:val="center"/>
        <w:rPr>
          <w:rFonts w:ascii="Times New Roman" w:hAnsi="Times New Roman"/>
          <w:sz w:val="22"/>
          <w:szCs w:val="22"/>
        </w:rPr>
      </w:pPr>
    </w:p>
    <w:p w14:paraId="606236D4" w14:textId="77777777" w:rsidR="009739A5" w:rsidRPr="00596E98" w:rsidRDefault="009739A5" w:rsidP="009739A5">
      <w:pPr>
        <w:pStyle w:val="BodyText"/>
        <w:tabs>
          <w:tab w:val="left" w:pos="720"/>
        </w:tabs>
        <w:jc w:val="center"/>
        <w:rPr>
          <w:b/>
          <w:sz w:val="22"/>
          <w:szCs w:val="22"/>
          <w:u w:val="single"/>
        </w:rPr>
      </w:pPr>
      <w:r w:rsidRPr="00596E98">
        <w:rPr>
          <w:b/>
          <w:sz w:val="22"/>
          <w:szCs w:val="22"/>
          <w:u w:val="single"/>
        </w:rPr>
        <w:t>Uniform &amp; Equipment Account</w:t>
      </w:r>
    </w:p>
    <w:p w14:paraId="32DE41CD" w14:textId="77777777" w:rsidR="009739A5" w:rsidRPr="000B11AA" w:rsidRDefault="009739A5" w:rsidP="009739A5">
      <w:pPr>
        <w:pStyle w:val="BodyText"/>
        <w:tabs>
          <w:tab w:val="left" w:pos="720"/>
        </w:tabs>
        <w:jc w:val="center"/>
        <w:rPr>
          <w:szCs w:val="22"/>
        </w:rPr>
      </w:pPr>
    </w:p>
    <w:p w14:paraId="138F26B3" w14:textId="77777777" w:rsidR="009739A5" w:rsidRPr="00596E98" w:rsidRDefault="009739A5" w:rsidP="009739A5">
      <w:pPr>
        <w:pStyle w:val="BodyText"/>
        <w:numPr>
          <w:ilvl w:val="0"/>
          <w:numId w:val="9"/>
        </w:numPr>
        <w:tabs>
          <w:tab w:val="clear" w:pos="840"/>
          <w:tab w:val="left" w:pos="720"/>
        </w:tabs>
        <w:ind w:left="0" w:firstLine="0"/>
        <w:rPr>
          <w:sz w:val="22"/>
          <w:szCs w:val="22"/>
        </w:rPr>
      </w:pPr>
      <w:r w:rsidRPr="00596E98">
        <w:rPr>
          <w:sz w:val="22"/>
          <w:szCs w:val="22"/>
        </w:rPr>
        <w:t xml:space="preserve">By joining AFJROTC, you are among a small group </w:t>
      </w:r>
      <w:r w:rsidRPr="00596E98">
        <w:rPr>
          <w:sz w:val="22"/>
          <w:szCs w:val="22"/>
          <w:u w:val="single"/>
        </w:rPr>
        <w:t>legally authorized</w:t>
      </w:r>
      <w:r w:rsidRPr="00596E98">
        <w:rPr>
          <w:sz w:val="22"/>
          <w:szCs w:val="22"/>
        </w:rPr>
        <w:t xml:space="preserve"> to wear the uniform of the elite United States Air Force (USAF).  THE USAF UNIFORM IS A SYMBOL OF A PROUD AND HONORABLE SERVICE.  WEAR THE UNIFORM WITH THE CARE AND PRIDE – IT DESERVES IT, AND THE TRO</w:t>
      </w:r>
      <w:r w:rsidR="00124DEC">
        <w:rPr>
          <w:sz w:val="22"/>
          <w:szCs w:val="22"/>
        </w:rPr>
        <w:t>O</w:t>
      </w:r>
      <w:r w:rsidRPr="00596E98">
        <w:rPr>
          <w:sz w:val="22"/>
          <w:szCs w:val="22"/>
        </w:rPr>
        <w:t>P</w:t>
      </w:r>
      <w:r w:rsidR="00124DEC">
        <w:rPr>
          <w:sz w:val="22"/>
          <w:szCs w:val="22"/>
        </w:rPr>
        <w:t>’</w:t>
      </w:r>
      <w:r w:rsidRPr="00596E98">
        <w:rPr>
          <w:sz w:val="22"/>
          <w:szCs w:val="22"/>
        </w:rPr>
        <w:t>S THAT WEAR IT DAILY DEMAND IT!!!!</w:t>
      </w:r>
    </w:p>
    <w:p w14:paraId="75CC509B" w14:textId="77777777" w:rsidR="009739A5" w:rsidRPr="000B11AA" w:rsidRDefault="009739A5" w:rsidP="009739A5">
      <w:pPr>
        <w:pStyle w:val="BodyText"/>
        <w:tabs>
          <w:tab w:val="left" w:pos="720"/>
        </w:tabs>
        <w:rPr>
          <w:szCs w:val="22"/>
        </w:rPr>
      </w:pPr>
    </w:p>
    <w:p w14:paraId="3A3D3143" w14:textId="77777777" w:rsidR="009739A5" w:rsidRPr="00596E98" w:rsidRDefault="009739A5" w:rsidP="007868AC">
      <w:pPr>
        <w:pStyle w:val="BodyText"/>
        <w:numPr>
          <w:ilvl w:val="0"/>
          <w:numId w:val="9"/>
        </w:numPr>
        <w:tabs>
          <w:tab w:val="clear" w:pos="840"/>
          <w:tab w:val="left" w:pos="720"/>
        </w:tabs>
        <w:ind w:left="0" w:firstLine="0"/>
        <w:rPr>
          <w:sz w:val="22"/>
          <w:szCs w:val="22"/>
        </w:rPr>
      </w:pPr>
      <w:r w:rsidRPr="00596E98">
        <w:rPr>
          <w:sz w:val="22"/>
          <w:szCs w:val="22"/>
        </w:rPr>
        <w:t>All uniform and equipment issued</w:t>
      </w:r>
      <w:r w:rsidR="007868AC">
        <w:rPr>
          <w:sz w:val="22"/>
          <w:szCs w:val="22"/>
        </w:rPr>
        <w:t xml:space="preserve">, </w:t>
      </w:r>
      <w:r w:rsidRPr="00596E98">
        <w:rPr>
          <w:sz w:val="22"/>
          <w:szCs w:val="22"/>
        </w:rPr>
        <w:t xml:space="preserve">with the exception of </w:t>
      </w:r>
      <w:r w:rsidRPr="00274136">
        <w:rPr>
          <w:sz w:val="22"/>
          <w:szCs w:val="22"/>
        </w:rPr>
        <w:t>shoes, hat, t-shirt, PT-Uniform, socks, nametag, and ribbons</w:t>
      </w:r>
      <w:r w:rsidR="007868AC">
        <w:rPr>
          <w:sz w:val="22"/>
          <w:szCs w:val="22"/>
        </w:rPr>
        <w:t>,</w:t>
      </w:r>
      <w:r w:rsidRPr="00596E98">
        <w:rPr>
          <w:sz w:val="22"/>
          <w:szCs w:val="22"/>
        </w:rPr>
        <w:t xml:space="preserve"> are </w:t>
      </w:r>
      <w:r w:rsidRPr="00596E98">
        <w:rPr>
          <w:bCs/>
          <w:sz w:val="22"/>
          <w:szCs w:val="22"/>
          <w:u w:val="single"/>
        </w:rPr>
        <w:t>LOANED</w:t>
      </w:r>
      <w:r w:rsidRPr="00596E98">
        <w:rPr>
          <w:sz w:val="22"/>
          <w:szCs w:val="22"/>
        </w:rPr>
        <w:t xml:space="preserve"> </w:t>
      </w:r>
      <w:r w:rsidR="007868AC">
        <w:rPr>
          <w:sz w:val="22"/>
          <w:szCs w:val="22"/>
        </w:rPr>
        <w:t xml:space="preserve">on </w:t>
      </w:r>
      <w:r w:rsidRPr="00596E98">
        <w:rPr>
          <w:sz w:val="22"/>
          <w:szCs w:val="22"/>
        </w:rPr>
        <w:t>hand receipt to you by the United States Air Force</w:t>
      </w:r>
      <w:r w:rsidR="007868AC">
        <w:rPr>
          <w:sz w:val="22"/>
          <w:szCs w:val="22"/>
        </w:rPr>
        <w:t xml:space="preserve"> and the FL 33</w:t>
      </w:r>
      <w:r w:rsidR="007868AC" w:rsidRPr="007868AC">
        <w:rPr>
          <w:sz w:val="22"/>
          <w:szCs w:val="22"/>
          <w:vertAlign w:val="superscript"/>
        </w:rPr>
        <w:t>rd</w:t>
      </w:r>
      <w:r w:rsidR="007868AC">
        <w:rPr>
          <w:sz w:val="22"/>
          <w:szCs w:val="22"/>
        </w:rPr>
        <w:t xml:space="preserve"> AFJROTC</w:t>
      </w:r>
      <w:r w:rsidRPr="00596E98">
        <w:rPr>
          <w:sz w:val="22"/>
          <w:szCs w:val="22"/>
        </w:rPr>
        <w:t xml:space="preserve">.  </w:t>
      </w:r>
      <w:r w:rsidR="00274136">
        <w:rPr>
          <w:sz w:val="22"/>
          <w:szCs w:val="22"/>
        </w:rPr>
        <w:t>T</w:t>
      </w:r>
      <w:r w:rsidRPr="00596E98">
        <w:rPr>
          <w:sz w:val="22"/>
          <w:szCs w:val="22"/>
        </w:rPr>
        <w:t>he items listed above</w:t>
      </w:r>
      <w:r w:rsidR="00274136">
        <w:rPr>
          <w:sz w:val="22"/>
          <w:szCs w:val="22"/>
        </w:rPr>
        <w:t xml:space="preserve"> </w:t>
      </w:r>
      <w:r w:rsidRPr="00596E98">
        <w:rPr>
          <w:sz w:val="22"/>
          <w:szCs w:val="22"/>
        </w:rPr>
        <w:t>are required</w:t>
      </w:r>
      <w:r w:rsidR="00274136">
        <w:rPr>
          <w:sz w:val="22"/>
          <w:szCs w:val="22"/>
        </w:rPr>
        <w:t xml:space="preserve"> </w:t>
      </w:r>
      <w:r w:rsidRPr="00596E98">
        <w:rPr>
          <w:sz w:val="22"/>
          <w:szCs w:val="22"/>
        </w:rPr>
        <w:t>while you are in JROTC; therefore if you lose or damage them</w:t>
      </w:r>
      <w:r w:rsidR="00274136">
        <w:rPr>
          <w:sz w:val="22"/>
          <w:szCs w:val="22"/>
        </w:rPr>
        <w:t>,</w:t>
      </w:r>
      <w:r w:rsidRPr="00596E98">
        <w:rPr>
          <w:sz w:val="22"/>
          <w:szCs w:val="22"/>
        </w:rPr>
        <w:t xml:space="preserve"> then you will be responsible to pay for the replacement </w:t>
      </w:r>
      <w:r w:rsidR="00274136">
        <w:rPr>
          <w:sz w:val="22"/>
          <w:szCs w:val="22"/>
        </w:rPr>
        <w:t xml:space="preserve">of lost or damaged uniform items. </w:t>
      </w:r>
      <w:r w:rsidRPr="00596E98">
        <w:rPr>
          <w:sz w:val="22"/>
          <w:szCs w:val="22"/>
        </w:rPr>
        <w:t xml:space="preserve">Remember, a major portion of your grade is based </w:t>
      </w:r>
      <w:r w:rsidR="00274136">
        <w:rPr>
          <w:sz w:val="22"/>
          <w:szCs w:val="22"/>
        </w:rPr>
        <w:t xml:space="preserve">on proper uniform wear.  </w:t>
      </w:r>
      <w:r w:rsidRPr="00596E98">
        <w:rPr>
          <w:sz w:val="22"/>
          <w:szCs w:val="22"/>
        </w:rPr>
        <w:t xml:space="preserve">If you get involved with other activities in JROTC, other items </w:t>
      </w:r>
      <w:r w:rsidR="00274136">
        <w:rPr>
          <w:sz w:val="22"/>
          <w:szCs w:val="22"/>
        </w:rPr>
        <w:t xml:space="preserve">such as beret and </w:t>
      </w:r>
      <w:r w:rsidR="007868AC">
        <w:rPr>
          <w:sz w:val="22"/>
          <w:szCs w:val="22"/>
        </w:rPr>
        <w:t xml:space="preserve">distinction </w:t>
      </w:r>
      <w:r w:rsidR="00274136">
        <w:rPr>
          <w:sz w:val="22"/>
          <w:szCs w:val="22"/>
        </w:rPr>
        <w:t>cord,</w:t>
      </w:r>
      <w:r w:rsidR="007868AC">
        <w:rPr>
          <w:sz w:val="22"/>
          <w:szCs w:val="22"/>
        </w:rPr>
        <w:t xml:space="preserve"> </w:t>
      </w:r>
      <w:r w:rsidR="00274136">
        <w:rPr>
          <w:sz w:val="22"/>
          <w:szCs w:val="22"/>
        </w:rPr>
        <w:t>require the same protection from lost or damage as the primary issued uniform items</w:t>
      </w:r>
      <w:r w:rsidR="007868AC">
        <w:rPr>
          <w:sz w:val="22"/>
          <w:szCs w:val="22"/>
        </w:rPr>
        <w:t>.</w:t>
      </w:r>
      <w:r w:rsidRPr="00596E98">
        <w:rPr>
          <w:sz w:val="22"/>
          <w:szCs w:val="22"/>
        </w:rPr>
        <w:tab/>
      </w:r>
    </w:p>
    <w:p w14:paraId="5897A0FE" w14:textId="77777777" w:rsidR="009739A5" w:rsidRPr="00596E98" w:rsidRDefault="009739A5" w:rsidP="009739A5">
      <w:pPr>
        <w:pStyle w:val="BodyText"/>
        <w:tabs>
          <w:tab w:val="left" w:pos="720"/>
        </w:tabs>
        <w:rPr>
          <w:sz w:val="22"/>
          <w:szCs w:val="22"/>
        </w:rPr>
      </w:pPr>
      <w:r w:rsidRPr="00596E98">
        <w:rPr>
          <w:sz w:val="22"/>
          <w:szCs w:val="22"/>
          <w:u w:val="single"/>
        </w:rPr>
        <w:t>NOTE</w:t>
      </w:r>
      <w:r w:rsidRPr="00596E98">
        <w:rPr>
          <w:sz w:val="22"/>
          <w:szCs w:val="22"/>
        </w:rPr>
        <w:t xml:space="preserve">:  If you are </w:t>
      </w:r>
      <w:r w:rsidR="00124DEC">
        <w:rPr>
          <w:sz w:val="22"/>
          <w:szCs w:val="22"/>
        </w:rPr>
        <w:t>withdrawn</w:t>
      </w:r>
      <w:r w:rsidRPr="00596E98">
        <w:rPr>
          <w:sz w:val="22"/>
          <w:szCs w:val="22"/>
        </w:rPr>
        <w:t xml:space="preserve"> </w:t>
      </w:r>
      <w:r w:rsidR="00B45CA3">
        <w:rPr>
          <w:sz w:val="22"/>
          <w:szCs w:val="22"/>
        </w:rPr>
        <w:t>completing</w:t>
      </w:r>
      <w:r w:rsidRPr="00596E98">
        <w:rPr>
          <w:sz w:val="22"/>
          <w:szCs w:val="22"/>
        </w:rPr>
        <w:t xml:space="preserve"> less than six (6) weeks in the program, along with the rest of your uniform, you will be required to return your military issued shoes and hat. </w:t>
      </w:r>
    </w:p>
    <w:p w14:paraId="4C081F51" w14:textId="77777777" w:rsidR="009739A5" w:rsidRPr="000B11AA" w:rsidRDefault="009739A5" w:rsidP="009739A5">
      <w:pPr>
        <w:pStyle w:val="BodyText"/>
        <w:tabs>
          <w:tab w:val="left" w:pos="720"/>
        </w:tabs>
        <w:rPr>
          <w:szCs w:val="22"/>
        </w:rPr>
      </w:pPr>
    </w:p>
    <w:p w14:paraId="6EA6479B" w14:textId="0A22891E" w:rsidR="009739A5" w:rsidRPr="00596E98" w:rsidRDefault="009739A5" w:rsidP="00640342">
      <w:pPr>
        <w:pStyle w:val="BodyText"/>
        <w:numPr>
          <w:ilvl w:val="1"/>
          <w:numId w:val="9"/>
        </w:numPr>
        <w:tabs>
          <w:tab w:val="clear" w:pos="1560"/>
          <w:tab w:val="left" w:pos="720"/>
        </w:tabs>
        <w:ind w:left="1080"/>
        <w:rPr>
          <w:sz w:val="22"/>
          <w:szCs w:val="22"/>
        </w:rPr>
      </w:pPr>
      <w:r w:rsidRPr="00596E98">
        <w:rPr>
          <w:sz w:val="22"/>
          <w:szCs w:val="22"/>
        </w:rPr>
        <w:t xml:space="preserve">Cadets are responsible for returning </w:t>
      </w:r>
      <w:r w:rsidR="000B11AA" w:rsidRPr="000B11AA">
        <w:rPr>
          <w:b/>
          <w:i/>
          <w:sz w:val="22"/>
          <w:szCs w:val="22"/>
          <w:u w:val="single"/>
        </w:rPr>
        <w:t>ALL issued</w:t>
      </w:r>
      <w:r w:rsidRPr="000B11AA">
        <w:rPr>
          <w:b/>
          <w:i/>
          <w:sz w:val="22"/>
          <w:szCs w:val="22"/>
          <w:u w:val="single"/>
        </w:rPr>
        <w:t xml:space="preserve"> </w:t>
      </w:r>
      <w:r w:rsidRPr="00B45CA3">
        <w:rPr>
          <w:b/>
          <w:i/>
          <w:sz w:val="22"/>
          <w:szCs w:val="22"/>
          <w:u w:val="single"/>
        </w:rPr>
        <w:t>uniform</w:t>
      </w:r>
      <w:r w:rsidRPr="000B11AA">
        <w:rPr>
          <w:b/>
          <w:i/>
          <w:sz w:val="22"/>
          <w:szCs w:val="22"/>
          <w:u w:val="single"/>
        </w:rPr>
        <w:t xml:space="preserve"> </w:t>
      </w:r>
      <w:r w:rsidR="000B11AA" w:rsidRPr="000B11AA">
        <w:rPr>
          <w:b/>
          <w:i/>
          <w:sz w:val="22"/>
          <w:szCs w:val="22"/>
          <w:u w:val="single"/>
        </w:rPr>
        <w:t>items</w:t>
      </w:r>
      <w:r w:rsidR="000B11AA">
        <w:rPr>
          <w:sz w:val="22"/>
          <w:szCs w:val="22"/>
        </w:rPr>
        <w:t xml:space="preserve"> </w:t>
      </w:r>
      <w:r w:rsidR="00B45CA3" w:rsidRPr="00B45CA3">
        <w:rPr>
          <w:b/>
          <w:sz w:val="22"/>
          <w:szCs w:val="22"/>
        </w:rPr>
        <w:t>(</w:t>
      </w:r>
      <w:r w:rsidR="000B11AA">
        <w:rPr>
          <w:b/>
          <w:sz w:val="22"/>
          <w:szCs w:val="22"/>
        </w:rPr>
        <w:t xml:space="preserve">Blues: </w:t>
      </w:r>
      <w:r w:rsidR="00B45CA3" w:rsidRPr="00B45CA3">
        <w:rPr>
          <w:b/>
          <w:sz w:val="22"/>
          <w:szCs w:val="22"/>
        </w:rPr>
        <w:t xml:space="preserve">pants, skirt, shirt, windbreaker, </w:t>
      </w:r>
      <w:r w:rsidR="000B11AA">
        <w:rPr>
          <w:b/>
          <w:sz w:val="22"/>
          <w:szCs w:val="22"/>
        </w:rPr>
        <w:t xml:space="preserve">and </w:t>
      </w:r>
      <w:r w:rsidR="00B45CA3" w:rsidRPr="00B45CA3">
        <w:rPr>
          <w:b/>
          <w:sz w:val="22"/>
          <w:szCs w:val="22"/>
        </w:rPr>
        <w:t>service coat</w:t>
      </w:r>
      <w:r w:rsidR="000B11AA">
        <w:rPr>
          <w:b/>
          <w:sz w:val="22"/>
          <w:szCs w:val="22"/>
        </w:rPr>
        <w:t xml:space="preserve">; </w:t>
      </w:r>
      <w:r w:rsidR="000216AC">
        <w:rPr>
          <w:b/>
          <w:sz w:val="22"/>
          <w:szCs w:val="22"/>
        </w:rPr>
        <w:t>ABU/</w:t>
      </w:r>
      <w:proofErr w:type="spellStart"/>
      <w:r w:rsidR="000216AC">
        <w:rPr>
          <w:b/>
          <w:sz w:val="22"/>
          <w:szCs w:val="22"/>
        </w:rPr>
        <w:t>OCP</w:t>
      </w:r>
      <w:proofErr w:type="spellEnd"/>
      <w:r w:rsidR="000B11AA">
        <w:rPr>
          <w:b/>
          <w:sz w:val="22"/>
          <w:szCs w:val="22"/>
        </w:rPr>
        <w:t>: pants, jersey, belt, and boots</w:t>
      </w:r>
      <w:r w:rsidR="00B45CA3">
        <w:rPr>
          <w:sz w:val="22"/>
          <w:szCs w:val="22"/>
        </w:rPr>
        <w:t>)</w:t>
      </w:r>
      <w:r w:rsidR="000B11AA">
        <w:rPr>
          <w:sz w:val="22"/>
          <w:szCs w:val="22"/>
        </w:rPr>
        <w:t xml:space="preserve">.  </w:t>
      </w:r>
      <w:r w:rsidR="000B11AA" w:rsidRPr="000B11AA">
        <w:rPr>
          <w:b/>
          <w:i/>
          <w:sz w:val="22"/>
          <w:szCs w:val="22"/>
          <w:u w:val="single"/>
        </w:rPr>
        <w:t>All blue uniform items must be</w:t>
      </w:r>
      <w:r w:rsidR="00B45CA3" w:rsidRPr="000B11AA">
        <w:rPr>
          <w:b/>
          <w:i/>
          <w:sz w:val="22"/>
          <w:szCs w:val="22"/>
          <w:u w:val="single"/>
        </w:rPr>
        <w:t xml:space="preserve"> </w:t>
      </w:r>
      <w:r w:rsidRPr="00B45CA3">
        <w:rPr>
          <w:b/>
          <w:i/>
          <w:sz w:val="22"/>
          <w:szCs w:val="22"/>
          <w:u w:val="single"/>
        </w:rPr>
        <w:t>professionally</w:t>
      </w:r>
      <w:r w:rsidRPr="000B11AA">
        <w:rPr>
          <w:b/>
          <w:i/>
          <w:sz w:val="22"/>
          <w:szCs w:val="22"/>
          <w:u w:val="single"/>
        </w:rPr>
        <w:t xml:space="preserve"> </w:t>
      </w:r>
      <w:r w:rsidRPr="00B45CA3">
        <w:rPr>
          <w:b/>
          <w:i/>
          <w:sz w:val="22"/>
          <w:szCs w:val="22"/>
          <w:u w:val="single"/>
        </w:rPr>
        <w:t>dry-cleaned</w:t>
      </w:r>
      <w:r w:rsidR="00B45CA3">
        <w:rPr>
          <w:b/>
          <w:i/>
          <w:sz w:val="22"/>
          <w:szCs w:val="22"/>
          <w:u w:val="single"/>
        </w:rPr>
        <w:t xml:space="preserve"> and in the original plastic bag</w:t>
      </w:r>
      <w:r w:rsidR="00540F02">
        <w:rPr>
          <w:b/>
          <w:i/>
          <w:sz w:val="22"/>
          <w:szCs w:val="22"/>
          <w:u w:val="single"/>
        </w:rPr>
        <w:t xml:space="preserve"> with receipt attached</w:t>
      </w:r>
      <w:r w:rsidRPr="000B11AA">
        <w:rPr>
          <w:b/>
          <w:i/>
          <w:sz w:val="22"/>
          <w:szCs w:val="22"/>
          <w:u w:val="single"/>
        </w:rPr>
        <w:t>.</w:t>
      </w:r>
      <w:r w:rsidRPr="00596E98">
        <w:rPr>
          <w:sz w:val="22"/>
          <w:szCs w:val="22"/>
        </w:rPr>
        <w:t xml:space="preserve">  </w:t>
      </w:r>
      <w:r w:rsidR="000216AC">
        <w:rPr>
          <w:sz w:val="22"/>
          <w:szCs w:val="22"/>
        </w:rPr>
        <w:t>ABU/</w:t>
      </w:r>
      <w:proofErr w:type="spellStart"/>
      <w:r w:rsidR="000216AC">
        <w:rPr>
          <w:sz w:val="22"/>
          <w:szCs w:val="22"/>
        </w:rPr>
        <w:t>OCP</w:t>
      </w:r>
      <w:proofErr w:type="spellEnd"/>
      <w:r w:rsidR="000B11AA">
        <w:rPr>
          <w:sz w:val="22"/>
          <w:szCs w:val="22"/>
        </w:rPr>
        <w:t xml:space="preserve"> uniform items must be </w:t>
      </w:r>
      <w:r w:rsidR="00273CF3">
        <w:rPr>
          <w:sz w:val="22"/>
          <w:szCs w:val="22"/>
        </w:rPr>
        <w:t>laundered</w:t>
      </w:r>
      <w:r w:rsidR="000B11AA">
        <w:rPr>
          <w:sz w:val="22"/>
          <w:szCs w:val="22"/>
        </w:rPr>
        <w:t xml:space="preserve">, folded, and returned. </w:t>
      </w:r>
      <w:r w:rsidR="00640342">
        <w:rPr>
          <w:sz w:val="22"/>
          <w:szCs w:val="22"/>
        </w:rPr>
        <w:t xml:space="preserve">The </w:t>
      </w:r>
      <w:r w:rsidRPr="00596E98">
        <w:rPr>
          <w:sz w:val="22"/>
          <w:szCs w:val="22"/>
        </w:rPr>
        <w:t xml:space="preserve">uniform </w:t>
      </w:r>
      <w:r w:rsidR="00640342">
        <w:rPr>
          <w:sz w:val="22"/>
          <w:szCs w:val="22"/>
        </w:rPr>
        <w:t xml:space="preserve">must have an itemized cleaning receipt attached upon return.  </w:t>
      </w:r>
      <w:r w:rsidRPr="00596E98">
        <w:rPr>
          <w:sz w:val="22"/>
          <w:szCs w:val="22"/>
        </w:rPr>
        <w:t xml:space="preserve">The program guarantees that all uniforms </w:t>
      </w:r>
      <w:r w:rsidR="00640342">
        <w:rPr>
          <w:sz w:val="22"/>
          <w:szCs w:val="22"/>
        </w:rPr>
        <w:t xml:space="preserve">issued to cadets </w:t>
      </w:r>
      <w:r w:rsidRPr="00596E98">
        <w:rPr>
          <w:sz w:val="22"/>
          <w:szCs w:val="22"/>
        </w:rPr>
        <w:t xml:space="preserve">have been professionally cleaned </w:t>
      </w:r>
      <w:r w:rsidR="00640342">
        <w:rPr>
          <w:sz w:val="22"/>
          <w:szCs w:val="22"/>
        </w:rPr>
        <w:t>prior to issue.</w:t>
      </w:r>
      <w:r w:rsidR="006066CD">
        <w:rPr>
          <w:sz w:val="22"/>
          <w:szCs w:val="22"/>
        </w:rPr>
        <w:t xml:space="preserve">  Items not dry cleaned will have a “monies owed” submitted to administration with a charge of current cleaning price.</w:t>
      </w:r>
      <w:r w:rsidR="00640342">
        <w:rPr>
          <w:sz w:val="22"/>
          <w:szCs w:val="22"/>
        </w:rPr>
        <w:t xml:space="preserve"> </w:t>
      </w:r>
    </w:p>
    <w:p w14:paraId="7C15F5B3" w14:textId="77777777" w:rsidR="009739A5" w:rsidRPr="000B11AA" w:rsidRDefault="009739A5" w:rsidP="009739A5">
      <w:pPr>
        <w:pStyle w:val="BodyText"/>
        <w:tabs>
          <w:tab w:val="left" w:pos="720"/>
        </w:tabs>
        <w:ind w:left="600"/>
        <w:rPr>
          <w:szCs w:val="22"/>
        </w:rPr>
      </w:pPr>
    </w:p>
    <w:p w14:paraId="717FBF8C" w14:textId="77777777" w:rsidR="009739A5" w:rsidRDefault="009739A5" w:rsidP="00640342">
      <w:pPr>
        <w:pStyle w:val="BodyText"/>
        <w:numPr>
          <w:ilvl w:val="1"/>
          <w:numId w:val="9"/>
        </w:numPr>
        <w:tabs>
          <w:tab w:val="clear" w:pos="1560"/>
          <w:tab w:val="left" w:pos="720"/>
        </w:tabs>
        <w:ind w:left="1080"/>
        <w:rPr>
          <w:sz w:val="22"/>
          <w:szCs w:val="22"/>
        </w:rPr>
      </w:pPr>
      <w:r w:rsidRPr="00596E98">
        <w:rPr>
          <w:sz w:val="22"/>
          <w:szCs w:val="22"/>
        </w:rPr>
        <w:t xml:space="preserve">Cadets, who leave the program and return their uniform </w:t>
      </w:r>
      <w:r w:rsidR="00640342">
        <w:rPr>
          <w:sz w:val="22"/>
          <w:szCs w:val="22"/>
        </w:rPr>
        <w:t xml:space="preserve">than re-enroll in </w:t>
      </w:r>
      <w:r w:rsidRPr="00596E98">
        <w:rPr>
          <w:sz w:val="22"/>
          <w:szCs w:val="22"/>
        </w:rPr>
        <w:t>the AFJROTC program – MUST return with the items that were given to them, i.e. nametag, shoes, ribbons and hat</w:t>
      </w:r>
      <w:r w:rsidR="00640342">
        <w:rPr>
          <w:sz w:val="22"/>
          <w:szCs w:val="22"/>
        </w:rPr>
        <w:t>.</w:t>
      </w:r>
      <w:r w:rsidRPr="00596E98">
        <w:rPr>
          <w:sz w:val="22"/>
          <w:szCs w:val="22"/>
        </w:rPr>
        <w:t xml:space="preserve"> </w:t>
      </w:r>
    </w:p>
    <w:p w14:paraId="4CE450E0" w14:textId="77777777" w:rsidR="00640342" w:rsidRPr="000B11AA" w:rsidRDefault="00640342" w:rsidP="00640342">
      <w:pPr>
        <w:pStyle w:val="BodyText"/>
        <w:tabs>
          <w:tab w:val="left" w:pos="720"/>
        </w:tabs>
        <w:ind w:left="600"/>
        <w:rPr>
          <w:szCs w:val="22"/>
        </w:rPr>
      </w:pPr>
    </w:p>
    <w:p w14:paraId="6DFF7451" w14:textId="31082571" w:rsidR="009739A5" w:rsidRPr="00596E98" w:rsidRDefault="009739A5" w:rsidP="009739A5">
      <w:pPr>
        <w:pStyle w:val="BodyText"/>
        <w:numPr>
          <w:ilvl w:val="1"/>
          <w:numId w:val="9"/>
        </w:numPr>
        <w:tabs>
          <w:tab w:val="clear" w:pos="1560"/>
          <w:tab w:val="left" w:pos="720"/>
        </w:tabs>
        <w:ind w:left="1080"/>
        <w:rPr>
          <w:sz w:val="22"/>
          <w:szCs w:val="22"/>
        </w:rPr>
      </w:pPr>
      <w:r w:rsidRPr="00596E98">
        <w:rPr>
          <w:sz w:val="22"/>
          <w:szCs w:val="22"/>
        </w:rPr>
        <w:t xml:space="preserve">Alterations are provided at no charge to the cadet and the first military nametag will also be provided.  A replacement nametag will cost the cadet </w:t>
      </w:r>
      <w:r w:rsidR="00C12767">
        <w:rPr>
          <w:sz w:val="22"/>
          <w:szCs w:val="22"/>
          <w:u w:val="single"/>
        </w:rPr>
        <w:t>$</w:t>
      </w:r>
      <w:r w:rsidR="006066CD">
        <w:rPr>
          <w:sz w:val="22"/>
          <w:szCs w:val="22"/>
          <w:u w:val="single"/>
        </w:rPr>
        <w:t>7</w:t>
      </w:r>
      <w:r w:rsidRPr="00596E98">
        <w:rPr>
          <w:sz w:val="22"/>
          <w:szCs w:val="22"/>
          <w:u w:val="single"/>
        </w:rPr>
        <w:t>.00</w:t>
      </w:r>
      <w:r w:rsidRPr="00596E98">
        <w:rPr>
          <w:sz w:val="22"/>
          <w:szCs w:val="22"/>
        </w:rPr>
        <w:t xml:space="preserve"> for the BLUE name tag and </w:t>
      </w:r>
      <w:r w:rsidR="00C12767">
        <w:rPr>
          <w:sz w:val="22"/>
          <w:szCs w:val="22"/>
          <w:u w:val="single"/>
        </w:rPr>
        <w:t>$1</w:t>
      </w:r>
      <w:r w:rsidR="006066CD">
        <w:rPr>
          <w:sz w:val="22"/>
          <w:szCs w:val="22"/>
          <w:u w:val="single"/>
        </w:rPr>
        <w:t>1</w:t>
      </w:r>
      <w:r w:rsidRPr="00596E98">
        <w:rPr>
          <w:sz w:val="22"/>
          <w:szCs w:val="22"/>
          <w:u w:val="single"/>
        </w:rPr>
        <w:t>.00</w:t>
      </w:r>
      <w:r w:rsidRPr="00596E98">
        <w:rPr>
          <w:sz w:val="22"/>
          <w:szCs w:val="22"/>
        </w:rPr>
        <w:t xml:space="preserve"> for the SILVER name tag.  </w:t>
      </w:r>
    </w:p>
    <w:p w14:paraId="7C1E4A8C" w14:textId="77777777" w:rsidR="009739A5" w:rsidRDefault="009739A5" w:rsidP="009739A5">
      <w:pPr>
        <w:pStyle w:val="BodyText"/>
        <w:tabs>
          <w:tab w:val="left" w:pos="720"/>
        </w:tabs>
        <w:rPr>
          <w:szCs w:val="22"/>
        </w:rPr>
      </w:pPr>
    </w:p>
    <w:p w14:paraId="311ED844" w14:textId="2A8EE1E8" w:rsidR="000B11AA" w:rsidRDefault="000B11AA" w:rsidP="000B11AA">
      <w:pPr>
        <w:ind w:left="600"/>
        <w:rPr>
          <w:sz w:val="24"/>
          <w:szCs w:val="24"/>
        </w:rPr>
      </w:pPr>
      <w:r w:rsidRPr="00165B88">
        <w:rPr>
          <w:b/>
          <w:sz w:val="24"/>
          <w:szCs w:val="24"/>
        </w:rPr>
        <w:t>NOTE:</w:t>
      </w:r>
      <w:r>
        <w:rPr>
          <w:sz w:val="24"/>
          <w:szCs w:val="24"/>
        </w:rPr>
        <w:t xml:space="preserve"> </w:t>
      </w:r>
      <w:r w:rsidRPr="00165B88">
        <w:rPr>
          <w:sz w:val="24"/>
          <w:szCs w:val="24"/>
        </w:rPr>
        <w:t xml:space="preserve">All Uniform Items are </w:t>
      </w:r>
      <w:r w:rsidRPr="00165B88">
        <w:rPr>
          <w:b/>
          <w:sz w:val="24"/>
          <w:szCs w:val="24"/>
        </w:rPr>
        <w:t>PROPERTY OF THE UNITED STATES AIR FORCE</w:t>
      </w:r>
      <w:r>
        <w:rPr>
          <w:sz w:val="24"/>
          <w:szCs w:val="24"/>
        </w:rPr>
        <w:t xml:space="preserve">: </w:t>
      </w:r>
      <w:r w:rsidRPr="00165B88">
        <w:rPr>
          <w:sz w:val="24"/>
          <w:szCs w:val="24"/>
        </w:rPr>
        <w:t>Approximate replacement v</w:t>
      </w:r>
      <w:r>
        <w:rPr>
          <w:sz w:val="24"/>
          <w:szCs w:val="24"/>
        </w:rPr>
        <w:t xml:space="preserve">alue is </w:t>
      </w:r>
      <w:r w:rsidR="006066CD">
        <w:rPr>
          <w:sz w:val="24"/>
          <w:szCs w:val="24"/>
        </w:rPr>
        <w:t>$320</w:t>
      </w:r>
      <w:r>
        <w:rPr>
          <w:sz w:val="24"/>
          <w:szCs w:val="24"/>
        </w:rPr>
        <w:t xml:space="preserve"> (Subject to change</w:t>
      </w:r>
      <w:r w:rsidRPr="00165B88">
        <w:rPr>
          <w:sz w:val="24"/>
          <w:szCs w:val="24"/>
        </w:rPr>
        <w:t xml:space="preserve"> based on current </w:t>
      </w:r>
      <w:r w:rsidR="00C12767">
        <w:rPr>
          <w:sz w:val="24"/>
          <w:szCs w:val="24"/>
        </w:rPr>
        <w:t>uniform</w:t>
      </w:r>
      <w:r w:rsidRPr="00165B88">
        <w:rPr>
          <w:sz w:val="24"/>
          <w:szCs w:val="24"/>
        </w:rPr>
        <w:t xml:space="preserve"> prices).</w:t>
      </w:r>
    </w:p>
    <w:p w14:paraId="075B88D7" w14:textId="77777777" w:rsidR="000B11AA" w:rsidRPr="000B11AA" w:rsidRDefault="000B11AA" w:rsidP="009739A5">
      <w:pPr>
        <w:pStyle w:val="BodyText"/>
        <w:tabs>
          <w:tab w:val="left" w:pos="720"/>
        </w:tabs>
        <w:rPr>
          <w:szCs w:val="22"/>
        </w:rPr>
      </w:pPr>
    </w:p>
    <w:p w14:paraId="5D9D554E" w14:textId="77777777" w:rsidR="009739A5" w:rsidRPr="000B11AA" w:rsidRDefault="009739A5" w:rsidP="009739A5">
      <w:pPr>
        <w:pStyle w:val="BodyText"/>
        <w:tabs>
          <w:tab w:val="left" w:pos="720"/>
        </w:tabs>
        <w:rPr>
          <w:szCs w:val="22"/>
        </w:rPr>
      </w:pPr>
    </w:p>
    <w:p w14:paraId="77DE69D3" w14:textId="77777777" w:rsidR="009739A5" w:rsidRPr="00596E98" w:rsidRDefault="009739A5" w:rsidP="009739A5">
      <w:pPr>
        <w:pStyle w:val="BodyText"/>
        <w:numPr>
          <w:ilvl w:val="0"/>
          <w:numId w:val="9"/>
        </w:numPr>
        <w:tabs>
          <w:tab w:val="clear" w:pos="840"/>
          <w:tab w:val="left" w:pos="720"/>
        </w:tabs>
        <w:ind w:left="0" w:firstLine="0"/>
        <w:rPr>
          <w:sz w:val="22"/>
          <w:szCs w:val="22"/>
        </w:rPr>
      </w:pPr>
      <w:r w:rsidRPr="00596E98">
        <w:rPr>
          <w:sz w:val="22"/>
          <w:szCs w:val="22"/>
        </w:rPr>
        <w:t>When you are issued your uniform, as well as other items of equipment</w:t>
      </w:r>
      <w:r w:rsidR="00640342">
        <w:rPr>
          <w:sz w:val="22"/>
          <w:szCs w:val="22"/>
        </w:rPr>
        <w:t xml:space="preserve"> </w:t>
      </w:r>
      <w:r w:rsidRPr="00596E98">
        <w:rPr>
          <w:sz w:val="22"/>
          <w:szCs w:val="22"/>
        </w:rPr>
        <w:t>you will be required to sign a receipt for them.  Each item then becomes your responsibility.  If you lose it or willfully or negligently destroy it, you will be required to pay for the item at the cost or price in effect when you clear your account.</w:t>
      </w:r>
    </w:p>
    <w:p w14:paraId="2A8EB159" w14:textId="77777777" w:rsidR="009739A5" w:rsidRPr="00596E98" w:rsidRDefault="009739A5" w:rsidP="009739A5">
      <w:pPr>
        <w:pStyle w:val="BodyText"/>
        <w:tabs>
          <w:tab w:val="left" w:pos="720"/>
        </w:tabs>
        <w:rPr>
          <w:sz w:val="22"/>
          <w:szCs w:val="22"/>
        </w:rPr>
      </w:pPr>
    </w:p>
    <w:p w14:paraId="3F367A2D" w14:textId="77777777" w:rsidR="009739A5" w:rsidRPr="00596E98" w:rsidRDefault="009739A5" w:rsidP="009739A5">
      <w:pPr>
        <w:pStyle w:val="BodyText"/>
        <w:numPr>
          <w:ilvl w:val="0"/>
          <w:numId w:val="9"/>
        </w:numPr>
        <w:tabs>
          <w:tab w:val="clear" w:pos="840"/>
          <w:tab w:val="left" w:pos="720"/>
        </w:tabs>
        <w:ind w:left="0" w:firstLine="0"/>
        <w:rPr>
          <w:sz w:val="22"/>
          <w:szCs w:val="22"/>
        </w:rPr>
      </w:pPr>
      <w:r w:rsidRPr="00596E98">
        <w:rPr>
          <w:sz w:val="22"/>
          <w:szCs w:val="22"/>
        </w:rPr>
        <w:lastRenderedPageBreak/>
        <w:t xml:space="preserve">The complete uniform issued to you must be turned in before the end of the school year or </w:t>
      </w:r>
      <w:r w:rsidR="00124DEC">
        <w:rPr>
          <w:sz w:val="22"/>
          <w:szCs w:val="22"/>
        </w:rPr>
        <w:t>withdraw</w:t>
      </w:r>
      <w:r w:rsidR="00640342">
        <w:rPr>
          <w:sz w:val="22"/>
          <w:szCs w:val="22"/>
        </w:rPr>
        <w:t>al</w:t>
      </w:r>
      <w:r w:rsidR="00825633">
        <w:rPr>
          <w:sz w:val="22"/>
          <w:szCs w:val="22"/>
        </w:rPr>
        <w:t xml:space="preserve">, </w:t>
      </w:r>
      <w:r w:rsidR="00825633" w:rsidRPr="00825633">
        <w:rPr>
          <w:b/>
          <w:sz w:val="22"/>
          <w:szCs w:val="22"/>
          <w:u w:val="single"/>
        </w:rPr>
        <w:t>unless</w:t>
      </w:r>
      <w:r w:rsidR="00825633">
        <w:rPr>
          <w:sz w:val="22"/>
          <w:szCs w:val="22"/>
        </w:rPr>
        <w:t xml:space="preserve"> you are returning to AFJROTC and elect to keep the uniform over the summer break. If returning the uniform, a</w:t>
      </w:r>
      <w:r w:rsidRPr="00596E98">
        <w:rPr>
          <w:sz w:val="22"/>
          <w:szCs w:val="22"/>
        </w:rPr>
        <w:t xml:space="preserve">ll insignia, belts, buckles, cords, etc., should be placed in a small </w:t>
      </w:r>
      <w:r w:rsidR="00825633">
        <w:rPr>
          <w:sz w:val="22"/>
          <w:szCs w:val="22"/>
        </w:rPr>
        <w:t xml:space="preserve">zip-lock </w:t>
      </w:r>
      <w:r w:rsidRPr="00596E98">
        <w:rPr>
          <w:sz w:val="22"/>
          <w:szCs w:val="22"/>
        </w:rPr>
        <w:t xml:space="preserve">bag, </w:t>
      </w:r>
      <w:r w:rsidR="00825633">
        <w:rPr>
          <w:sz w:val="22"/>
          <w:szCs w:val="22"/>
        </w:rPr>
        <w:t xml:space="preserve">with your </w:t>
      </w:r>
      <w:r w:rsidRPr="00596E98">
        <w:rPr>
          <w:sz w:val="22"/>
          <w:szCs w:val="22"/>
        </w:rPr>
        <w:t>name and flight</w:t>
      </w:r>
      <w:r w:rsidR="00825633">
        <w:rPr>
          <w:sz w:val="22"/>
          <w:szCs w:val="22"/>
        </w:rPr>
        <w:t xml:space="preserve"> designation </w:t>
      </w:r>
      <w:r w:rsidRPr="00596E98">
        <w:rPr>
          <w:sz w:val="22"/>
          <w:szCs w:val="22"/>
        </w:rPr>
        <w:t>written on the sack to assure proper credit for your turn-in.</w:t>
      </w:r>
    </w:p>
    <w:p w14:paraId="27F9D7D5" w14:textId="77777777" w:rsidR="009739A5" w:rsidRPr="00596E98" w:rsidRDefault="009739A5" w:rsidP="009739A5">
      <w:pPr>
        <w:pStyle w:val="BodyText"/>
        <w:tabs>
          <w:tab w:val="left" w:pos="720"/>
        </w:tabs>
        <w:rPr>
          <w:sz w:val="22"/>
          <w:szCs w:val="22"/>
        </w:rPr>
      </w:pPr>
    </w:p>
    <w:p w14:paraId="36D9C4CC" w14:textId="77777777" w:rsidR="009739A5" w:rsidRPr="00596E98" w:rsidRDefault="009739A5" w:rsidP="009739A5">
      <w:pPr>
        <w:pStyle w:val="BodyText"/>
        <w:numPr>
          <w:ilvl w:val="0"/>
          <w:numId w:val="9"/>
        </w:numPr>
        <w:tabs>
          <w:tab w:val="clear" w:pos="840"/>
          <w:tab w:val="left" w:pos="720"/>
        </w:tabs>
        <w:ind w:left="0" w:firstLine="0"/>
        <w:rPr>
          <w:sz w:val="22"/>
          <w:szCs w:val="22"/>
        </w:rPr>
      </w:pPr>
      <w:r w:rsidRPr="00596E98">
        <w:rPr>
          <w:sz w:val="22"/>
          <w:szCs w:val="22"/>
        </w:rPr>
        <w:t>Here are some very useful “Do or Do Not” suggestions to help you maintain and control your uniform and other equipment:</w:t>
      </w:r>
    </w:p>
    <w:p w14:paraId="5B5F8559" w14:textId="77777777" w:rsidR="009739A5" w:rsidRPr="00596E98" w:rsidRDefault="009739A5" w:rsidP="009739A5">
      <w:pPr>
        <w:pStyle w:val="BodyText"/>
        <w:tabs>
          <w:tab w:val="left" w:pos="720"/>
        </w:tabs>
        <w:rPr>
          <w:sz w:val="22"/>
          <w:szCs w:val="22"/>
        </w:rPr>
      </w:pPr>
    </w:p>
    <w:p w14:paraId="7A8B8CDB" w14:textId="77777777" w:rsidR="009739A5" w:rsidRPr="00596E98" w:rsidRDefault="009739A5" w:rsidP="009739A5">
      <w:pPr>
        <w:pStyle w:val="BodyText"/>
        <w:numPr>
          <w:ilvl w:val="1"/>
          <w:numId w:val="9"/>
        </w:numPr>
        <w:tabs>
          <w:tab w:val="clear" w:pos="1560"/>
          <w:tab w:val="left" w:pos="720"/>
        </w:tabs>
        <w:ind w:left="1080"/>
        <w:rPr>
          <w:sz w:val="22"/>
          <w:szCs w:val="22"/>
        </w:rPr>
      </w:pPr>
      <w:r w:rsidRPr="00596E98">
        <w:rPr>
          <w:sz w:val="22"/>
          <w:szCs w:val="22"/>
          <w:u w:val="single"/>
        </w:rPr>
        <w:t>DO NOT</w:t>
      </w:r>
      <w:r w:rsidRPr="00596E98">
        <w:rPr>
          <w:sz w:val="22"/>
          <w:szCs w:val="22"/>
        </w:rPr>
        <w:t xml:space="preserve"> lend uniform items to other cadets or students – you’re still responsible if they are lost, torn or stolen.</w:t>
      </w:r>
    </w:p>
    <w:p w14:paraId="56A7B27B" w14:textId="77777777" w:rsidR="009739A5" w:rsidRPr="00596E98" w:rsidRDefault="009739A5" w:rsidP="009739A5">
      <w:pPr>
        <w:pStyle w:val="BodyText"/>
        <w:tabs>
          <w:tab w:val="left" w:pos="720"/>
        </w:tabs>
        <w:ind w:left="1080"/>
        <w:rPr>
          <w:sz w:val="22"/>
          <w:szCs w:val="22"/>
        </w:rPr>
      </w:pPr>
    </w:p>
    <w:p w14:paraId="7A76FB83" w14:textId="77777777" w:rsidR="009739A5" w:rsidRPr="00596E98" w:rsidRDefault="009739A5" w:rsidP="009739A5">
      <w:pPr>
        <w:pStyle w:val="BodyText"/>
        <w:numPr>
          <w:ilvl w:val="1"/>
          <w:numId w:val="9"/>
        </w:numPr>
        <w:tabs>
          <w:tab w:val="clear" w:pos="1560"/>
          <w:tab w:val="left" w:pos="720"/>
        </w:tabs>
        <w:ind w:left="1080"/>
        <w:rPr>
          <w:sz w:val="22"/>
          <w:szCs w:val="22"/>
        </w:rPr>
      </w:pPr>
      <w:r w:rsidRPr="00596E98">
        <w:rPr>
          <w:sz w:val="22"/>
          <w:szCs w:val="22"/>
          <w:u w:val="single"/>
        </w:rPr>
        <w:t>DO NOT</w:t>
      </w:r>
      <w:r w:rsidRPr="00596E98">
        <w:rPr>
          <w:sz w:val="22"/>
          <w:szCs w:val="22"/>
        </w:rPr>
        <w:t xml:space="preserve"> leave uniforms in unlocked lockers or unattended in other areas of the school.</w:t>
      </w:r>
    </w:p>
    <w:p w14:paraId="419BC0D5" w14:textId="77777777" w:rsidR="009739A5" w:rsidRPr="00596E98" w:rsidRDefault="009739A5" w:rsidP="009739A5">
      <w:pPr>
        <w:pStyle w:val="BodyText"/>
        <w:tabs>
          <w:tab w:val="left" w:pos="720"/>
        </w:tabs>
        <w:ind w:left="1080"/>
        <w:rPr>
          <w:sz w:val="22"/>
          <w:szCs w:val="22"/>
        </w:rPr>
      </w:pPr>
    </w:p>
    <w:p w14:paraId="0F41891E" w14:textId="77777777" w:rsidR="009739A5" w:rsidRPr="00596E98" w:rsidRDefault="009739A5" w:rsidP="009739A5">
      <w:pPr>
        <w:pStyle w:val="BodyText"/>
        <w:numPr>
          <w:ilvl w:val="1"/>
          <w:numId w:val="9"/>
        </w:numPr>
        <w:tabs>
          <w:tab w:val="clear" w:pos="1560"/>
          <w:tab w:val="left" w:pos="720"/>
        </w:tabs>
        <w:ind w:left="1080"/>
        <w:rPr>
          <w:sz w:val="22"/>
          <w:szCs w:val="22"/>
        </w:rPr>
      </w:pPr>
      <w:r w:rsidRPr="00596E98">
        <w:rPr>
          <w:sz w:val="22"/>
          <w:szCs w:val="22"/>
          <w:u w:val="single"/>
        </w:rPr>
        <w:t>DO NOT</w:t>
      </w:r>
      <w:r w:rsidRPr="00596E98">
        <w:rPr>
          <w:sz w:val="22"/>
          <w:szCs w:val="22"/>
        </w:rPr>
        <w:t xml:space="preserve"> permit another cadet or person to return your uniform at the end of the school year – once again, if they fail to do so – you’re left holding the bag.</w:t>
      </w:r>
    </w:p>
    <w:p w14:paraId="6036004A" w14:textId="77777777" w:rsidR="009739A5" w:rsidRPr="00596E98" w:rsidRDefault="009739A5" w:rsidP="009739A5">
      <w:pPr>
        <w:pStyle w:val="BodyText"/>
        <w:tabs>
          <w:tab w:val="left" w:pos="720"/>
        </w:tabs>
        <w:ind w:left="1080"/>
        <w:rPr>
          <w:sz w:val="22"/>
          <w:szCs w:val="22"/>
        </w:rPr>
      </w:pPr>
    </w:p>
    <w:p w14:paraId="12B60029" w14:textId="77777777" w:rsidR="009739A5" w:rsidRPr="00596E98" w:rsidRDefault="009739A5" w:rsidP="009739A5">
      <w:pPr>
        <w:pStyle w:val="BodyText"/>
        <w:numPr>
          <w:ilvl w:val="1"/>
          <w:numId w:val="9"/>
        </w:numPr>
        <w:tabs>
          <w:tab w:val="clear" w:pos="1560"/>
          <w:tab w:val="left" w:pos="720"/>
        </w:tabs>
        <w:ind w:left="1080"/>
        <w:rPr>
          <w:sz w:val="22"/>
          <w:szCs w:val="22"/>
        </w:rPr>
      </w:pPr>
      <w:r w:rsidRPr="00596E98">
        <w:rPr>
          <w:sz w:val="22"/>
          <w:szCs w:val="22"/>
          <w:u w:val="single"/>
        </w:rPr>
        <w:t>DO NOT</w:t>
      </w:r>
      <w:r w:rsidRPr="00596E98">
        <w:rPr>
          <w:sz w:val="22"/>
          <w:szCs w:val="22"/>
        </w:rPr>
        <w:t xml:space="preserve"> wear your hat inside the building.  Instead, carry it under your belt (See Chapter 5).</w:t>
      </w:r>
    </w:p>
    <w:p w14:paraId="6B30E03C" w14:textId="77777777" w:rsidR="009739A5" w:rsidRPr="00596E98" w:rsidRDefault="009739A5" w:rsidP="009739A5">
      <w:pPr>
        <w:pStyle w:val="BodyText"/>
        <w:tabs>
          <w:tab w:val="left" w:pos="720"/>
        </w:tabs>
        <w:ind w:left="1080"/>
        <w:rPr>
          <w:sz w:val="22"/>
          <w:szCs w:val="22"/>
        </w:rPr>
      </w:pPr>
    </w:p>
    <w:p w14:paraId="4D17589B" w14:textId="77777777" w:rsidR="009739A5" w:rsidRPr="00596E98" w:rsidRDefault="009739A5" w:rsidP="009739A5">
      <w:pPr>
        <w:pStyle w:val="BodyText"/>
        <w:numPr>
          <w:ilvl w:val="1"/>
          <w:numId w:val="9"/>
        </w:numPr>
        <w:tabs>
          <w:tab w:val="clear" w:pos="1560"/>
          <w:tab w:val="left" w:pos="720"/>
        </w:tabs>
        <w:ind w:left="1080"/>
        <w:rPr>
          <w:sz w:val="22"/>
          <w:szCs w:val="22"/>
        </w:rPr>
      </w:pPr>
      <w:r w:rsidRPr="00596E98">
        <w:rPr>
          <w:bCs/>
          <w:sz w:val="22"/>
          <w:szCs w:val="22"/>
          <w:u w:val="single"/>
        </w:rPr>
        <w:t>DO</w:t>
      </w:r>
      <w:r w:rsidRPr="00596E98">
        <w:rPr>
          <w:sz w:val="22"/>
          <w:szCs w:val="22"/>
        </w:rPr>
        <w:t xml:space="preserve"> turn in items to Cadet Supply or the Attendance Desk (Lost &amp; Found) that have been lost or misplaced by other cadets.</w:t>
      </w:r>
    </w:p>
    <w:p w14:paraId="13AF0110" w14:textId="77777777" w:rsidR="009739A5" w:rsidRPr="00596E98" w:rsidRDefault="009739A5" w:rsidP="009739A5">
      <w:pPr>
        <w:pStyle w:val="BodyText"/>
        <w:tabs>
          <w:tab w:val="left" w:pos="720"/>
        </w:tabs>
        <w:ind w:left="1080"/>
        <w:rPr>
          <w:sz w:val="22"/>
          <w:szCs w:val="22"/>
          <w:u w:val="single"/>
        </w:rPr>
      </w:pPr>
    </w:p>
    <w:p w14:paraId="3BC8729E" w14:textId="77777777" w:rsidR="009739A5" w:rsidRPr="00273CF3" w:rsidRDefault="009739A5" w:rsidP="009739A5">
      <w:pPr>
        <w:pStyle w:val="BodyText"/>
        <w:numPr>
          <w:ilvl w:val="1"/>
          <w:numId w:val="9"/>
        </w:numPr>
        <w:tabs>
          <w:tab w:val="clear" w:pos="1560"/>
          <w:tab w:val="left" w:pos="720"/>
        </w:tabs>
        <w:ind w:left="1080"/>
        <w:rPr>
          <w:sz w:val="22"/>
          <w:szCs w:val="22"/>
        </w:rPr>
      </w:pPr>
      <w:r w:rsidRPr="00596E98">
        <w:rPr>
          <w:sz w:val="22"/>
          <w:szCs w:val="22"/>
          <w:u w:val="single"/>
        </w:rPr>
        <w:t>DO</w:t>
      </w:r>
      <w:r w:rsidRPr="00596E98">
        <w:rPr>
          <w:sz w:val="22"/>
          <w:szCs w:val="22"/>
        </w:rPr>
        <w:t xml:space="preserve"> clean </w:t>
      </w:r>
      <w:r w:rsidR="00B45CA3">
        <w:rPr>
          <w:sz w:val="22"/>
          <w:szCs w:val="22"/>
        </w:rPr>
        <w:t>(</w:t>
      </w:r>
      <w:r w:rsidR="00B45CA3" w:rsidRPr="00596E98">
        <w:rPr>
          <w:sz w:val="22"/>
          <w:szCs w:val="22"/>
        </w:rPr>
        <w:t>launder/dry</w:t>
      </w:r>
      <w:r w:rsidR="00B45CA3">
        <w:rPr>
          <w:sz w:val="22"/>
          <w:szCs w:val="22"/>
        </w:rPr>
        <w:t xml:space="preserve"> clean</w:t>
      </w:r>
      <w:r w:rsidR="00540F02">
        <w:rPr>
          <w:sz w:val="22"/>
          <w:szCs w:val="22"/>
        </w:rPr>
        <w:t>)</w:t>
      </w:r>
      <w:r w:rsidR="00540F02" w:rsidRPr="00596E98">
        <w:rPr>
          <w:sz w:val="22"/>
          <w:szCs w:val="22"/>
        </w:rPr>
        <w:t xml:space="preserve"> your</w:t>
      </w:r>
      <w:r w:rsidRPr="00596E98">
        <w:rPr>
          <w:sz w:val="22"/>
          <w:szCs w:val="22"/>
        </w:rPr>
        <w:t xml:space="preserve"> uniform regularly.  Remember, </w:t>
      </w:r>
      <w:r w:rsidRPr="00B45CA3">
        <w:rPr>
          <w:b/>
          <w:sz w:val="22"/>
          <w:szCs w:val="22"/>
          <w:u w:val="single"/>
        </w:rPr>
        <w:t>all dark blue items HAVE TO BE DRY-CLEANED - ONLY!!</w:t>
      </w:r>
      <w:r w:rsidRPr="00596E98">
        <w:rPr>
          <w:sz w:val="22"/>
          <w:szCs w:val="22"/>
        </w:rPr>
        <w:t xml:space="preserve">  All light blue items (shirts and blouses) can be laundered by machine washing (Clorox can be used and can even be put directly on the spot – such as an ink spot or a soiled collar - if required), or of course, if you elect, they may also be dry cleaned at the extra cost.</w:t>
      </w:r>
      <w:r w:rsidR="00B45CA3">
        <w:rPr>
          <w:sz w:val="22"/>
          <w:szCs w:val="22"/>
        </w:rPr>
        <w:t xml:space="preserve">  </w:t>
      </w:r>
      <w:r w:rsidR="00B45CA3">
        <w:rPr>
          <w:b/>
          <w:sz w:val="22"/>
          <w:szCs w:val="22"/>
          <w:u w:val="single"/>
        </w:rPr>
        <w:t xml:space="preserve">All </w:t>
      </w:r>
      <w:r w:rsidR="00273CF3">
        <w:rPr>
          <w:b/>
          <w:sz w:val="22"/>
          <w:szCs w:val="22"/>
          <w:u w:val="single"/>
        </w:rPr>
        <w:t xml:space="preserve">blue </w:t>
      </w:r>
      <w:r w:rsidR="00B45CA3">
        <w:rPr>
          <w:b/>
          <w:sz w:val="22"/>
          <w:szCs w:val="22"/>
          <w:u w:val="single"/>
        </w:rPr>
        <w:t>items must be dry cleaned on final turn in.</w:t>
      </w:r>
    </w:p>
    <w:p w14:paraId="13E1ECE5" w14:textId="77777777" w:rsidR="009739A5" w:rsidRPr="00273CF3" w:rsidRDefault="009739A5" w:rsidP="009739A5">
      <w:pPr>
        <w:pStyle w:val="BodyText"/>
        <w:tabs>
          <w:tab w:val="left" w:pos="720"/>
        </w:tabs>
        <w:rPr>
          <w:sz w:val="22"/>
          <w:szCs w:val="22"/>
          <w:u w:val="single"/>
        </w:rPr>
      </w:pPr>
    </w:p>
    <w:p w14:paraId="5D49CA55" w14:textId="77777777" w:rsidR="009739A5" w:rsidRPr="00B45CA3" w:rsidRDefault="009739A5" w:rsidP="009739A5">
      <w:pPr>
        <w:pStyle w:val="BodyText"/>
        <w:numPr>
          <w:ilvl w:val="0"/>
          <w:numId w:val="9"/>
        </w:numPr>
        <w:tabs>
          <w:tab w:val="clear" w:pos="840"/>
          <w:tab w:val="left" w:pos="720"/>
        </w:tabs>
        <w:ind w:left="0" w:firstLine="0"/>
        <w:rPr>
          <w:b/>
          <w:sz w:val="22"/>
          <w:szCs w:val="22"/>
        </w:rPr>
      </w:pPr>
      <w:r w:rsidRPr="00273CF3">
        <w:rPr>
          <w:sz w:val="22"/>
          <w:szCs w:val="22"/>
        </w:rPr>
        <w:t>Clothing items, which no</w:t>
      </w:r>
      <w:r w:rsidRPr="00596E98">
        <w:rPr>
          <w:sz w:val="22"/>
          <w:szCs w:val="22"/>
        </w:rPr>
        <w:t xml:space="preserve"> longer fit properly or have become unserviceable (torn, severely worn, or stained, etc.) through normal wear and tear, will be exchanged (at no cost to the cadet).  </w:t>
      </w:r>
      <w:r w:rsidRPr="00B45CA3">
        <w:rPr>
          <w:b/>
          <w:sz w:val="22"/>
          <w:szCs w:val="22"/>
        </w:rPr>
        <w:t xml:space="preserve">UNIFORMS DAMAGED, IMPROPER LAUNDERING OR SHIRTS THAT ARE BEYOND SERVICEABILITY WITH NORMAL LAUNDERING (i.e. ring around the collar) BECAUSE OF FAILURE TO CLEAN IT ROUTINELY, WILL BE CONSIDERED NEGLIGENTLY DAMAGED BEYOND REPAIR. THESE ITEMS MUST BE PAID FOR BY THE CADET.  </w:t>
      </w:r>
    </w:p>
    <w:p w14:paraId="72E4011B" w14:textId="77777777" w:rsidR="009739A5" w:rsidRPr="00596E98" w:rsidRDefault="009739A5" w:rsidP="009739A5">
      <w:pPr>
        <w:pStyle w:val="BodyText"/>
        <w:tabs>
          <w:tab w:val="left" w:pos="720"/>
        </w:tabs>
        <w:jc w:val="both"/>
        <w:rPr>
          <w:sz w:val="22"/>
          <w:szCs w:val="22"/>
        </w:rPr>
      </w:pPr>
    </w:p>
    <w:p w14:paraId="300B6E08" w14:textId="32DEAD88" w:rsidR="009739A5" w:rsidRPr="00596E98" w:rsidRDefault="009739A5" w:rsidP="009739A5">
      <w:pPr>
        <w:pStyle w:val="BodyText"/>
        <w:tabs>
          <w:tab w:val="left" w:pos="720"/>
        </w:tabs>
        <w:jc w:val="both"/>
        <w:rPr>
          <w:sz w:val="22"/>
          <w:szCs w:val="22"/>
        </w:rPr>
      </w:pPr>
      <w:r w:rsidRPr="00596E98">
        <w:rPr>
          <w:sz w:val="22"/>
          <w:szCs w:val="22"/>
        </w:rPr>
        <w:t xml:space="preserve">Note:  If an item is to be turned in because it no longer fits and is still serviceable, then the item(s) </w:t>
      </w:r>
      <w:r w:rsidR="00825633">
        <w:rPr>
          <w:sz w:val="22"/>
          <w:szCs w:val="22"/>
        </w:rPr>
        <w:t xml:space="preserve">must </w:t>
      </w:r>
      <w:r w:rsidRPr="00596E98">
        <w:rPr>
          <w:sz w:val="22"/>
          <w:szCs w:val="22"/>
        </w:rPr>
        <w:t xml:space="preserve">be dry-cleaned before it is turned in. Non-serviceable items are not required to be cleaned for replacement.  We have implemented an exchange option to insure </w:t>
      </w:r>
      <w:r w:rsidR="006066CD" w:rsidRPr="00596E98">
        <w:rPr>
          <w:sz w:val="22"/>
          <w:szCs w:val="22"/>
        </w:rPr>
        <w:t>cadets</w:t>
      </w:r>
      <w:r w:rsidRPr="00596E98">
        <w:rPr>
          <w:sz w:val="22"/>
          <w:szCs w:val="22"/>
        </w:rPr>
        <w:t xml:space="preserve"> have a complete uniform for the weekly inspection.</w:t>
      </w:r>
      <w:r w:rsidRPr="00596E98">
        <w:rPr>
          <w:color w:val="FF0000"/>
          <w:sz w:val="22"/>
          <w:szCs w:val="22"/>
        </w:rPr>
        <w:t xml:space="preserve"> </w:t>
      </w:r>
      <w:r w:rsidRPr="00596E98">
        <w:rPr>
          <w:sz w:val="22"/>
          <w:szCs w:val="22"/>
        </w:rPr>
        <w:t xml:space="preserve">Cadets will get </w:t>
      </w:r>
      <w:r w:rsidR="00825633">
        <w:rPr>
          <w:sz w:val="22"/>
          <w:szCs w:val="22"/>
        </w:rPr>
        <w:t xml:space="preserve">the item </w:t>
      </w:r>
      <w:r w:rsidRPr="00596E98">
        <w:rPr>
          <w:sz w:val="22"/>
          <w:szCs w:val="22"/>
        </w:rPr>
        <w:t>cleaned or</w:t>
      </w:r>
      <w:r w:rsidRPr="00596E98">
        <w:rPr>
          <w:color w:val="FF0000"/>
          <w:sz w:val="22"/>
          <w:szCs w:val="22"/>
        </w:rPr>
        <w:t xml:space="preserve"> </w:t>
      </w:r>
      <w:r w:rsidRPr="00596E98">
        <w:rPr>
          <w:sz w:val="22"/>
          <w:szCs w:val="22"/>
        </w:rPr>
        <w:t>get fitted for the new item, then dry-clean the item you are exchanging before you return it.  If there are any questions about what to do, please ask an instructor.</w:t>
      </w:r>
    </w:p>
    <w:p w14:paraId="4189013F" w14:textId="77777777" w:rsidR="009739A5" w:rsidRPr="00596E98" w:rsidRDefault="009739A5" w:rsidP="009739A5">
      <w:pPr>
        <w:pStyle w:val="BodyText"/>
        <w:tabs>
          <w:tab w:val="left" w:pos="720"/>
        </w:tabs>
        <w:rPr>
          <w:sz w:val="22"/>
          <w:szCs w:val="22"/>
        </w:rPr>
      </w:pPr>
    </w:p>
    <w:p w14:paraId="4001ADA5" w14:textId="77777777" w:rsidR="009739A5" w:rsidRPr="00596E98" w:rsidRDefault="009739A5" w:rsidP="009739A5">
      <w:pPr>
        <w:pStyle w:val="BodyText"/>
        <w:numPr>
          <w:ilvl w:val="0"/>
          <w:numId w:val="9"/>
        </w:numPr>
        <w:tabs>
          <w:tab w:val="clear" w:pos="840"/>
          <w:tab w:val="left" w:pos="720"/>
        </w:tabs>
        <w:ind w:left="0" w:firstLine="0"/>
        <w:rPr>
          <w:sz w:val="22"/>
          <w:szCs w:val="22"/>
        </w:rPr>
      </w:pPr>
      <w:r w:rsidRPr="00596E98">
        <w:rPr>
          <w:sz w:val="22"/>
          <w:szCs w:val="22"/>
        </w:rPr>
        <w:t xml:space="preserve">On Uniform Days, each cadet is required to correctly wear the specified uniform throughout </w:t>
      </w:r>
      <w:r w:rsidRPr="000E6958">
        <w:rPr>
          <w:b/>
          <w:sz w:val="22"/>
          <w:szCs w:val="22"/>
          <w:u w:val="single"/>
        </w:rPr>
        <w:t>EVERY</w:t>
      </w:r>
      <w:r w:rsidRPr="000E6958">
        <w:rPr>
          <w:b/>
          <w:sz w:val="22"/>
          <w:szCs w:val="22"/>
        </w:rPr>
        <w:t xml:space="preserve"> class period of the day</w:t>
      </w:r>
      <w:r w:rsidRPr="00596E98">
        <w:rPr>
          <w:sz w:val="22"/>
          <w:szCs w:val="22"/>
        </w:rPr>
        <w:t xml:space="preserve"> on the designated Uniform Day.  (See Chapter 5, paragraph 5, of this </w:t>
      </w:r>
      <w:r w:rsidRPr="00596E98">
        <w:rPr>
          <w:sz w:val="22"/>
          <w:szCs w:val="22"/>
          <w:u w:val="single"/>
        </w:rPr>
        <w:t>Guide</w:t>
      </w:r>
      <w:r w:rsidRPr="00596E98">
        <w:rPr>
          <w:sz w:val="22"/>
          <w:szCs w:val="22"/>
        </w:rPr>
        <w:t>.)</w:t>
      </w:r>
    </w:p>
    <w:p w14:paraId="1B6F7207" w14:textId="77777777" w:rsidR="009739A5" w:rsidRPr="00596E98" w:rsidRDefault="009739A5" w:rsidP="009739A5">
      <w:pPr>
        <w:pStyle w:val="BodyText"/>
        <w:tabs>
          <w:tab w:val="left" w:pos="720"/>
        </w:tabs>
        <w:rPr>
          <w:sz w:val="22"/>
          <w:szCs w:val="22"/>
        </w:rPr>
      </w:pPr>
    </w:p>
    <w:p w14:paraId="1D763D47" w14:textId="77777777" w:rsidR="009739A5" w:rsidRPr="00596E98" w:rsidRDefault="009739A5" w:rsidP="009739A5">
      <w:pPr>
        <w:pStyle w:val="BodyText"/>
        <w:numPr>
          <w:ilvl w:val="1"/>
          <w:numId w:val="9"/>
        </w:numPr>
        <w:tabs>
          <w:tab w:val="clear" w:pos="1560"/>
          <w:tab w:val="left" w:pos="720"/>
        </w:tabs>
        <w:ind w:left="1080"/>
        <w:rPr>
          <w:sz w:val="22"/>
          <w:szCs w:val="22"/>
        </w:rPr>
      </w:pPr>
      <w:r w:rsidRPr="00596E98">
        <w:rPr>
          <w:sz w:val="22"/>
          <w:szCs w:val="22"/>
        </w:rPr>
        <w:lastRenderedPageBreak/>
        <w:t xml:space="preserve">If a cadet violates this requirement by changing out of his/her uniform, without first obtaining verbal permission from one of the AFJROTC Instructors, the cadet’s Uniform Inspection Grade, for that day, will </w:t>
      </w:r>
      <w:r w:rsidRPr="000E6958">
        <w:rPr>
          <w:b/>
          <w:sz w:val="22"/>
          <w:szCs w:val="22"/>
        </w:rPr>
        <w:t xml:space="preserve">immediately be reduced to a zero (0).  </w:t>
      </w:r>
      <w:r w:rsidRPr="00596E98">
        <w:rPr>
          <w:sz w:val="22"/>
          <w:szCs w:val="22"/>
        </w:rPr>
        <w:t xml:space="preserve">The uniform grade has </w:t>
      </w:r>
      <w:r w:rsidRPr="00596E98">
        <w:rPr>
          <w:sz w:val="22"/>
          <w:szCs w:val="22"/>
          <w:u w:val="single"/>
        </w:rPr>
        <w:t>significant</w:t>
      </w:r>
      <w:r w:rsidRPr="00596E98">
        <w:rPr>
          <w:sz w:val="22"/>
          <w:szCs w:val="22"/>
        </w:rPr>
        <w:t xml:space="preserve"> impact on the cadet’s overall report card grade for Aerospace Science. Repeated failures to </w:t>
      </w:r>
      <w:r w:rsidR="000E6958">
        <w:rPr>
          <w:sz w:val="22"/>
          <w:szCs w:val="22"/>
        </w:rPr>
        <w:t xml:space="preserve">wear the uniform </w:t>
      </w:r>
      <w:r w:rsidR="000E6958" w:rsidRPr="007E1DBE">
        <w:rPr>
          <w:sz w:val="22"/>
          <w:szCs w:val="22"/>
          <w:u w:val="single"/>
        </w:rPr>
        <w:t>WILL</w:t>
      </w:r>
      <w:r w:rsidR="000E6958">
        <w:rPr>
          <w:sz w:val="22"/>
          <w:szCs w:val="22"/>
        </w:rPr>
        <w:t xml:space="preserve"> eliminate cadets from</w:t>
      </w:r>
      <w:r w:rsidRPr="00596E98">
        <w:rPr>
          <w:sz w:val="22"/>
          <w:szCs w:val="22"/>
        </w:rPr>
        <w:t xml:space="preserve"> participation in curriculum-in-action trips and other AFJROTC activities.</w:t>
      </w:r>
    </w:p>
    <w:p w14:paraId="5C199240" w14:textId="77777777" w:rsidR="009739A5" w:rsidRPr="00596E98" w:rsidRDefault="009739A5" w:rsidP="009739A5">
      <w:pPr>
        <w:pStyle w:val="BodyText"/>
        <w:tabs>
          <w:tab w:val="left" w:pos="720"/>
        </w:tabs>
        <w:rPr>
          <w:sz w:val="22"/>
          <w:szCs w:val="22"/>
        </w:rPr>
      </w:pPr>
    </w:p>
    <w:p w14:paraId="5C0C89B3" w14:textId="77777777" w:rsidR="009739A5" w:rsidRPr="00596E98" w:rsidRDefault="009739A5" w:rsidP="009739A5">
      <w:pPr>
        <w:pStyle w:val="BodyText"/>
        <w:numPr>
          <w:ilvl w:val="3"/>
          <w:numId w:val="9"/>
        </w:numPr>
        <w:tabs>
          <w:tab w:val="clear" w:pos="3000"/>
          <w:tab w:val="left" w:pos="720"/>
        </w:tabs>
        <w:ind w:left="1620"/>
        <w:rPr>
          <w:sz w:val="22"/>
          <w:szCs w:val="22"/>
        </w:rPr>
      </w:pPr>
      <w:r w:rsidRPr="00596E98">
        <w:rPr>
          <w:sz w:val="22"/>
          <w:szCs w:val="22"/>
        </w:rPr>
        <w:t xml:space="preserve">Cadets who have routine (e.g., no in-patient surgery) medical and dental appointments (e.g., no extractions, root canals, etc.) during school hours on the designated Uniform Day;  </w:t>
      </w:r>
      <w:r w:rsidRPr="00596E98">
        <w:rPr>
          <w:sz w:val="22"/>
          <w:szCs w:val="22"/>
          <w:u w:val="single"/>
        </w:rPr>
        <w:t>they are expected to wear their uniform to school whenever</w:t>
      </w:r>
      <w:r w:rsidRPr="00596E98">
        <w:rPr>
          <w:sz w:val="22"/>
          <w:szCs w:val="22"/>
        </w:rPr>
        <w:t>:</w:t>
      </w:r>
    </w:p>
    <w:p w14:paraId="680B79CF" w14:textId="77777777" w:rsidR="009739A5" w:rsidRPr="00596E98" w:rsidRDefault="009739A5" w:rsidP="009739A5">
      <w:pPr>
        <w:pStyle w:val="BodyText"/>
        <w:tabs>
          <w:tab w:val="left" w:pos="720"/>
        </w:tabs>
        <w:rPr>
          <w:sz w:val="22"/>
          <w:szCs w:val="22"/>
        </w:rPr>
      </w:pPr>
    </w:p>
    <w:p w14:paraId="1B4CD59D" w14:textId="77777777" w:rsidR="009739A5" w:rsidRPr="00596E98" w:rsidRDefault="009739A5" w:rsidP="009739A5">
      <w:pPr>
        <w:pStyle w:val="BodyText"/>
        <w:numPr>
          <w:ilvl w:val="0"/>
          <w:numId w:val="8"/>
        </w:numPr>
        <w:tabs>
          <w:tab w:val="clear" w:pos="1920"/>
          <w:tab w:val="left" w:pos="720"/>
        </w:tabs>
        <w:ind w:left="1980"/>
        <w:rPr>
          <w:sz w:val="22"/>
          <w:szCs w:val="22"/>
        </w:rPr>
      </w:pPr>
      <w:r w:rsidRPr="00596E98">
        <w:rPr>
          <w:sz w:val="22"/>
          <w:szCs w:val="22"/>
        </w:rPr>
        <w:t xml:space="preserve">Their return to school after their appointment will be </w:t>
      </w:r>
      <w:r w:rsidRPr="00596E98">
        <w:rPr>
          <w:sz w:val="22"/>
          <w:szCs w:val="22"/>
          <w:u w:val="single"/>
        </w:rPr>
        <w:t>before</w:t>
      </w:r>
      <w:r w:rsidRPr="00596E98">
        <w:rPr>
          <w:sz w:val="22"/>
          <w:szCs w:val="22"/>
        </w:rPr>
        <w:t xml:space="preserve"> their AFJROTC class period.</w:t>
      </w:r>
    </w:p>
    <w:p w14:paraId="6DABB296" w14:textId="77777777" w:rsidR="009739A5" w:rsidRPr="00596E98" w:rsidRDefault="009739A5" w:rsidP="009739A5">
      <w:pPr>
        <w:pStyle w:val="BodyText"/>
        <w:tabs>
          <w:tab w:val="left" w:pos="720"/>
        </w:tabs>
        <w:ind w:left="1440"/>
        <w:rPr>
          <w:sz w:val="22"/>
          <w:szCs w:val="22"/>
        </w:rPr>
      </w:pPr>
    </w:p>
    <w:p w14:paraId="6EEF1A6D" w14:textId="77777777" w:rsidR="009739A5" w:rsidRPr="00596E98" w:rsidRDefault="009739A5" w:rsidP="009739A5">
      <w:pPr>
        <w:pStyle w:val="BodyText"/>
        <w:numPr>
          <w:ilvl w:val="0"/>
          <w:numId w:val="8"/>
        </w:numPr>
        <w:tabs>
          <w:tab w:val="clear" w:pos="1920"/>
          <w:tab w:val="left" w:pos="720"/>
        </w:tabs>
        <w:ind w:left="1980"/>
        <w:rPr>
          <w:sz w:val="22"/>
          <w:szCs w:val="22"/>
        </w:rPr>
      </w:pPr>
      <w:r w:rsidRPr="00596E98">
        <w:rPr>
          <w:sz w:val="22"/>
          <w:szCs w:val="22"/>
        </w:rPr>
        <w:t xml:space="preserve">Their appointment (departure time) from school will be </w:t>
      </w:r>
      <w:r w:rsidRPr="00596E98">
        <w:rPr>
          <w:sz w:val="22"/>
          <w:szCs w:val="22"/>
          <w:u w:val="single"/>
        </w:rPr>
        <w:t>after</w:t>
      </w:r>
      <w:r w:rsidRPr="00596E98">
        <w:rPr>
          <w:sz w:val="22"/>
          <w:szCs w:val="22"/>
        </w:rPr>
        <w:t xml:space="preserve"> their AFJROTC class period, or regular sixth period class, whichever is the earliest.</w:t>
      </w:r>
    </w:p>
    <w:p w14:paraId="65D5C434" w14:textId="77777777" w:rsidR="009739A5" w:rsidRPr="00596E98" w:rsidRDefault="009739A5" w:rsidP="009739A5">
      <w:pPr>
        <w:pStyle w:val="BodyText"/>
        <w:tabs>
          <w:tab w:val="left" w:pos="720"/>
        </w:tabs>
        <w:rPr>
          <w:sz w:val="22"/>
          <w:szCs w:val="22"/>
        </w:rPr>
      </w:pPr>
    </w:p>
    <w:p w14:paraId="54D4DB6D" w14:textId="77777777" w:rsidR="009739A5" w:rsidRPr="00596E98" w:rsidRDefault="009739A5" w:rsidP="009739A5">
      <w:pPr>
        <w:pStyle w:val="BodyText"/>
        <w:tabs>
          <w:tab w:val="left" w:pos="720"/>
        </w:tabs>
        <w:rPr>
          <w:sz w:val="22"/>
          <w:szCs w:val="22"/>
        </w:rPr>
      </w:pPr>
      <w:r w:rsidRPr="00596E98">
        <w:rPr>
          <w:sz w:val="22"/>
          <w:szCs w:val="22"/>
        </w:rPr>
        <w:t>(</w:t>
      </w:r>
      <w:r w:rsidRPr="00596E98">
        <w:rPr>
          <w:sz w:val="22"/>
          <w:szCs w:val="22"/>
          <w:u w:val="single"/>
        </w:rPr>
        <w:t>LOGIC</w:t>
      </w:r>
      <w:r w:rsidRPr="00596E98">
        <w:rPr>
          <w:sz w:val="22"/>
          <w:szCs w:val="22"/>
        </w:rPr>
        <w:t>:  Cadets must wear clothes to school; they may just as well wear their uniform and strive for a superior inspection grade.  Active duty military people wear their uniforms to routine medical and dental appointments – therefore, so can cadets).</w:t>
      </w:r>
    </w:p>
    <w:p w14:paraId="04F2CAF4" w14:textId="77777777" w:rsidR="009739A5" w:rsidRPr="00596E98" w:rsidRDefault="009739A5" w:rsidP="009739A5">
      <w:pPr>
        <w:pStyle w:val="BodyText"/>
        <w:tabs>
          <w:tab w:val="left" w:pos="720"/>
        </w:tabs>
        <w:rPr>
          <w:sz w:val="22"/>
          <w:szCs w:val="22"/>
        </w:rPr>
      </w:pPr>
    </w:p>
    <w:p w14:paraId="7160AAC2" w14:textId="77777777" w:rsidR="009739A5" w:rsidRPr="00596E98" w:rsidRDefault="009739A5" w:rsidP="009739A5">
      <w:pPr>
        <w:pStyle w:val="BodyText"/>
        <w:numPr>
          <w:ilvl w:val="3"/>
          <w:numId w:val="9"/>
        </w:numPr>
        <w:tabs>
          <w:tab w:val="clear" w:pos="3000"/>
          <w:tab w:val="left" w:pos="720"/>
        </w:tabs>
        <w:ind w:left="1620"/>
        <w:rPr>
          <w:sz w:val="22"/>
          <w:szCs w:val="22"/>
        </w:rPr>
      </w:pPr>
      <w:r w:rsidRPr="00596E98">
        <w:rPr>
          <w:sz w:val="22"/>
          <w:szCs w:val="22"/>
        </w:rPr>
        <w:t xml:space="preserve">There are some exceptions to this requirement.  They are in part:  Cadets, no matter what, must </w:t>
      </w:r>
      <w:r w:rsidRPr="00596E98">
        <w:rPr>
          <w:bCs/>
          <w:sz w:val="22"/>
          <w:szCs w:val="22"/>
        </w:rPr>
        <w:t>obtain approval</w:t>
      </w:r>
      <w:r w:rsidRPr="00596E98">
        <w:rPr>
          <w:sz w:val="22"/>
          <w:szCs w:val="22"/>
        </w:rPr>
        <w:t xml:space="preserve"> from the AFJROTC Instructor each time </w:t>
      </w:r>
      <w:r w:rsidRPr="00596E98">
        <w:rPr>
          <w:bCs/>
          <w:sz w:val="22"/>
          <w:szCs w:val="22"/>
          <w:u w:val="single"/>
        </w:rPr>
        <w:t>before</w:t>
      </w:r>
      <w:r w:rsidRPr="00596E98">
        <w:rPr>
          <w:sz w:val="22"/>
          <w:szCs w:val="22"/>
        </w:rPr>
        <w:t xml:space="preserve"> changing out of the uniform to dress out for band, team sports, cheerleading, and/or certain activities if they are involved in Art classes.  Also:</w:t>
      </w:r>
    </w:p>
    <w:p w14:paraId="2483D68E" w14:textId="77777777" w:rsidR="009739A5" w:rsidRPr="00596E98" w:rsidRDefault="009739A5" w:rsidP="009739A5">
      <w:pPr>
        <w:pStyle w:val="BodyText"/>
        <w:tabs>
          <w:tab w:val="left" w:pos="720"/>
        </w:tabs>
        <w:rPr>
          <w:sz w:val="22"/>
          <w:szCs w:val="22"/>
        </w:rPr>
      </w:pPr>
    </w:p>
    <w:p w14:paraId="70CAC5A6" w14:textId="77777777" w:rsidR="009739A5" w:rsidRPr="00596E98" w:rsidRDefault="009739A5" w:rsidP="009739A5">
      <w:pPr>
        <w:pStyle w:val="BodyText"/>
        <w:numPr>
          <w:ilvl w:val="5"/>
          <w:numId w:val="9"/>
        </w:numPr>
        <w:tabs>
          <w:tab w:val="clear" w:pos="4620"/>
          <w:tab w:val="left" w:pos="720"/>
        </w:tabs>
        <w:ind w:left="1980"/>
        <w:rPr>
          <w:sz w:val="22"/>
          <w:szCs w:val="22"/>
        </w:rPr>
      </w:pPr>
      <w:r w:rsidRPr="00596E98">
        <w:rPr>
          <w:sz w:val="22"/>
          <w:szCs w:val="22"/>
        </w:rPr>
        <w:t>If the cadet has PE the first period of the school day, she/he may wear civilian clothes to school, but must bring his/her entire designated AFJROTC uniform to school.  The cadet will be required to change into the uniform at the end of the first (PE) period.  The cadet must then wear the uniform the remainder of that school day.</w:t>
      </w:r>
    </w:p>
    <w:p w14:paraId="2E0D56C2" w14:textId="77777777" w:rsidR="009739A5" w:rsidRPr="00596E98" w:rsidRDefault="009739A5" w:rsidP="009739A5">
      <w:pPr>
        <w:pStyle w:val="BodyText"/>
        <w:tabs>
          <w:tab w:val="left" w:pos="720"/>
        </w:tabs>
        <w:rPr>
          <w:sz w:val="22"/>
          <w:szCs w:val="22"/>
        </w:rPr>
      </w:pPr>
    </w:p>
    <w:p w14:paraId="50C62838" w14:textId="77777777" w:rsidR="009739A5" w:rsidRDefault="009739A5" w:rsidP="009739A5">
      <w:pPr>
        <w:pStyle w:val="BodyText"/>
        <w:numPr>
          <w:ilvl w:val="5"/>
          <w:numId w:val="9"/>
        </w:numPr>
        <w:tabs>
          <w:tab w:val="clear" w:pos="4620"/>
          <w:tab w:val="left" w:pos="720"/>
        </w:tabs>
        <w:ind w:left="1980"/>
        <w:rPr>
          <w:sz w:val="22"/>
          <w:szCs w:val="22"/>
        </w:rPr>
      </w:pPr>
      <w:r w:rsidRPr="00596E98">
        <w:rPr>
          <w:sz w:val="22"/>
          <w:szCs w:val="22"/>
        </w:rPr>
        <w:t>If the cadet has PE the last (seventh) period of the school day, she/he may change into PE clothes at the end of sixth period and remain in civilian clothes for the remainder of that school day.</w:t>
      </w:r>
    </w:p>
    <w:p w14:paraId="5D01BAB8" w14:textId="77777777" w:rsidR="00540F02" w:rsidRDefault="00540F02" w:rsidP="00540F02">
      <w:pPr>
        <w:pStyle w:val="ListParagraph"/>
        <w:rPr>
          <w:szCs w:val="22"/>
        </w:rPr>
      </w:pPr>
    </w:p>
    <w:p w14:paraId="2664FE89" w14:textId="77777777" w:rsidR="00540F02" w:rsidRPr="00596E98" w:rsidRDefault="00540F02" w:rsidP="00540F02">
      <w:pPr>
        <w:pStyle w:val="BodyText"/>
        <w:tabs>
          <w:tab w:val="left" w:pos="720"/>
        </w:tabs>
        <w:ind w:left="1980"/>
        <w:rPr>
          <w:sz w:val="22"/>
          <w:szCs w:val="22"/>
        </w:rPr>
      </w:pPr>
    </w:p>
    <w:p w14:paraId="0B859182" w14:textId="6F4A7EBB" w:rsidR="00197DE1" w:rsidRDefault="009739A5" w:rsidP="00197DE1">
      <w:pPr>
        <w:pStyle w:val="BodyText"/>
        <w:numPr>
          <w:ilvl w:val="3"/>
          <w:numId w:val="9"/>
        </w:numPr>
        <w:tabs>
          <w:tab w:val="clear" w:pos="3000"/>
          <w:tab w:val="left" w:pos="720"/>
        </w:tabs>
        <w:ind w:left="1620"/>
        <w:rPr>
          <w:sz w:val="22"/>
          <w:szCs w:val="22"/>
        </w:rPr>
      </w:pPr>
      <w:r w:rsidRPr="000E6958">
        <w:rPr>
          <w:sz w:val="22"/>
          <w:szCs w:val="22"/>
        </w:rPr>
        <w:t xml:space="preserve">Cadets with PE classes second through sixth periods may change out for their PE class, but </w:t>
      </w:r>
      <w:r w:rsidRPr="00540F02">
        <w:rPr>
          <w:sz w:val="22"/>
          <w:szCs w:val="22"/>
        </w:rPr>
        <w:t>must</w:t>
      </w:r>
      <w:r w:rsidRPr="000E6958">
        <w:rPr>
          <w:sz w:val="22"/>
          <w:szCs w:val="22"/>
        </w:rPr>
        <w:t xml:space="preserve"> change back into their uniform and wear the uniform for the remainder of</w:t>
      </w:r>
      <w:r w:rsidR="00197DE1">
        <w:rPr>
          <w:sz w:val="22"/>
          <w:szCs w:val="22"/>
        </w:rPr>
        <w:t xml:space="preserve"> </w:t>
      </w:r>
      <w:r w:rsidRPr="000E6958">
        <w:rPr>
          <w:sz w:val="22"/>
          <w:szCs w:val="22"/>
        </w:rPr>
        <w:t xml:space="preserve">the school day.  Otherwise, paragraph </w:t>
      </w:r>
      <w:proofErr w:type="spellStart"/>
      <w:r w:rsidRPr="000E6958">
        <w:rPr>
          <w:sz w:val="22"/>
          <w:szCs w:val="22"/>
        </w:rPr>
        <w:t>7a</w:t>
      </w:r>
      <w:proofErr w:type="spellEnd"/>
      <w:r w:rsidRPr="000E6958">
        <w:rPr>
          <w:sz w:val="22"/>
          <w:szCs w:val="22"/>
        </w:rPr>
        <w:t xml:space="preserve"> above will apply.</w:t>
      </w:r>
    </w:p>
    <w:p w14:paraId="17ECCDA3" w14:textId="65FF7CE2" w:rsidR="00DD5374" w:rsidRDefault="00DD5374" w:rsidP="00DD5374">
      <w:pPr>
        <w:pStyle w:val="BodyText"/>
        <w:tabs>
          <w:tab w:val="left" w:pos="720"/>
        </w:tabs>
        <w:ind w:left="1620"/>
        <w:rPr>
          <w:sz w:val="22"/>
          <w:szCs w:val="22"/>
        </w:rPr>
      </w:pPr>
    </w:p>
    <w:p w14:paraId="1566DB9F" w14:textId="53CD7D78" w:rsidR="00DD5374" w:rsidRDefault="00DD5374" w:rsidP="00DD5374">
      <w:pPr>
        <w:pStyle w:val="BodyText"/>
        <w:tabs>
          <w:tab w:val="left" w:pos="720"/>
        </w:tabs>
        <w:ind w:left="1620"/>
        <w:rPr>
          <w:sz w:val="22"/>
          <w:szCs w:val="22"/>
        </w:rPr>
      </w:pPr>
    </w:p>
    <w:p w14:paraId="0D5334EC" w14:textId="1C844420" w:rsidR="00DD5374" w:rsidRDefault="00DD5374" w:rsidP="00DD5374">
      <w:pPr>
        <w:pStyle w:val="BodyText"/>
        <w:tabs>
          <w:tab w:val="left" w:pos="720"/>
        </w:tabs>
        <w:ind w:left="1620"/>
        <w:rPr>
          <w:sz w:val="22"/>
          <w:szCs w:val="22"/>
        </w:rPr>
      </w:pPr>
    </w:p>
    <w:p w14:paraId="19364323" w14:textId="29A45943" w:rsidR="00DD5374" w:rsidRDefault="00DD5374" w:rsidP="00DD5374">
      <w:pPr>
        <w:pStyle w:val="BodyText"/>
        <w:tabs>
          <w:tab w:val="left" w:pos="720"/>
        </w:tabs>
        <w:ind w:left="1620"/>
        <w:rPr>
          <w:sz w:val="22"/>
          <w:szCs w:val="22"/>
        </w:rPr>
      </w:pPr>
    </w:p>
    <w:p w14:paraId="21013B21" w14:textId="77777777" w:rsidR="00DD5374" w:rsidRDefault="00DD5374" w:rsidP="00DD5374">
      <w:pPr>
        <w:pStyle w:val="BodyText"/>
        <w:tabs>
          <w:tab w:val="left" w:pos="720"/>
        </w:tabs>
        <w:ind w:left="1620"/>
        <w:rPr>
          <w:sz w:val="22"/>
          <w:szCs w:val="22"/>
        </w:rPr>
      </w:pPr>
    </w:p>
    <w:p w14:paraId="1E2BE37F" w14:textId="77777777" w:rsidR="00273CF3" w:rsidRDefault="00273CF3" w:rsidP="00273CF3">
      <w:pPr>
        <w:pStyle w:val="BodyText"/>
        <w:tabs>
          <w:tab w:val="left" w:pos="720"/>
        </w:tabs>
        <w:ind w:left="1620"/>
        <w:rPr>
          <w:sz w:val="22"/>
          <w:szCs w:val="22"/>
        </w:rPr>
      </w:pPr>
    </w:p>
    <w:p w14:paraId="14C34C9E" w14:textId="282D0971" w:rsidR="00273CF3" w:rsidRPr="00E56E6C" w:rsidRDefault="000216AC" w:rsidP="00273CF3">
      <w:pPr>
        <w:numPr>
          <w:ilvl w:val="0"/>
          <w:numId w:val="9"/>
        </w:numPr>
        <w:jc w:val="both"/>
        <w:rPr>
          <w:sz w:val="24"/>
          <w:u w:val="single"/>
        </w:rPr>
      </w:pPr>
      <w:r>
        <w:rPr>
          <w:b/>
          <w:sz w:val="24"/>
          <w:u w:val="single"/>
        </w:rPr>
        <w:lastRenderedPageBreak/>
        <w:t>ABU/</w:t>
      </w:r>
      <w:proofErr w:type="spellStart"/>
      <w:r>
        <w:rPr>
          <w:b/>
          <w:sz w:val="24"/>
          <w:u w:val="single"/>
        </w:rPr>
        <w:t>OCP</w:t>
      </w:r>
      <w:proofErr w:type="spellEnd"/>
      <w:r>
        <w:rPr>
          <w:b/>
          <w:sz w:val="24"/>
          <w:u w:val="single"/>
        </w:rPr>
        <w:t>/</w:t>
      </w:r>
      <w:proofErr w:type="spellStart"/>
      <w:r>
        <w:rPr>
          <w:b/>
          <w:sz w:val="24"/>
          <w:u w:val="single"/>
        </w:rPr>
        <w:t>OCP</w:t>
      </w:r>
      <w:proofErr w:type="spellEnd"/>
      <w:r w:rsidR="00273CF3" w:rsidRPr="00E56E6C">
        <w:rPr>
          <w:sz w:val="24"/>
          <w:u w:val="single"/>
        </w:rPr>
        <w:t xml:space="preserve"> </w:t>
      </w:r>
      <w:r w:rsidR="00273CF3" w:rsidRPr="00E56E6C">
        <w:rPr>
          <w:b/>
          <w:sz w:val="24"/>
          <w:u w:val="single"/>
        </w:rPr>
        <w:t>Requirements</w:t>
      </w:r>
    </w:p>
    <w:p w14:paraId="235EF5D5" w14:textId="77777777" w:rsidR="00273CF3" w:rsidRPr="00273CF3" w:rsidRDefault="00273CF3" w:rsidP="00273CF3">
      <w:pPr>
        <w:ind w:left="840"/>
        <w:jc w:val="both"/>
        <w:rPr>
          <w:sz w:val="24"/>
          <w:u w:val="single"/>
        </w:rPr>
      </w:pPr>
    </w:p>
    <w:p w14:paraId="0D09BB35" w14:textId="60FFA907" w:rsidR="00273CF3" w:rsidRPr="008232DE" w:rsidRDefault="00273CF3" w:rsidP="000129C5">
      <w:pPr>
        <w:numPr>
          <w:ilvl w:val="1"/>
          <w:numId w:val="9"/>
        </w:numPr>
        <w:rPr>
          <w:sz w:val="24"/>
          <w:u w:val="single"/>
        </w:rPr>
      </w:pPr>
      <w:r>
        <w:rPr>
          <w:sz w:val="24"/>
        </w:rPr>
        <w:t xml:space="preserve">The top button of the Air Force </w:t>
      </w:r>
      <w:r w:rsidR="000216AC">
        <w:rPr>
          <w:sz w:val="24"/>
        </w:rPr>
        <w:t>ABU/</w:t>
      </w:r>
      <w:proofErr w:type="spellStart"/>
      <w:r w:rsidR="000216AC">
        <w:rPr>
          <w:sz w:val="24"/>
        </w:rPr>
        <w:t>OCP</w:t>
      </w:r>
      <w:proofErr w:type="spellEnd"/>
      <w:r>
        <w:rPr>
          <w:sz w:val="24"/>
        </w:rPr>
        <w:t xml:space="preserve"> coat will not be fastened; however, all other buttons will be secured at all times.</w:t>
      </w:r>
    </w:p>
    <w:p w14:paraId="495F9707" w14:textId="00005271" w:rsidR="00273CF3" w:rsidRPr="008232DE" w:rsidRDefault="000216AC" w:rsidP="000129C5">
      <w:pPr>
        <w:numPr>
          <w:ilvl w:val="1"/>
          <w:numId w:val="9"/>
        </w:numPr>
        <w:rPr>
          <w:sz w:val="24"/>
          <w:u w:val="single"/>
        </w:rPr>
      </w:pPr>
      <w:r>
        <w:rPr>
          <w:sz w:val="24"/>
        </w:rPr>
        <w:t>ABU/</w:t>
      </w:r>
      <w:proofErr w:type="spellStart"/>
      <w:r>
        <w:rPr>
          <w:sz w:val="24"/>
        </w:rPr>
        <w:t>OCP</w:t>
      </w:r>
      <w:proofErr w:type="spellEnd"/>
      <w:r>
        <w:rPr>
          <w:sz w:val="24"/>
        </w:rPr>
        <w:t>/</w:t>
      </w:r>
      <w:proofErr w:type="spellStart"/>
      <w:r>
        <w:rPr>
          <w:sz w:val="24"/>
        </w:rPr>
        <w:t>OCP</w:t>
      </w:r>
      <w:proofErr w:type="spellEnd"/>
      <w:r w:rsidR="00960E79">
        <w:rPr>
          <w:sz w:val="24"/>
        </w:rPr>
        <w:t xml:space="preserve"> coa</w:t>
      </w:r>
      <w:r w:rsidR="00273CF3">
        <w:rPr>
          <w:sz w:val="24"/>
        </w:rPr>
        <w:t xml:space="preserve">t consists of the rank insignia, </w:t>
      </w:r>
      <w:r>
        <w:rPr>
          <w:sz w:val="24"/>
        </w:rPr>
        <w:t>embroidered</w:t>
      </w:r>
      <w:r w:rsidR="00273CF3">
        <w:rPr>
          <w:sz w:val="24"/>
        </w:rPr>
        <w:t xml:space="preserve"> AFJROTC and cadet name tape.  The AFJROTC patch will centered on the cadet’s left pocket.</w:t>
      </w:r>
    </w:p>
    <w:p w14:paraId="7331B8EA" w14:textId="77777777" w:rsidR="00273CF3" w:rsidRPr="008232DE" w:rsidRDefault="00273CF3" w:rsidP="000129C5">
      <w:pPr>
        <w:numPr>
          <w:ilvl w:val="1"/>
          <w:numId w:val="9"/>
        </w:numPr>
        <w:rPr>
          <w:sz w:val="24"/>
          <w:u w:val="single"/>
        </w:rPr>
      </w:pPr>
      <w:r>
        <w:rPr>
          <w:sz w:val="24"/>
        </w:rPr>
        <w:t>Rank insignia will</w:t>
      </w:r>
      <w:r w:rsidR="00431254">
        <w:rPr>
          <w:sz w:val="24"/>
        </w:rPr>
        <w:t xml:space="preserve"> be worn on the lapels.  Position is same as the blue shirt.</w:t>
      </w:r>
      <w:r w:rsidR="007E1DBE">
        <w:rPr>
          <w:sz w:val="24"/>
        </w:rPr>
        <w:t xml:space="preserve"> (see attachments 8 &amp; 9).  </w:t>
      </w:r>
      <w:r w:rsidR="000129C5">
        <w:rPr>
          <w:sz w:val="24"/>
        </w:rPr>
        <w:t>Officer</w:t>
      </w:r>
      <w:r w:rsidR="007E1DBE">
        <w:rPr>
          <w:sz w:val="24"/>
        </w:rPr>
        <w:t xml:space="preserve"> </w:t>
      </w:r>
      <w:r w:rsidR="000129C5">
        <w:rPr>
          <w:sz w:val="24"/>
        </w:rPr>
        <w:t xml:space="preserve">rank insignia </w:t>
      </w:r>
      <w:r w:rsidR="007E1DBE">
        <w:rPr>
          <w:sz w:val="24"/>
        </w:rPr>
        <w:t xml:space="preserve">will </w:t>
      </w:r>
      <w:r w:rsidR="000129C5">
        <w:rPr>
          <w:sz w:val="24"/>
        </w:rPr>
        <w:t xml:space="preserve">be worn </w:t>
      </w:r>
      <w:r w:rsidR="007E1DBE">
        <w:rPr>
          <w:sz w:val="24"/>
        </w:rPr>
        <w:t>on the</w:t>
      </w:r>
      <w:r w:rsidR="000129C5">
        <w:rPr>
          <w:sz w:val="24"/>
        </w:rPr>
        <w:t xml:space="preserve"> patrol cap.  </w:t>
      </w:r>
    </w:p>
    <w:p w14:paraId="558FCCE3" w14:textId="42D2CA36" w:rsidR="00273CF3" w:rsidRPr="008232DE" w:rsidRDefault="00273CF3" w:rsidP="000129C5">
      <w:pPr>
        <w:numPr>
          <w:ilvl w:val="1"/>
          <w:numId w:val="9"/>
        </w:numPr>
        <w:rPr>
          <w:sz w:val="24"/>
          <w:u w:val="single"/>
        </w:rPr>
      </w:pPr>
      <w:r>
        <w:rPr>
          <w:sz w:val="24"/>
        </w:rPr>
        <w:t xml:space="preserve">The bottom of the </w:t>
      </w:r>
      <w:r w:rsidR="000216AC">
        <w:rPr>
          <w:sz w:val="24"/>
        </w:rPr>
        <w:t>ABU/</w:t>
      </w:r>
      <w:proofErr w:type="spellStart"/>
      <w:r w:rsidR="000216AC">
        <w:rPr>
          <w:sz w:val="24"/>
        </w:rPr>
        <w:t>OCP</w:t>
      </w:r>
      <w:proofErr w:type="spellEnd"/>
      <w:r>
        <w:rPr>
          <w:sz w:val="24"/>
        </w:rPr>
        <w:t xml:space="preserve"> coat will rest at the hips.</w:t>
      </w:r>
    </w:p>
    <w:p w14:paraId="08B3FF41" w14:textId="77777777" w:rsidR="00273CF3" w:rsidRPr="008232DE" w:rsidRDefault="00273CF3" w:rsidP="000129C5">
      <w:pPr>
        <w:numPr>
          <w:ilvl w:val="1"/>
          <w:numId w:val="9"/>
        </w:numPr>
        <w:rPr>
          <w:sz w:val="24"/>
          <w:u w:val="single"/>
        </w:rPr>
      </w:pPr>
      <w:r>
        <w:rPr>
          <w:sz w:val="24"/>
        </w:rPr>
        <w:t>Pockets will be secured and items stowed in pockets will not be visible except pens stowed in the pen pocket.</w:t>
      </w:r>
    </w:p>
    <w:p w14:paraId="7C540B78" w14:textId="5B1C95EC" w:rsidR="00273CF3" w:rsidRPr="008232DE" w:rsidRDefault="00273CF3" w:rsidP="000129C5">
      <w:pPr>
        <w:numPr>
          <w:ilvl w:val="1"/>
          <w:numId w:val="9"/>
        </w:numPr>
        <w:rPr>
          <w:sz w:val="24"/>
          <w:u w:val="single"/>
        </w:rPr>
      </w:pPr>
      <w:r>
        <w:rPr>
          <w:sz w:val="24"/>
        </w:rPr>
        <w:t xml:space="preserve">The </w:t>
      </w:r>
      <w:r w:rsidR="000216AC">
        <w:rPr>
          <w:sz w:val="24"/>
        </w:rPr>
        <w:t>ABU/</w:t>
      </w:r>
      <w:proofErr w:type="spellStart"/>
      <w:r w:rsidR="000216AC">
        <w:rPr>
          <w:sz w:val="24"/>
        </w:rPr>
        <w:t>OCP</w:t>
      </w:r>
      <w:proofErr w:type="spellEnd"/>
      <w:r>
        <w:rPr>
          <w:sz w:val="24"/>
        </w:rPr>
        <w:t xml:space="preserve"> coat may be removed in immediate work area as determined appropriate by local leadership.</w:t>
      </w:r>
    </w:p>
    <w:p w14:paraId="3F48F6E6" w14:textId="75F48686" w:rsidR="00273CF3" w:rsidRPr="008232DE" w:rsidRDefault="00273CF3" w:rsidP="000129C5">
      <w:pPr>
        <w:numPr>
          <w:ilvl w:val="1"/>
          <w:numId w:val="9"/>
        </w:numPr>
        <w:rPr>
          <w:sz w:val="24"/>
          <w:u w:val="single"/>
        </w:rPr>
      </w:pPr>
      <w:r>
        <w:rPr>
          <w:sz w:val="24"/>
        </w:rPr>
        <w:t xml:space="preserve">When the </w:t>
      </w:r>
      <w:r w:rsidR="000216AC">
        <w:rPr>
          <w:sz w:val="24"/>
        </w:rPr>
        <w:t>ABU/</w:t>
      </w:r>
      <w:proofErr w:type="spellStart"/>
      <w:r w:rsidR="000216AC">
        <w:rPr>
          <w:sz w:val="24"/>
        </w:rPr>
        <w:t>OCP</w:t>
      </w:r>
      <w:proofErr w:type="spellEnd"/>
      <w:r>
        <w:rPr>
          <w:sz w:val="24"/>
        </w:rPr>
        <w:t xml:space="preserve"> coat is removed, t-shirt will be worn.</w:t>
      </w:r>
    </w:p>
    <w:p w14:paraId="6D34BC94" w14:textId="7B10C120" w:rsidR="00273CF3" w:rsidRPr="008232DE" w:rsidRDefault="00273CF3" w:rsidP="000129C5">
      <w:pPr>
        <w:numPr>
          <w:ilvl w:val="1"/>
          <w:numId w:val="9"/>
        </w:numPr>
        <w:rPr>
          <w:sz w:val="24"/>
          <w:u w:val="single"/>
        </w:rPr>
      </w:pPr>
      <w:r>
        <w:rPr>
          <w:sz w:val="24"/>
        </w:rPr>
        <w:t>A desert sand t-shirt</w:t>
      </w:r>
      <w:r w:rsidR="00431254">
        <w:rPr>
          <w:sz w:val="24"/>
        </w:rPr>
        <w:t xml:space="preserve"> or the maroon Corps t-shirt </w:t>
      </w:r>
      <w:r>
        <w:rPr>
          <w:sz w:val="24"/>
        </w:rPr>
        <w:t xml:space="preserve">will be worn under the </w:t>
      </w:r>
      <w:r w:rsidR="000216AC">
        <w:rPr>
          <w:sz w:val="24"/>
        </w:rPr>
        <w:t>ABU/</w:t>
      </w:r>
      <w:proofErr w:type="spellStart"/>
      <w:r w:rsidR="000216AC">
        <w:rPr>
          <w:sz w:val="24"/>
        </w:rPr>
        <w:t>OCP</w:t>
      </w:r>
      <w:proofErr w:type="spellEnd"/>
      <w:r>
        <w:rPr>
          <w:sz w:val="24"/>
        </w:rPr>
        <w:t xml:space="preserve"> coat and tucked into the trousers.</w:t>
      </w:r>
      <w:r w:rsidR="00431254">
        <w:rPr>
          <w:sz w:val="24"/>
        </w:rPr>
        <w:t xml:space="preserve">  The blue staff shirt is not authorized.</w:t>
      </w:r>
    </w:p>
    <w:p w14:paraId="1B33709B" w14:textId="77777777" w:rsidR="00273CF3" w:rsidRPr="008232DE" w:rsidRDefault="00273CF3" w:rsidP="000129C5">
      <w:pPr>
        <w:numPr>
          <w:ilvl w:val="1"/>
          <w:numId w:val="9"/>
        </w:numPr>
        <w:rPr>
          <w:sz w:val="24"/>
          <w:u w:val="single"/>
        </w:rPr>
      </w:pPr>
      <w:r>
        <w:rPr>
          <w:sz w:val="24"/>
        </w:rPr>
        <w:t>Trousers must be bloused or tucked into the top of the boot. When tucked in or bloused, the pants much be evenly bloused (gathered in and draped loosely) over the combat boot and must present a bloused appearance.</w:t>
      </w:r>
    </w:p>
    <w:p w14:paraId="1F73A115" w14:textId="0F929F8F" w:rsidR="00273CF3" w:rsidRPr="008232DE" w:rsidRDefault="00273CF3" w:rsidP="000129C5">
      <w:pPr>
        <w:numPr>
          <w:ilvl w:val="1"/>
          <w:numId w:val="9"/>
        </w:numPr>
        <w:rPr>
          <w:sz w:val="24"/>
          <w:u w:val="single"/>
        </w:rPr>
      </w:pPr>
      <w:r>
        <w:rPr>
          <w:sz w:val="24"/>
        </w:rPr>
        <w:t xml:space="preserve">A tan </w:t>
      </w:r>
      <w:proofErr w:type="gramStart"/>
      <w:r>
        <w:rPr>
          <w:sz w:val="24"/>
        </w:rPr>
        <w:t>one piece</w:t>
      </w:r>
      <w:proofErr w:type="gramEnd"/>
      <w:r>
        <w:rPr>
          <w:sz w:val="24"/>
        </w:rPr>
        <w:t xml:space="preserve"> nylon web belt will be worn with the </w:t>
      </w:r>
      <w:r w:rsidR="000216AC">
        <w:rPr>
          <w:sz w:val="24"/>
        </w:rPr>
        <w:t>ABU/</w:t>
      </w:r>
      <w:proofErr w:type="spellStart"/>
      <w:r w:rsidR="000216AC">
        <w:rPr>
          <w:sz w:val="24"/>
        </w:rPr>
        <w:t>OCP</w:t>
      </w:r>
      <w:proofErr w:type="spellEnd"/>
      <w:r>
        <w:rPr>
          <w:sz w:val="24"/>
        </w:rPr>
        <w:t xml:space="preserve"> trousers.</w:t>
      </w:r>
    </w:p>
    <w:p w14:paraId="31F77401" w14:textId="24F5F839" w:rsidR="00273CF3" w:rsidRPr="008232DE" w:rsidRDefault="000216AC" w:rsidP="000129C5">
      <w:pPr>
        <w:numPr>
          <w:ilvl w:val="1"/>
          <w:numId w:val="9"/>
        </w:numPr>
        <w:rPr>
          <w:sz w:val="24"/>
          <w:u w:val="single"/>
        </w:rPr>
      </w:pPr>
      <w:r>
        <w:rPr>
          <w:sz w:val="24"/>
        </w:rPr>
        <w:t>ABU/</w:t>
      </w:r>
      <w:proofErr w:type="spellStart"/>
      <w:r>
        <w:rPr>
          <w:sz w:val="24"/>
        </w:rPr>
        <w:t>OCP</w:t>
      </w:r>
      <w:proofErr w:type="spellEnd"/>
      <w:r w:rsidR="00273CF3">
        <w:rPr>
          <w:sz w:val="24"/>
        </w:rPr>
        <w:t xml:space="preserve"> boots will be suede, sage green.</w:t>
      </w:r>
    </w:p>
    <w:p w14:paraId="7D2A07E0" w14:textId="77777777" w:rsidR="00273CF3" w:rsidRPr="008232DE" w:rsidRDefault="00273CF3" w:rsidP="000129C5">
      <w:pPr>
        <w:numPr>
          <w:ilvl w:val="1"/>
          <w:numId w:val="9"/>
        </w:numPr>
        <w:rPr>
          <w:sz w:val="24"/>
          <w:u w:val="single"/>
        </w:rPr>
      </w:pPr>
      <w:r>
        <w:rPr>
          <w:sz w:val="24"/>
        </w:rPr>
        <w:t>Excess boot lace will wrap around the top of the boot and be tucked in.</w:t>
      </w:r>
    </w:p>
    <w:p w14:paraId="507D2172" w14:textId="57594D8F" w:rsidR="00273CF3" w:rsidRPr="00431254" w:rsidRDefault="000216AC" w:rsidP="000129C5">
      <w:pPr>
        <w:numPr>
          <w:ilvl w:val="1"/>
          <w:numId w:val="9"/>
        </w:numPr>
        <w:tabs>
          <w:tab w:val="left" w:pos="720"/>
        </w:tabs>
        <w:rPr>
          <w:szCs w:val="22"/>
        </w:rPr>
      </w:pPr>
      <w:r>
        <w:rPr>
          <w:sz w:val="24"/>
        </w:rPr>
        <w:t>The ABU/</w:t>
      </w:r>
      <w:proofErr w:type="spellStart"/>
      <w:r>
        <w:rPr>
          <w:sz w:val="24"/>
        </w:rPr>
        <w:t>OCP</w:t>
      </w:r>
      <w:proofErr w:type="spellEnd"/>
      <w:r>
        <w:rPr>
          <w:sz w:val="24"/>
        </w:rPr>
        <w:t>/</w:t>
      </w:r>
      <w:proofErr w:type="spellStart"/>
      <w:r>
        <w:rPr>
          <w:sz w:val="24"/>
        </w:rPr>
        <w:t>OCP</w:t>
      </w:r>
      <w:proofErr w:type="spellEnd"/>
      <w:r>
        <w:rPr>
          <w:sz w:val="24"/>
        </w:rPr>
        <w:t xml:space="preserve"> </w:t>
      </w:r>
      <w:r w:rsidR="00273CF3" w:rsidRPr="00431254">
        <w:rPr>
          <w:sz w:val="24"/>
        </w:rPr>
        <w:t>patrol cap will be worn outdoors at all times unless in a no hat/no salute zone.</w:t>
      </w:r>
      <w:r w:rsidR="000129C5">
        <w:rPr>
          <w:sz w:val="24"/>
        </w:rPr>
        <w:t xml:space="preserve">  Berets are </w:t>
      </w:r>
      <w:r w:rsidR="000129C5" w:rsidRPr="000129C5">
        <w:rPr>
          <w:sz w:val="24"/>
          <w:u w:val="single"/>
        </w:rPr>
        <w:t>not</w:t>
      </w:r>
      <w:r w:rsidR="000129C5">
        <w:rPr>
          <w:sz w:val="24"/>
        </w:rPr>
        <w:t xml:space="preserve"> authorized to be worn with the </w:t>
      </w:r>
      <w:r>
        <w:rPr>
          <w:sz w:val="24"/>
        </w:rPr>
        <w:t>ABU/</w:t>
      </w:r>
      <w:proofErr w:type="spellStart"/>
      <w:r>
        <w:rPr>
          <w:sz w:val="24"/>
        </w:rPr>
        <w:t>OCP</w:t>
      </w:r>
      <w:proofErr w:type="spellEnd"/>
      <w:r>
        <w:rPr>
          <w:sz w:val="24"/>
        </w:rPr>
        <w:t>/</w:t>
      </w:r>
      <w:proofErr w:type="spellStart"/>
      <w:r>
        <w:rPr>
          <w:sz w:val="24"/>
        </w:rPr>
        <w:t>OCP</w:t>
      </w:r>
      <w:proofErr w:type="spellEnd"/>
      <w:r w:rsidR="000129C5">
        <w:rPr>
          <w:sz w:val="24"/>
        </w:rPr>
        <w:t>.</w:t>
      </w:r>
      <w:r w:rsidR="00431254" w:rsidRPr="00431254">
        <w:rPr>
          <w:sz w:val="24"/>
        </w:rPr>
        <w:t xml:space="preserve">  </w:t>
      </w:r>
    </w:p>
    <w:p w14:paraId="6B790307" w14:textId="77777777" w:rsidR="009739A5" w:rsidRPr="000E6958" w:rsidRDefault="009739A5" w:rsidP="00197DE1">
      <w:pPr>
        <w:pStyle w:val="BodyText"/>
        <w:tabs>
          <w:tab w:val="left" w:pos="720"/>
        </w:tabs>
        <w:jc w:val="center"/>
        <w:rPr>
          <w:rFonts w:ascii="Times New Roman" w:hAnsi="Times New Roman"/>
          <w:b/>
          <w:sz w:val="28"/>
          <w:szCs w:val="28"/>
          <w:u w:val="single"/>
        </w:rPr>
      </w:pPr>
      <w:r w:rsidRPr="000E6958">
        <w:rPr>
          <w:sz w:val="22"/>
          <w:szCs w:val="22"/>
        </w:rPr>
        <w:br w:type="page"/>
      </w:r>
      <w:r w:rsidRPr="000E6958">
        <w:rPr>
          <w:rFonts w:ascii="Times New Roman" w:hAnsi="Times New Roman"/>
          <w:b/>
          <w:sz w:val="28"/>
          <w:szCs w:val="28"/>
          <w:u w:val="single"/>
        </w:rPr>
        <w:lastRenderedPageBreak/>
        <w:t xml:space="preserve">CHAPTER </w:t>
      </w:r>
      <w:r w:rsidR="002A0786">
        <w:rPr>
          <w:rFonts w:ascii="Times New Roman" w:hAnsi="Times New Roman"/>
          <w:b/>
          <w:sz w:val="28"/>
          <w:szCs w:val="28"/>
          <w:u w:val="single"/>
        </w:rPr>
        <w:t>FOUR</w:t>
      </w:r>
    </w:p>
    <w:p w14:paraId="1C7623F9" w14:textId="77777777" w:rsidR="009739A5" w:rsidRPr="003F335B" w:rsidRDefault="009739A5" w:rsidP="009739A5">
      <w:pPr>
        <w:pStyle w:val="BodyText"/>
        <w:tabs>
          <w:tab w:val="left" w:pos="720"/>
        </w:tabs>
        <w:jc w:val="center"/>
        <w:rPr>
          <w:rFonts w:ascii="Times New Roman" w:hAnsi="Times New Roman"/>
          <w:sz w:val="22"/>
          <w:szCs w:val="22"/>
        </w:rPr>
      </w:pPr>
    </w:p>
    <w:p w14:paraId="7B4EC7D1" w14:textId="77777777" w:rsidR="009739A5" w:rsidRPr="007A0C7E" w:rsidRDefault="009739A5" w:rsidP="009739A5">
      <w:pPr>
        <w:pStyle w:val="BodyText"/>
        <w:tabs>
          <w:tab w:val="left" w:pos="720"/>
        </w:tabs>
        <w:jc w:val="center"/>
        <w:rPr>
          <w:b/>
          <w:sz w:val="22"/>
          <w:szCs w:val="22"/>
          <w:u w:val="single"/>
        </w:rPr>
      </w:pPr>
      <w:r w:rsidRPr="007A0C7E">
        <w:rPr>
          <w:b/>
          <w:sz w:val="22"/>
          <w:szCs w:val="22"/>
          <w:u w:val="single"/>
        </w:rPr>
        <w:t>Proper Wear of the Uniform</w:t>
      </w:r>
    </w:p>
    <w:p w14:paraId="18549E41" w14:textId="77777777" w:rsidR="009739A5" w:rsidRPr="00596E98" w:rsidRDefault="009739A5" w:rsidP="009739A5">
      <w:pPr>
        <w:pStyle w:val="BodyText"/>
        <w:tabs>
          <w:tab w:val="left" w:pos="720"/>
        </w:tabs>
        <w:rPr>
          <w:sz w:val="22"/>
          <w:szCs w:val="22"/>
        </w:rPr>
      </w:pPr>
    </w:p>
    <w:p w14:paraId="0147EAE0" w14:textId="77777777" w:rsidR="009739A5" w:rsidRPr="00596E98" w:rsidRDefault="009739A5" w:rsidP="009739A5">
      <w:pPr>
        <w:pStyle w:val="BodyText"/>
        <w:tabs>
          <w:tab w:val="left" w:pos="720"/>
        </w:tabs>
        <w:rPr>
          <w:sz w:val="22"/>
          <w:szCs w:val="22"/>
        </w:rPr>
      </w:pPr>
    </w:p>
    <w:p w14:paraId="3F0A3CE3" w14:textId="77777777" w:rsidR="009739A5" w:rsidRDefault="009739A5" w:rsidP="009739A5">
      <w:pPr>
        <w:pStyle w:val="BodyText"/>
        <w:tabs>
          <w:tab w:val="left" w:pos="720"/>
        </w:tabs>
        <w:rPr>
          <w:sz w:val="22"/>
          <w:szCs w:val="22"/>
        </w:rPr>
      </w:pPr>
      <w:r w:rsidRPr="00596E98">
        <w:rPr>
          <w:sz w:val="22"/>
          <w:szCs w:val="22"/>
        </w:rPr>
        <w:t xml:space="preserve">1.  </w:t>
      </w:r>
      <w:r w:rsidR="00273CF3" w:rsidRPr="00273CF3">
        <w:rPr>
          <w:sz w:val="22"/>
          <w:szCs w:val="22"/>
        </w:rPr>
        <w:t>Since a cadet wears the uniform of the United States Air Force (USAF), any improper behavior or conduct in school or in public while in uniform can create an unfavorable impression of the AFJROTC program and th</w:t>
      </w:r>
      <w:r w:rsidR="00E56E6C">
        <w:rPr>
          <w:sz w:val="22"/>
          <w:szCs w:val="22"/>
        </w:rPr>
        <w:t>e USAF. Cadets wearing the FL-33</w:t>
      </w:r>
      <w:r w:rsidR="00273CF3" w:rsidRPr="00273CF3">
        <w:rPr>
          <w:sz w:val="22"/>
          <w:szCs w:val="22"/>
        </w:rPr>
        <w:t xml:space="preserve"> Corp shirt, or the Air Force PT shirt are considered “in uniform.”  Any major grooming standard violation while in uniform will require immediate correction. On the other hand, proper conduct, action, and attitude will enhance the image of the cadet corps.  Each AFJROTC cadet must constantly strive to present a NEAT, CLEAN, and WELL-GROOMED appearance.  All cadets will maintain these standards during all AFJROTC sponsored activities.</w:t>
      </w:r>
    </w:p>
    <w:p w14:paraId="06CE9C13" w14:textId="77777777" w:rsidR="00273CF3" w:rsidRPr="00596E98" w:rsidRDefault="00273CF3" w:rsidP="009739A5">
      <w:pPr>
        <w:pStyle w:val="BodyText"/>
        <w:tabs>
          <w:tab w:val="left" w:pos="720"/>
        </w:tabs>
        <w:rPr>
          <w:sz w:val="22"/>
          <w:szCs w:val="22"/>
        </w:rPr>
      </w:pPr>
    </w:p>
    <w:p w14:paraId="3F46280B" w14:textId="77777777" w:rsidR="009739A5" w:rsidRPr="00596E98" w:rsidRDefault="009739A5" w:rsidP="009739A5">
      <w:pPr>
        <w:pStyle w:val="BodyText"/>
        <w:tabs>
          <w:tab w:val="left" w:pos="720"/>
        </w:tabs>
        <w:rPr>
          <w:sz w:val="22"/>
          <w:szCs w:val="22"/>
        </w:rPr>
      </w:pPr>
      <w:r w:rsidRPr="00596E98">
        <w:rPr>
          <w:sz w:val="22"/>
          <w:szCs w:val="22"/>
        </w:rPr>
        <w:t xml:space="preserve">2.  </w:t>
      </w:r>
      <w:r w:rsidRPr="00596E98">
        <w:rPr>
          <w:sz w:val="22"/>
          <w:szCs w:val="22"/>
          <w:u w:val="single"/>
        </w:rPr>
        <w:t>UNIFORM REQUIREMENTS FOR MALE CADETS</w:t>
      </w:r>
      <w:r w:rsidRPr="00596E98">
        <w:rPr>
          <w:sz w:val="22"/>
          <w:szCs w:val="22"/>
        </w:rPr>
        <w:t>:  Uniforms for male cadets will consist of the flight cap, belt and buckle, shoes, socks, windbreaker, short sleeve blue shirts, necktie, dark blue trousers, dark blue service coat</w:t>
      </w:r>
      <w:r w:rsidR="00A67910">
        <w:rPr>
          <w:sz w:val="22"/>
          <w:szCs w:val="22"/>
        </w:rPr>
        <w:t>, insignia and rank</w:t>
      </w:r>
      <w:r w:rsidRPr="00596E98">
        <w:rPr>
          <w:sz w:val="22"/>
          <w:szCs w:val="22"/>
        </w:rPr>
        <w:t>.</w:t>
      </w:r>
    </w:p>
    <w:p w14:paraId="017B0F1B" w14:textId="77777777" w:rsidR="009739A5" w:rsidRPr="00596E98" w:rsidRDefault="009739A5" w:rsidP="009739A5">
      <w:pPr>
        <w:pStyle w:val="BodyText"/>
        <w:tabs>
          <w:tab w:val="left" w:pos="720"/>
        </w:tabs>
        <w:rPr>
          <w:sz w:val="22"/>
          <w:szCs w:val="22"/>
          <w:u w:val="single"/>
        </w:rPr>
      </w:pPr>
    </w:p>
    <w:p w14:paraId="68FF41DE" w14:textId="77777777" w:rsidR="009739A5" w:rsidRPr="00596E98" w:rsidRDefault="009739A5" w:rsidP="00AB1855">
      <w:pPr>
        <w:pStyle w:val="BodyText"/>
        <w:numPr>
          <w:ilvl w:val="0"/>
          <w:numId w:val="10"/>
        </w:numPr>
        <w:tabs>
          <w:tab w:val="clear" w:pos="1264"/>
          <w:tab w:val="left" w:pos="720"/>
        </w:tabs>
        <w:ind w:left="990"/>
        <w:rPr>
          <w:sz w:val="22"/>
          <w:szCs w:val="22"/>
        </w:rPr>
      </w:pPr>
      <w:r w:rsidRPr="00596E98">
        <w:rPr>
          <w:sz w:val="22"/>
          <w:szCs w:val="22"/>
          <w:u w:val="single"/>
        </w:rPr>
        <w:t>Headgear</w:t>
      </w:r>
      <w:r w:rsidRPr="00596E98">
        <w:rPr>
          <w:sz w:val="22"/>
          <w:szCs w:val="22"/>
        </w:rPr>
        <w:t>:</w:t>
      </w:r>
    </w:p>
    <w:p w14:paraId="238ED14B" w14:textId="77777777" w:rsidR="009739A5" w:rsidRDefault="009739A5" w:rsidP="009739A5">
      <w:pPr>
        <w:pStyle w:val="BodyText"/>
        <w:tabs>
          <w:tab w:val="left" w:pos="720"/>
        </w:tabs>
        <w:ind w:left="1260"/>
        <w:rPr>
          <w:sz w:val="22"/>
          <w:szCs w:val="22"/>
        </w:rPr>
      </w:pPr>
      <w:r w:rsidRPr="00596E98">
        <w:rPr>
          <w:sz w:val="22"/>
          <w:szCs w:val="22"/>
        </w:rPr>
        <w:t xml:space="preserve">The flight cap is worn at all times when not “under cover”. “Under cover” </w:t>
      </w:r>
      <w:r w:rsidR="00A67910">
        <w:rPr>
          <w:sz w:val="22"/>
          <w:szCs w:val="22"/>
        </w:rPr>
        <w:t xml:space="preserve">refers to </w:t>
      </w:r>
      <w:r w:rsidRPr="00596E98">
        <w:rPr>
          <w:sz w:val="22"/>
          <w:szCs w:val="22"/>
        </w:rPr>
        <w:t>outside</w:t>
      </w:r>
      <w:r w:rsidR="00A67910">
        <w:rPr>
          <w:sz w:val="22"/>
          <w:szCs w:val="22"/>
        </w:rPr>
        <w:t xml:space="preserve"> </w:t>
      </w:r>
      <w:r w:rsidRPr="00596E98">
        <w:rPr>
          <w:sz w:val="22"/>
          <w:szCs w:val="22"/>
        </w:rPr>
        <w:t xml:space="preserve">and under </w:t>
      </w:r>
      <w:r w:rsidR="00A67910">
        <w:rPr>
          <w:sz w:val="22"/>
          <w:szCs w:val="22"/>
        </w:rPr>
        <w:t xml:space="preserve">the </w:t>
      </w:r>
      <w:r w:rsidRPr="00596E98">
        <w:rPr>
          <w:sz w:val="22"/>
          <w:szCs w:val="22"/>
        </w:rPr>
        <w:t xml:space="preserve">cover of a roof of any kind.  When worn, it should be </w:t>
      </w:r>
      <w:r w:rsidR="00A67910">
        <w:rPr>
          <w:sz w:val="22"/>
          <w:szCs w:val="22"/>
        </w:rPr>
        <w:t xml:space="preserve">tilted </w:t>
      </w:r>
      <w:r w:rsidRPr="00596E98">
        <w:rPr>
          <w:sz w:val="22"/>
          <w:szCs w:val="22"/>
        </w:rPr>
        <w:t xml:space="preserve">very slightly to the right, with the vertical crease of the cap at the center of the forehead in a straight line with the nose, and approximately one (1) inch above the eyebrows.  The crown is not crushed.  OPTIONAL:  When the cap is not being worn, it may be tucked under the belt on the left side, between the first and second belt loops, with the opening facing to the rear.  The hat </w:t>
      </w:r>
      <w:r w:rsidRPr="00596E98">
        <w:rPr>
          <w:sz w:val="22"/>
          <w:szCs w:val="22"/>
          <w:u w:val="single"/>
        </w:rPr>
        <w:t>MUST NOT</w:t>
      </w:r>
      <w:r w:rsidRPr="00596E98">
        <w:rPr>
          <w:sz w:val="22"/>
          <w:szCs w:val="22"/>
        </w:rPr>
        <w:t xml:space="preserve"> extend above the top of the belt.</w:t>
      </w:r>
    </w:p>
    <w:p w14:paraId="390001EA" w14:textId="77777777" w:rsidR="007447E0" w:rsidRPr="00596E98" w:rsidRDefault="007447E0" w:rsidP="009739A5">
      <w:pPr>
        <w:pStyle w:val="BodyText"/>
        <w:tabs>
          <w:tab w:val="left" w:pos="720"/>
        </w:tabs>
        <w:ind w:left="1260"/>
        <w:rPr>
          <w:sz w:val="22"/>
          <w:szCs w:val="22"/>
        </w:rPr>
      </w:pPr>
    </w:p>
    <w:p w14:paraId="5056356A" w14:textId="77777777" w:rsidR="009739A5" w:rsidRPr="00596E98" w:rsidRDefault="009739A5" w:rsidP="00AB1855">
      <w:pPr>
        <w:pStyle w:val="BodyText"/>
        <w:numPr>
          <w:ilvl w:val="0"/>
          <w:numId w:val="10"/>
        </w:numPr>
        <w:tabs>
          <w:tab w:val="clear" w:pos="1264"/>
          <w:tab w:val="left" w:pos="720"/>
        </w:tabs>
        <w:ind w:left="990"/>
        <w:rPr>
          <w:sz w:val="22"/>
          <w:szCs w:val="22"/>
        </w:rPr>
      </w:pPr>
      <w:r w:rsidRPr="00596E98">
        <w:rPr>
          <w:sz w:val="22"/>
          <w:szCs w:val="22"/>
          <w:u w:val="single"/>
        </w:rPr>
        <w:t>Belt and Buckle</w:t>
      </w:r>
      <w:r w:rsidRPr="00596E98">
        <w:rPr>
          <w:sz w:val="22"/>
          <w:szCs w:val="22"/>
        </w:rPr>
        <w:t xml:space="preserve">:  </w:t>
      </w:r>
    </w:p>
    <w:p w14:paraId="164C0152" w14:textId="77777777" w:rsidR="009739A5" w:rsidRPr="00596E98" w:rsidRDefault="009739A5" w:rsidP="009739A5">
      <w:pPr>
        <w:pStyle w:val="BodyText"/>
        <w:tabs>
          <w:tab w:val="left" w:pos="720"/>
        </w:tabs>
        <w:ind w:left="1260"/>
        <w:rPr>
          <w:sz w:val="22"/>
          <w:szCs w:val="22"/>
        </w:rPr>
      </w:pPr>
      <w:r w:rsidRPr="00596E98">
        <w:rPr>
          <w:sz w:val="22"/>
          <w:szCs w:val="22"/>
        </w:rPr>
        <w:t>The belt is threaded through the trouser loops to your left.  When buckled, only the metal tip of the belt should show between the buckle and the belt tip end.  The buckle is adjustable to permit proper wear.</w:t>
      </w:r>
    </w:p>
    <w:p w14:paraId="7CDB6A25" w14:textId="77777777" w:rsidR="009739A5" w:rsidRDefault="009739A5" w:rsidP="009739A5">
      <w:pPr>
        <w:pStyle w:val="BodyText"/>
        <w:tabs>
          <w:tab w:val="left" w:pos="720"/>
        </w:tabs>
        <w:ind w:left="1260"/>
        <w:rPr>
          <w:sz w:val="22"/>
          <w:szCs w:val="22"/>
        </w:rPr>
      </w:pPr>
    </w:p>
    <w:p w14:paraId="088418F6" w14:textId="77777777" w:rsidR="009739A5" w:rsidRPr="00596E98" w:rsidRDefault="009739A5" w:rsidP="00AB1855">
      <w:pPr>
        <w:pStyle w:val="BodyText"/>
        <w:numPr>
          <w:ilvl w:val="0"/>
          <w:numId w:val="10"/>
        </w:numPr>
        <w:tabs>
          <w:tab w:val="clear" w:pos="1264"/>
          <w:tab w:val="left" w:pos="720"/>
        </w:tabs>
        <w:ind w:left="990"/>
        <w:rPr>
          <w:sz w:val="22"/>
          <w:szCs w:val="22"/>
        </w:rPr>
      </w:pPr>
      <w:r w:rsidRPr="00596E98">
        <w:rPr>
          <w:sz w:val="22"/>
          <w:szCs w:val="22"/>
          <w:u w:val="single"/>
        </w:rPr>
        <w:t>Shoes</w:t>
      </w:r>
      <w:r w:rsidRPr="00596E98">
        <w:rPr>
          <w:sz w:val="22"/>
          <w:szCs w:val="22"/>
        </w:rPr>
        <w:t xml:space="preserve">:  </w:t>
      </w:r>
    </w:p>
    <w:p w14:paraId="4EBE513C" w14:textId="77777777" w:rsidR="009739A5" w:rsidRDefault="009739A5" w:rsidP="009739A5">
      <w:pPr>
        <w:pStyle w:val="BodyText"/>
        <w:tabs>
          <w:tab w:val="left" w:pos="720"/>
        </w:tabs>
        <w:ind w:left="1260"/>
        <w:rPr>
          <w:sz w:val="22"/>
          <w:szCs w:val="22"/>
        </w:rPr>
      </w:pPr>
      <w:r w:rsidRPr="00596E98">
        <w:rPr>
          <w:sz w:val="22"/>
          <w:szCs w:val="22"/>
        </w:rPr>
        <w:t>Uniform shoes will be laced to the top and shined to a high gloss.</w:t>
      </w:r>
    </w:p>
    <w:p w14:paraId="763F49A7" w14:textId="77777777" w:rsidR="00A67910" w:rsidRDefault="00A67910" w:rsidP="009739A5">
      <w:pPr>
        <w:pStyle w:val="BodyText"/>
        <w:tabs>
          <w:tab w:val="left" w:pos="720"/>
        </w:tabs>
        <w:ind w:left="1260"/>
        <w:rPr>
          <w:sz w:val="22"/>
          <w:szCs w:val="22"/>
        </w:rPr>
      </w:pPr>
    </w:p>
    <w:p w14:paraId="74F98A38" w14:textId="77777777" w:rsidR="009739A5" w:rsidRPr="00596E98" w:rsidRDefault="009739A5" w:rsidP="00AB1855">
      <w:pPr>
        <w:pStyle w:val="BodyText"/>
        <w:numPr>
          <w:ilvl w:val="0"/>
          <w:numId w:val="10"/>
        </w:numPr>
        <w:tabs>
          <w:tab w:val="clear" w:pos="1264"/>
          <w:tab w:val="left" w:pos="720"/>
        </w:tabs>
        <w:ind w:left="990"/>
        <w:rPr>
          <w:sz w:val="22"/>
          <w:szCs w:val="22"/>
        </w:rPr>
      </w:pPr>
      <w:r w:rsidRPr="00596E98">
        <w:rPr>
          <w:sz w:val="22"/>
          <w:szCs w:val="22"/>
          <w:u w:val="single"/>
        </w:rPr>
        <w:t>Socks</w:t>
      </w:r>
      <w:r w:rsidRPr="00596E98">
        <w:rPr>
          <w:sz w:val="22"/>
          <w:szCs w:val="22"/>
        </w:rPr>
        <w:t xml:space="preserve">:  </w:t>
      </w:r>
    </w:p>
    <w:p w14:paraId="24387E9B" w14:textId="77777777" w:rsidR="009739A5" w:rsidRDefault="009739A5" w:rsidP="009739A5">
      <w:pPr>
        <w:pStyle w:val="BodyText"/>
        <w:tabs>
          <w:tab w:val="left" w:pos="720"/>
        </w:tabs>
        <w:ind w:left="1260"/>
        <w:rPr>
          <w:sz w:val="22"/>
          <w:szCs w:val="22"/>
        </w:rPr>
      </w:pPr>
      <w:r w:rsidRPr="00596E98">
        <w:rPr>
          <w:sz w:val="22"/>
          <w:szCs w:val="22"/>
        </w:rPr>
        <w:t xml:space="preserve">Uniform socks must be </w:t>
      </w:r>
      <w:r w:rsidRPr="00596E98">
        <w:rPr>
          <w:sz w:val="22"/>
          <w:szCs w:val="22"/>
          <w:u w:val="single"/>
        </w:rPr>
        <w:t>BLACK</w:t>
      </w:r>
      <w:r w:rsidRPr="00596E98">
        <w:rPr>
          <w:sz w:val="22"/>
          <w:szCs w:val="22"/>
        </w:rPr>
        <w:t>, not blue or other dark colors or with a design.</w:t>
      </w:r>
    </w:p>
    <w:p w14:paraId="265DC851" w14:textId="77777777" w:rsidR="007447E0" w:rsidRPr="00596E98" w:rsidRDefault="007447E0" w:rsidP="009739A5">
      <w:pPr>
        <w:pStyle w:val="BodyText"/>
        <w:tabs>
          <w:tab w:val="left" w:pos="720"/>
        </w:tabs>
        <w:ind w:left="1260"/>
        <w:rPr>
          <w:sz w:val="22"/>
          <w:szCs w:val="22"/>
        </w:rPr>
      </w:pPr>
    </w:p>
    <w:p w14:paraId="76DA9441" w14:textId="77777777" w:rsidR="009739A5" w:rsidRPr="00596E98" w:rsidRDefault="009739A5" w:rsidP="00AB1855">
      <w:pPr>
        <w:pStyle w:val="BodyText"/>
        <w:numPr>
          <w:ilvl w:val="0"/>
          <w:numId w:val="10"/>
        </w:numPr>
        <w:tabs>
          <w:tab w:val="clear" w:pos="1264"/>
          <w:tab w:val="left" w:pos="720"/>
        </w:tabs>
        <w:ind w:left="990"/>
        <w:rPr>
          <w:sz w:val="22"/>
          <w:szCs w:val="22"/>
        </w:rPr>
      </w:pPr>
      <w:r w:rsidRPr="00596E98">
        <w:rPr>
          <w:sz w:val="22"/>
          <w:szCs w:val="22"/>
          <w:u w:val="single"/>
        </w:rPr>
        <w:t>Windbreaker</w:t>
      </w:r>
      <w:r w:rsidRPr="00596E98">
        <w:rPr>
          <w:sz w:val="22"/>
          <w:szCs w:val="22"/>
        </w:rPr>
        <w:t xml:space="preserve">:  </w:t>
      </w:r>
    </w:p>
    <w:p w14:paraId="3A7670BC" w14:textId="77777777" w:rsidR="009739A5" w:rsidRDefault="009739A5" w:rsidP="009739A5">
      <w:pPr>
        <w:pStyle w:val="BodyText"/>
        <w:tabs>
          <w:tab w:val="left" w:pos="720"/>
        </w:tabs>
        <w:ind w:left="1260"/>
        <w:rPr>
          <w:sz w:val="22"/>
          <w:szCs w:val="22"/>
        </w:rPr>
      </w:pPr>
      <w:r w:rsidRPr="00596E98">
        <w:rPr>
          <w:sz w:val="22"/>
          <w:szCs w:val="22"/>
        </w:rPr>
        <w:t xml:space="preserve">This is an optional item worn only with the short or long sleeve blue shirts/blouses, on chilly or cold uniform days.  (Optional means the cadet decides if she/he needs it to stay warm.  However, you may have to remove it during the actual inspection).  It is </w:t>
      </w:r>
      <w:r w:rsidRPr="00596E98">
        <w:rPr>
          <w:sz w:val="22"/>
          <w:szCs w:val="22"/>
          <w:u w:val="single"/>
        </w:rPr>
        <w:t>never worn over</w:t>
      </w:r>
      <w:r w:rsidRPr="00596E98">
        <w:rPr>
          <w:sz w:val="22"/>
          <w:szCs w:val="22"/>
        </w:rPr>
        <w:t xml:space="preserve"> the dark blue service dress coat.  When worn, it must be zipped up at least halfway and the sleeves will not be pushed up the arm.  The elastic waistband on the male windbreaker </w:t>
      </w:r>
      <w:r w:rsidRPr="00596E98">
        <w:rPr>
          <w:sz w:val="22"/>
          <w:szCs w:val="22"/>
        </w:rPr>
        <w:lastRenderedPageBreak/>
        <w:t>should be worn around the belt-line, not pushed down on the cadet’s hips.</w:t>
      </w:r>
    </w:p>
    <w:p w14:paraId="6CCF9E28" w14:textId="77777777" w:rsidR="007447E0" w:rsidRPr="00596E98" w:rsidRDefault="007447E0" w:rsidP="009739A5">
      <w:pPr>
        <w:pStyle w:val="BodyText"/>
        <w:tabs>
          <w:tab w:val="left" w:pos="720"/>
        </w:tabs>
        <w:ind w:left="1260"/>
        <w:rPr>
          <w:sz w:val="22"/>
          <w:szCs w:val="22"/>
        </w:rPr>
      </w:pPr>
    </w:p>
    <w:p w14:paraId="73F357C5" w14:textId="77777777" w:rsidR="009739A5" w:rsidRPr="00596E98" w:rsidRDefault="009739A5" w:rsidP="00AB1855">
      <w:pPr>
        <w:pStyle w:val="BodyText"/>
        <w:numPr>
          <w:ilvl w:val="0"/>
          <w:numId w:val="10"/>
        </w:numPr>
        <w:tabs>
          <w:tab w:val="clear" w:pos="1264"/>
          <w:tab w:val="left" w:pos="720"/>
        </w:tabs>
        <w:ind w:left="990"/>
        <w:rPr>
          <w:sz w:val="22"/>
          <w:szCs w:val="22"/>
        </w:rPr>
      </w:pPr>
      <w:r w:rsidRPr="00596E98">
        <w:rPr>
          <w:sz w:val="22"/>
          <w:szCs w:val="22"/>
          <w:u w:val="single"/>
        </w:rPr>
        <w:t>Short Sleeve Blue Shirt</w:t>
      </w:r>
      <w:r w:rsidRPr="00596E98">
        <w:rPr>
          <w:sz w:val="22"/>
          <w:szCs w:val="22"/>
        </w:rPr>
        <w:t>:</w:t>
      </w:r>
    </w:p>
    <w:p w14:paraId="597B087E" w14:textId="77777777" w:rsidR="009739A5" w:rsidRPr="00596E98" w:rsidRDefault="009739A5" w:rsidP="009739A5">
      <w:pPr>
        <w:pStyle w:val="BodyText"/>
        <w:tabs>
          <w:tab w:val="left" w:pos="720"/>
        </w:tabs>
        <w:ind w:left="1260"/>
        <w:rPr>
          <w:sz w:val="22"/>
          <w:szCs w:val="22"/>
        </w:rPr>
      </w:pPr>
      <w:r w:rsidRPr="00596E98">
        <w:rPr>
          <w:sz w:val="22"/>
          <w:szCs w:val="22"/>
        </w:rPr>
        <w:t>It is worn with the collar (top) button open.  All other buttons will be buttoned down the front.  The shirt</w:t>
      </w:r>
      <w:r w:rsidR="00A67910">
        <w:rPr>
          <w:sz w:val="22"/>
          <w:szCs w:val="22"/>
        </w:rPr>
        <w:t xml:space="preserve"> </w:t>
      </w:r>
      <w:r w:rsidRPr="00596E98">
        <w:rPr>
          <w:sz w:val="22"/>
          <w:szCs w:val="22"/>
        </w:rPr>
        <w:t xml:space="preserve">tail is pulled down into the trousers tightly and tucked at the sides to make it nearly form fitting.  A pen or pencil may be carried in the left shirt pocket, but sharp cadets don’t put anything in their shirt pockets.  </w:t>
      </w:r>
    </w:p>
    <w:p w14:paraId="6001A137" w14:textId="77777777" w:rsidR="009739A5" w:rsidRPr="00596E98" w:rsidRDefault="009739A5" w:rsidP="009739A5">
      <w:pPr>
        <w:pStyle w:val="BodyText"/>
        <w:tabs>
          <w:tab w:val="left" w:pos="720"/>
          <w:tab w:val="left" w:pos="8910"/>
        </w:tabs>
        <w:ind w:left="1260" w:right="440"/>
        <w:rPr>
          <w:sz w:val="22"/>
          <w:szCs w:val="22"/>
        </w:rPr>
      </w:pPr>
    </w:p>
    <w:p w14:paraId="399293D9" w14:textId="77777777" w:rsidR="009739A5" w:rsidRPr="00596E98" w:rsidRDefault="009739A5" w:rsidP="00AB1855">
      <w:pPr>
        <w:pStyle w:val="BodyText"/>
        <w:numPr>
          <w:ilvl w:val="0"/>
          <w:numId w:val="11"/>
        </w:numPr>
        <w:tabs>
          <w:tab w:val="left" w:pos="720"/>
        </w:tabs>
        <w:rPr>
          <w:sz w:val="22"/>
          <w:szCs w:val="22"/>
        </w:rPr>
      </w:pPr>
      <w:r w:rsidRPr="00596E98">
        <w:rPr>
          <w:sz w:val="22"/>
          <w:szCs w:val="22"/>
        </w:rPr>
        <w:t xml:space="preserve">Never place anything (especially the flight cap) under the epaulet (shoulder strap) of any military garment.  (Exceptions are staff or team cords issued by the </w:t>
      </w:r>
      <w:proofErr w:type="spellStart"/>
      <w:r w:rsidRPr="00596E98">
        <w:rPr>
          <w:sz w:val="22"/>
          <w:szCs w:val="22"/>
        </w:rPr>
        <w:t>SASI</w:t>
      </w:r>
      <w:proofErr w:type="spellEnd"/>
      <w:r w:rsidRPr="00596E98">
        <w:rPr>
          <w:sz w:val="22"/>
          <w:szCs w:val="22"/>
        </w:rPr>
        <w:t>/</w:t>
      </w:r>
      <w:proofErr w:type="spellStart"/>
      <w:r w:rsidRPr="00596E98">
        <w:rPr>
          <w:sz w:val="22"/>
          <w:szCs w:val="22"/>
        </w:rPr>
        <w:t>ASI</w:t>
      </w:r>
      <w:proofErr w:type="spellEnd"/>
      <w:r w:rsidRPr="00596E98">
        <w:rPr>
          <w:sz w:val="22"/>
          <w:szCs w:val="22"/>
        </w:rPr>
        <w:t>).</w:t>
      </w:r>
    </w:p>
    <w:p w14:paraId="473EAFA4" w14:textId="77777777" w:rsidR="007447E0" w:rsidRDefault="009739A5" w:rsidP="00AB1855">
      <w:pPr>
        <w:pStyle w:val="BodyText"/>
        <w:numPr>
          <w:ilvl w:val="0"/>
          <w:numId w:val="11"/>
        </w:numPr>
        <w:tabs>
          <w:tab w:val="left" w:pos="720"/>
        </w:tabs>
        <w:rPr>
          <w:sz w:val="22"/>
          <w:szCs w:val="22"/>
        </w:rPr>
      </w:pPr>
      <w:r w:rsidRPr="00596E98">
        <w:rPr>
          <w:sz w:val="22"/>
          <w:szCs w:val="22"/>
        </w:rPr>
        <w:t xml:space="preserve">A “Tee” shirt is required to be worn beneath the light blue shirt. When the T-Shirt is worn with the collar open it </w:t>
      </w:r>
      <w:r w:rsidRPr="00596E98">
        <w:rPr>
          <w:sz w:val="22"/>
          <w:szCs w:val="22"/>
          <w:u w:val="single"/>
        </w:rPr>
        <w:t>MUST be a “V” or “U” Neck Tee Shirt</w:t>
      </w:r>
      <w:r w:rsidRPr="00596E98">
        <w:rPr>
          <w:sz w:val="22"/>
          <w:szCs w:val="22"/>
        </w:rPr>
        <w:t xml:space="preserve"> that is plain, white, clean and NOT visible at the neckline. </w:t>
      </w:r>
    </w:p>
    <w:p w14:paraId="4AE50F2D" w14:textId="77777777" w:rsidR="007447E0" w:rsidRDefault="007447E0" w:rsidP="007447E0">
      <w:pPr>
        <w:pStyle w:val="BodyText"/>
        <w:tabs>
          <w:tab w:val="left" w:pos="720"/>
        </w:tabs>
        <w:ind w:left="1200"/>
        <w:rPr>
          <w:sz w:val="22"/>
          <w:szCs w:val="22"/>
        </w:rPr>
      </w:pPr>
    </w:p>
    <w:p w14:paraId="50842111" w14:textId="77777777" w:rsidR="007447E0" w:rsidRDefault="007447E0" w:rsidP="007447E0">
      <w:pPr>
        <w:pStyle w:val="BodyText"/>
        <w:tabs>
          <w:tab w:val="left" w:pos="720"/>
        </w:tabs>
        <w:ind w:left="1200"/>
        <w:rPr>
          <w:sz w:val="22"/>
          <w:szCs w:val="22"/>
        </w:rPr>
      </w:pPr>
      <w:r w:rsidRPr="007447E0">
        <w:rPr>
          <w:sz w:val="22"/>
          <w:szCs w:val="22"/>
          <w:u w:val="single"/>
        </w:rPr>
        <w:t>Note:</w:t>
      </w:r>
      <w:r>
        <w:rPr>
          <w:sz w:val="22"/>
          <w:szCs w:val="22"/>
        </w:rPr>
        <w:t xml:space="preserve">  </w:t>
      </w:r>
      <w:r w:rsidR="009739A5" w:rsidRPr="00596E98">
        <w:rPr>
          <w:sz w:val="22"/>
          <w:szCs w:val="22"/>
        </w:rPr>
        <w:t xml:space="preserve">The light blue shirts are washable and light or medium starch will keep the shirts neat through an entire day. </w:t>
      </w:r>
      <w:r w:rsidR="009739A5" w:rsidRPr="00596E98">
        <w:rPr>
          <w:sz w:val="22"/>
          <w:szCs w:val="22"/>
          <w:u w:val="single"/>
        </w:rPr>
        <w:t>Important:</w:t>
      </w:r>
      <w:r w:rsidR="009739A5" w:rsidRPr="00596E98">
        <w:rPr>
          <w:sz w:val="22"/>
          <w:szCs w:val="22"/>
        </w:rPr>
        <w:t xml:space="preserve"> THESE SHIRTS MUST BE WASHED AFTER EACH TIME IT IS WORN IN ORDER TO PREVENT THE COLLAR FROM BECOMING PERMANENTLY STAIN/DAMAGED.  As mentioned in the contract you signed at the beginning at the beginning of the school year, if you willfully damage the uniform, the replacement cost will be at your expense.  If you wear a white athletic or “Tee” shirt under the blue shirt, it will help to maintain its color and keep it free from stains.  ONCE AGAIN, CADETS WHO FAIL TO ADEQUATELY LAUNDER THEIR SHIRTS DURING THE YEAR WILL BE REQUIRED TO PAY FOR A REPLACEMENT SHIRT. </w:t>
      </w:r>
    </w:p>
    <w:p w14:paraId="77F55C58" w14:textId="77777777" w:rsidR="009739A5" w:rsidRPr="00596E98" w:rsidRDefault="009739A5" w:rsidP="007447E0">
      <w:pPr>
        <w:pStyle w:val="BodyText"/>
        <w:tabs>
          <w:tab w:val="left" w:pos="720"/>
        </w:tabs>
        <w:ind w:left="1200"/>
        <w:rPr>
          <w:sz w:val="22"/>
          <w:szCs w:val="22"/>
        </w:rPr>
      </w:pPr>
      <w:r w:rsidRPr="00596E98">
        <w:rPr>
          <w:sz w:val="22"/>
          <w:szCs w:val="22"/>
        </w:rPr>
        <w:t xml:space="preserve"> </w:t>
      </w:r>
    </w:p>
    <w:p w14:paraId="1AE48DA3" w14:textId="77777777" w:rsidR="009739A5" w:rsidRPr="00596E98" w:rsidRDefault="009739A5" w:rsidP="00AB1855">
      <w:pPr>
        <w:pStyle w:val="BodyText"/>
        <w:numPr>
          <w:ilvl w:val="0"/>
          <w:numId w:val="10"/>
        </w:numPr>
        <w:tabs>
          <w:tab w:val="clear" w:pos="1264"/>
          <w:tab w:val="left" w:pos="720"/>
        </w:tabs>
        <w:ind w:left="990"/>
        <w:rPr>
          <w:sz w:val="22"/>
          <w:szCs w:val="22"/>
        </w:rPr>
      </w:pPr>
      <w:r w:rsidRPr="00596E98">
        <w:rPr>
          <w:sz w:val="22"/>
          <w:szCs w:val="22"/>
          <w:u w:val="single"/>
        </w:rPr>
        <w:t>Dark Blue Trousers</w:t>
      </w:r>
      <w:r w:rsidRPr="00596E98">
        <w:rPr>
          <w:sz w:val="22"/>
          <w:szCs w:val="22"/>
        </w:rPr>
        <w:t xml:space="preserve">: </w:t>
      </w:r>
    </w:p>
    <w:p w14:paraId="4D1A6ED2" w14:textId="77777777" w:rsidR="009739A5" w:rsidRDefault="009739A5" w:rsidP="009739A5">
      <w:pPr>
        <w:pStyle w:val="BodyText"/>
        <w:tabs>
          <w:tab w:val="left" w:pos="720"/>
        </w:tabs>
        <w:ind w:left="1260"/>
        <w:rPr>
          <w:sz w:val="22"/>
          <w:szCs w:val="22"/>
        </w:rPr>
      </w:pPr>
      <w:r w:rsidRPr="00596E98">
        <w:rPr>
          <w:sz w:val="22"/>
          <w:szCs w:val="22"/>
        </w:rPr>
        <w:t xml:space="preserve">They are polyester and wool blend and </w:t>
      </w:r>
      <w:r w:rsidRPr="00540F02">
        <w:rPr>
          <w:b/>
          <w:sz w:val="22"/>
          <w:szCs w:val="22"/>
          <w:u w:val="single"/>
        </w:rPr>
        <w:t xml:space="preserve">must be dry cleaned – I repeat – (MUST BE DRY CLEANED) when it becomes necessary to clean them. </w:t>
      </w:r>
      <w:r w:rsidRPr="00540F02">
        <w:rPr>
          <w:b/>
          <w:i/>
          <w:sz w:val="22"/>
          <w:szCs w:val="22"/>
          <w:u w:val="single"/>
        </w:rPr>
        <w:t>DO NOT wash or launder them in a washing machine</w:t>
      </w:r>
      <w:r w:rsidRPr="00540F02">
        <w:rPr>
          <w:b/>
          <w:sz w:val="22"/>
          <w:szCs w:val="22"/>
          <w:u w:val="single"/>
        </w:rPr>
        <w:t xml:space="preserve"> - YOU WILL DAMAGE THE ITEM, THEREFORE BE REQUIRED TO PAY FOR THE ITEM!</w:t>
      </w:r>
      <w:r w:rsidRPr="00540F02">
        <w:rPr>
          <w:b/>
          <w:sz w:val="22"/>
          <w:szCs w:val="22"/>
        </w:rPr>
        <w:t xml:space="preserve">  </w:t>
      </w:r>
      <w:r w:rsidRPr="00596E98">
        <w:rPr>
          <w:sz w:val="22"/>
          <w:szCs w:val="22"/>
        </w:rPr>
        <w:t xml:space="preserve">Proper Wear: The bottom of the trouser legs will rest on the front of the shoes with a slight break in the crease.  Cuffs are not worn on the military uniform.  The left rear pocket will be buttoned at all times and articles carried in the pockets will not bulge nor be visible.  The zipper tab will be pressed down to permit the fly to be neatly closed, and prevent it from slipping down.  Sharp cadets </w:t>
      </w:r>
      <w:r w:rsidRPr="00596E98">
        <w:rPr>
          <w:sz w:val="22"/>
          <w:szCs w:val="22"/>
          <w:u w:val="single"/>
        </w:rPr>
        <w:t>do not</w:t>
      </w:r>
      <w:r w:rsidRPr="00596E98">
        <w:rPr>
          <w:sz w:val="22"/>
          <w:szCs w:val="22"/>
        </w:rPr>
        <w:t xml:space="preserve"> walk or stand with their hands in their trouser pockets.  These small details distinguish the well-groomed cadet.</w:t>
      </w:r>
    </w:p>
    <w:p w14:paraId="0A1A4882" w14:textId="77777777" w:rsidR="007447E0" w:rsidRDefault="007447E0" w:rsidP="009739A5">
      <w:pPr>
        <w:pStyle w:val="BodyText"/>
        <w:tabs>
          <w:tab w:val="left" w:pos="720"/>
        </w:tabs>
        <w:ind w:left="1260"/>
        <w:rPr>
          <w:sz w:val="22"/>
          <w:szCs w:val="22"/>
        </w:rPr>
      </w:pPr>
    </w:p>
    <w:p w14:paraId="4092AD7C" w14:textId="77777777" w:rsidR="009739A5" w:rsidRPr="00596E98" w:rsidRDefault="009739A5" w:rsidP="00AB1855">
      <w:pPr>
        <w:pStyle w:val="BodyText"/>
        <w:numPr>
          <w:ilvl w:val="0"/>
          <w:numId w:val="10"/>
        </w:numPr>
        <w:tabs>
          <w:tab w:val="clear" w:pos="1264"/>
          <w:tab w:val="left" w:pos="720"/>
        </w:tabs>
        <w:ind w:left="990"/>
        <w:rPr>
          <w:sz w:val="22"/>
          <w:szCs w:val="22"/>
        </w:rPr>
      </w:pPr>
      <w:r w:rsidRPr="00596E98">
        <w:rPr>
          <w:sz w:val="22"/>
          <w:szCs w:val="22"/>
          <w:u w:val="single"/>
        </w:rPr>
        <w:t>Dark Blue Service Coat</w:t>
      </w:r>
      <w:r w:rsidRPr="00596E98">
        <w:rPr>
          <w:sz w:val="22"/>
          <w:szCs w:val="22"/>
        </w:rPr>
        <w:t>:</w:t>
      </w:r>
    </w:p>
    <w:p w14:paraId="56164616" w14:textId="77777777" w:rsidR="009739A5" w:rsidRPr="00596E98" w:rsidRDefault="009739A5" w:rsidP="009739A5">
      <w:pPr>
        <w:pStyle w:val="BodyText"/>
        <w:tabs>
          <w:tab w:val="left" w:pos="720"/>
        </w:tabs>
        <w:ind w:left="1260"/>
        <w:rPr>
          <w:sz w:val="22"/>
          <w:szCs w:val="22"/>
        </w:rPr>
      </w:pPr>
      <w:r w:rsidRPr="00596E98">
        <w:rPr>
          <w:sz w:val="22"/>
          <w:szCs w:val="22"/>
        </w:rPr>
        <w:t xml:space="preserve">The Service Coat is also polyester/wool blend and </w:t>
      </w:r>
      <w:r w:rsidRPr="00E56E6C">
        <w:rPr>
          <w:b/>
          <w:sz w:val="22"/>
          <w:szCs w:val="22"/>
          <w:u w:val="single"/>
        </w:rPr>
        <w:t>MUST ALSO BE DRY- CLEANED ONLY</w:t>
      </w:r>
      <w:r w:rsidRPr="00596E98">
        <w:rPr>
          <w:sz w:val="22"/>
          <w:szCs w:val="22"/>
        </w:rPr>
        <w:t>.  The outside pockets are for decorative purposes only, and nothing is to be carried in them.  All outside pockets and snaps should be secured at all times.  The blue service dress coat may be removed in the classroom when it becomes too warm, but must be worn fully buttoned outside the classroom.  The necktie will not be removed or visibly loosened even though the coat is removed.</w:t>
      </w:r>
    </w:p>
    <w:p w14:paraId="2F8BA43E" w14:textId="77777777" w:rsidR="009739A5" w:rsidRPr="00596E98" w:rsidRDefault="009739A5" w:rsidP="009739A5">
      <w:pPr>
        <w:pStyle w:val="BodyText"/>
        <w:tabs>
          <w:tab w:val="left" w:pos="720"/>
        </w:tabs>
        <w:ind w:left="1264"/>
        <w:rPr>
          <w:sz w:val="22"/>
          <w:szCs w:val="22"/>
        </w:rPr>
      </w:pPr>
      <w:r w:rsidRPr="00596E98">
        <w:rPr>
          <w:sz w:val="22"/>
          <w:szCs w:val="22"/>
        </w:rPr>
        <w:lastRenderedPageBreak/>
        <w:t xml:space="preserve"> </w:t>
      </w:r>
    </w:p>
    <w:p w14:paraId="1B28A7BB" w14:textId="51A192FC" w:rsidR="009739A5" w:rsidRPr="00596E98" w:rsidRDefault="009739A5" w:rsidP="00AB1855">
      <w:pPr>
        <w:pStyle w:val="BodyText"/>
        <w:numPr>
          <w:ilvl w:val="0"/>
          <w:numId w:val="10"/>
        </w:numPr>
        <w:tabs>
          <w:tab w:val="left" w:pos="720"/>
        </w:tabs>
        <w:rPr>
          <w:sz w:val="22"/>
          <w:szCs w:val="22"/>
        </w:rPr>
      </w:pPr>
      <w:r w:rsidRPr="00596E98">
        <w:rPr>
          <w:sz w:val="22"/>
          <w:szCs w:val="22"/>
          <w:u w:val="single"/>
        </w:rPr>
        <w:t>Specialty Gear</w:t>
      </w:r>
      <w:r w:rsidRPr="00596E98">
        <w:rPr>
          <w:sz w:val="22"/>
          <w:szCs w:val="22"/>
        </w:rPr>
        <w:t xml:space="preserve">: </w:t>
      </w:r>
    </w:p>
    <w:p w14:paraId="01B7762C" w14:textId="77777777" w:rsidR="009739A5" w:rsidRPr="00596E98" w:rsidRDefault="009739A5" w:rsidP="009739A5">
      <w:pPr>
        <w:pStyle w:val="BodyText"/>
        <w:tabs>
          <w:tab w:val="left" w:pos="720"/>
        </w:tabs>
        <w:ind w:left="1260"/>
        <w:rPr>
          <w:sz w:val="22"/>
          <w:szCs w:val="22"/>
        </w:rPr>
      </w:pPr>
      <w:r w:rsidRPr="00596E98">
        <w:rPr>
          <w:sz w:val="22"/>
          <w:szCs w:val="22"/>
        </w:rPr>
        <w:t>Specialty uniform equipment will be issued as needed and authorized based on team membership.</w:t>
      </w:r>
    </w:p>
    <w:p w14:paraId="763D232A" w14:textId="77777777" w:rsidR="009739A5" w:rsidRPr="00596E98" w:rsidRDefault="009739A5" w:rsidP="009739A5">
      <w:pPr>
        <w:pStyle w:val="BodyText"/>
        <w:tabs>
          <w:tab w:val="left" w:pos="720"/>
        </w:tabs>
        <w:rPr>
          <w:sz w:val="22"/>
          <w:szCs w:val="22"/>
          <w:u w:val="single"/>
        </w:rPr>
      </w:pPr>
    </w:p>
    <w:p w14:paraId="227AF068" w14:textId="77777777" w:rsidR="009739A5" w:rsidRPr="00596E98" w:rsidRDefault="009739A5" w:rsidP="009739A5">
      <w:pPr>
        <w:pStyle w:val="BodyText"/>
        <w:tabs>
          <w:tab w:val="left" w:pos="720"/>
          <w:tab w:val="num" w:pos="2520"/>
        </w:tabs>
        <w:rPr>
          <w:sz w:val="22"/>
          <w:szCs w:val="22"/>
        </w:rPr>
      </w:pPr>
      <w:r w:rsidRPr="00596E98">
        <w:rPr>
          <w:sz w:val="22"/>
          <w:szCs w:val="22"/>
        </w:rPr>
        <w:t xml:space="preserve">3.  </w:t>
      </w:r>
      <w:r w:rsidRPr="00596E98">
        <w:rPr>
          <w:sz w:val="22"/>
          <w:szCs w:val="22"/>
          <w:u w:val="single"/>
        </w:rPr>
        <w:t>UNIFORM REQUIREMENTS FOR FEMALE CADETS</w:t>
      </w:r>
      <w:r w:rsidRPr="00596E98">
        <w:rPr>
          <w:sz w:val="22"/>
          <w:szCs w:val="22"/>
        </w:rPr>
        <w:t>:  Uniform items for females will consist of the blue garrison (flight) cap, dark blue skirt, dark blue slacks, light blue blouse</w:t>
      </w:r>
      <w:r w:rsidR="007A0C7E">
        <w:rPr>
          <w:sz w:val="22"/>
          <w:szCs w:val="22"/>
        </w:rPr>
        <w:t xml:space="preserve"> (</w:t>
      </w:r>
      <w:r w:rsidRPr="00596E98">
        <w:rPr>
          <w:sz w:val="22"/>
          <w:szCs w:val="22"/>
        </w:rPr>
        <w:t>tuck-in</w:t>
      </w:r>
      <w:r w:rsidR="007A0C7E">
        <w:rPr>
          <w:sz w:val="22"/>
          <w:szCs w:val="22"/>
        </w:rPr>
        <w:t xml:space="preserve"> or princess style)</w:t>
      </w:r>
      <w:r w:rsidRPr="00596E98">
        <w:rPr>
          <w:sz w:val="22"/>
          <w:szCs w:val="22"/>
        </w:rPr>
        <w:t>, tie-tab, dark blue service coat, windbreaker, black socks and shoes</w:t>
      </w:r>
      <w:r w:rsidR="00A67910">
        <w:rPr>
          <w:sz w:val="22"/>
          <w:szCs w:val="22"/>
        </w:rPr>
        <w:t>, insignia and rank</w:t>
      </w:r>
      <w:r w:rsidRPr="00596E98">
        <w:rPr>
          <w:sz w:val="22"/>
          <w:szCs w:val="22"/>
        </w:rPr>
        <w:t>.</w:t>
      </w:r>
    </w:p>
    <w:p w14:paraId="616590C8" w14:textId="77777777" w:rsidR="009739A5" w:rsidRPr="00596E98" w:rsidRDefault="009739A5" w:rsidP="009739A5">
      <w:pPr>
        <w:pStyle w:val="BodyText"/>
        <w:tabs>
          <w:tab w:val="left" w:pos="720"/>
          <w:tab w:val="num" w:pos="2520"/>
        </w:tabs>
        <w:rPr>
          <w:sz w:val="22"/>
          <w:szCs w:val="22"/>
        </w:rPr>
      </w:pPr>
    </w:p>
    <w:p w14:paraId="1070420B" w14:textId="77777777" w:rsidR="00E419AF" w:rsidRDefault="009739A5" w:rsidP="00E419AF">
      <w:pPr>
        <w:pStyle w:val="BodyText"/>
        <w:tabs>
          <w:tab w:val="left" w:pos="720"/>
          <w:tab w:val="num" w:pos="2520"/>
        </w:tabs>
        <w:ind w:left="720"/>
        <w:rPr>
          <w:sz w:val="22"/>
          <w:szCs w:val="22"/>
        </w:rPr>
      </w:pPr>
      <w:r w:rsidRPr="00596E98">
        <w:rPr>
          <w:sz w:val="22"/>
          <w:szCs w:val="22"/>
        </w:rPr>
        <w:t>a. Headgear:</w:t>
      </w:r>
      <w:r w:rsidR="00E419AF">
        <w:rPr>
          <w:sz w:val="22"/>
          <w:szCs w:val="22"/>
        </w:rPr>
        <w:t xml:space="preserve">  </w:t>
      </w:r>
    </w:p>
    <w:p w14:paraId="3DA25D5D" w14:textId="77777777" w:rsidR="009739A5" w:rsidRPr="00596E98" w:rsidRDefault="009739A5" w:rsidP="00E419AF">
      <w:pPr>
        <w:pStyle w:val="BodyText"/>
        <w:tabs>
          <w:tab w:val="left" w:pos="720"/>
          <w:tab w:val="num" w:pos="2520"/>
        </w:tabs>
        <w:ind w:left="720"/>
        <w:rPr>
          <w:sz w:val="22"/>
          <w:szCs w:val="22"/>
        </w:rPr>
      </w:pPr>
      <w:r w:rsidRPr="00596E98">
        <w:rPr>
          <w:sz w:val="22"/>
          <w:szCs w:val="22"/>
          <w:u w:val="single"/>
        </w:rPr>
        <w:t>Flight cap</w:t>
      </w:r>
      <w:r w:rsidR="00E419AF">
        <w:rPr>
          <w:sz w:val="22"/>
          <w:szCs w:val="22"/>
          <w:u w:val="single"/>
        </w:rPr>
        <w:t>:</w:t>
      </w:r>
      <w:r w:rsidRPr="00596E98">
        <w:rPr>
          <w:sz w:val="22"/>
          <w:szCs w:val="22"/>
        </w:rPr>
        <w:t xml:space="preserve"> The flight cap is worn at all times when not “under cover”. “Under cover” </w:t>
      </w:r>
      <w:r w:rsidR="00A67910">
        <w:rPr>
          <w:sz w:val="22"/>
          <w:szCs w:val="22"/>
        </w:rPr>
        <w:t>refers to</w:t>
      </w:r>
      <w:r w:rsidRPr="00596E98">
        <w:rPr>
          <w:sz w:val="22"/>
          <w:szCs w:val="22"/>
        </w:rPr>
        <w:t xml:space="preserve"> outside, and under </w:t>
      </w:r>
      <w:r w:rsidR="00A67910">
        <w:rPr>
          <w:sz w:val="22"/>
          <w:szCs w:val="22"/>
        </w:rPr>
        <w:t xml:space="preserve">the </w:t>
      </w:r>
      <w:r w:rsidRPr="00596E98">
        <w:rPr>
          <w:sz w:val="22"/>
          <w:szCs w:val="22"/>
        </w:rPr>
        <w:t xml:space="preserve">cover of a roof of any kind.  When worn, the flight cap is worn </w:t>
      </w:r>
      <w:r w:rsidR="00E419AF">
        <w:rPr>
          <w:sz w:val="22"/>
          <w:szCs w:val="22"/>
        </w:rPr>
        <w:t xml:space="preserve">centered </w:t>
      </w:r>
      <w:r w:rsidRPr="00596E98">
        <w:rPr>
          <w:sz w:val="22"/>
          <w:szCs w:val="22"/>
        </w:rPr>
        <w:t>with the vertical crease of the cap in line with the center of the forehead, in a straight line with the nose; approximately one (1) inch from the eyebrows.</w:t>
      </w:r>
    </w:p>
    <w:p w14:paraId="18E48990" w14:textId="77777777" w:rsidR="009739A5" w:rsidRPr="00596E98" w:rsidRDefault="009739A5" w:rsidP="009739A5">
      <w:pPr>
        <w:pStyle w:val="BodyText"/>
        <w:tabs>
          <w:tab w:val="left" w:pos="720"/>
        </w:tabs>
        <w:ind w:left="1800"/>
        <w:rPr>
          <w:sz w:val="22"/>
          <w:szCs w:val="22"/>
        </w:rPr>
      </w:pPr>
    </w:p>
    <w:p w14:paraId="127E0573" w14:textId="77777777" w:rsidR="009739A5" w:rsidRPr="00596E98" w:rsidRDefault="009739A5" w:rsidP="009739A5">
      <w:pPr>
        <w:pStyle w:val="BodyText"/>
        <w:numPr>
          <w:ilvl w:val="1"/>
          <w:numId w:val="9"/>
        </w:numPr>
        <w:tabs>
          <w:tab w:val="clear" w:pos="1560"/>
          <w:tab w:val="left" w:pos="720"/>
        </w:tabs>
        <w:ind w:left="1260"/>
        <w:rPr>
          <w:sz w:val="22"/>
          <w:szCs w:val="22"/>
        </w:rPr>
      </w:pPr>
      <w:r w:rsidRPr="00596E98">
        <w:rPr>
          <w:sz w:val="22"/>
          <w:szCs w:val="22"/>
          <w:u w:val="single"/>
        </w:rPr>
        <w:t>Skirts</w:t>
      </w:r>
      <w:r w:rsidRPr="00596E98">
        <w:rPr>
          <w:sz w:val="22"/>
          <w:szCs w:val="22"/>
        </w:rPr>
        <w:t xml:space="preserve">.  An optional item.  Skirts are polyester/wool blend with liner, and </w:t>
      </w:r>
      <w:r w:rsidRPr="00596E98">
        <w:rPr>
          <w:sz w:val="22"/>
          <w:szCs w:val="22"/>
          <w:u w:val="single"/>
        </w:rPr>
        <w:t>MUST BE DRY CLEANED ONLY</w:t>
      </w:r>
      <w:r w:rsidR="00E56E6C">
        <w:rPr>
          <w:sz w:val="22"/>
          <w:szCs w:val="22"/>
        </w:rPr>
        <w:t>.</w:t>
      </w:r>
      <w:r w:rsidRPr="00596E98">
        <w:rPr>
          <w:sz w:val="22"/>
          <w:szCs w:val="22"/>
        </w:rPr>
        <w:t xml:space="preserve"> Cadets who are issued skirts may purchase an optional pair of plain black pumps, which can be worn with the skirt.  Heels of the pumps must be no higher than 2½ inches (measured from the inside sole of the shoe to the end of the heal lift).  </w:t>
      </w:r>
      <w:r w:rsidR="00E419AF">
        <w:rPr>
          <w:sz w:val="22"/>
          <w:szCs w:val="22"/>
        </w:rPr>
        <w:t xml:space="preserve">Refer to </w:t>
      </w:r>
      <w:proofErr w:type="spellStart"/>
      <w:r w:rsidRPr="00596E98">
        <w:rPr>
          <w:sz w:val="22"/>
          <w:szCs w:val="22"/>
        </w:rPr>
        <w:t>AFI</w:t>
      </w:r>
      <w:proofErr w:type="spellEnd"/>
      <w:r w:rsidRPr="00596E98">
        <w:rPr>
          <w:sz w:val="22"/>
          <w:szCs w:val="22"/>
        </w:rPr>
        <w:t xml:space="preserve"> 36-2903, Table 2.3, Line 9, in Cadet Supply, </w:t>
      </w:r>
      <w:r w:rsidRPr="00E419AF">
        <w:rPr>
          <w:sz w:val="22"/>
          <w:szCs w:val="22"/>
        </w:rPr>
        <w:t>before buying pumps</w:t>
      </w:r>
      <w:r w:rsidRPr="00596E98">
        <w:rPr>
          <w:sz w:val="22"/>
          <w:szCs w:val="22"/>
        </w:rPr>
        <w:t>.  Hem length on the skirts must range between the top and bottom of the kneecap as worn with pumps.</w:t>
      </w:r>
    </w:p>
    <w:p w14:paraId="07A3BFBB" w14:textId="77777777" w:rsidR="009739A5" w:rsidRPr="00596E98" w:rsidRDefault="009739A5" w:rsidP="009739A5">
      <w:pPr>
        <w:pStyle w:val="BodyText"/>
        <w:tabs>
          <w:tab w:val="left" w:pos="720"/>
        </w:tabs>
        <w:ind w:left="780"/>
        <w:rPr>
          <w:sz w:val="22"/>
          <w:szCs w:val="22"/>
        </w:rPr>
      </w:pPr>
    </w:p>
    <w:p w14:paraId="2FFF3031" w14:textId="77777777" w:rsidR="009739A5" w:rsidRPr="00596E98" w:rsidRDefault="009739A5" w:rsidP="009739A5">
      <w:pPr>
        <w:pStyle w:val="BodyText"/>
        <w:numPr>
          <w:ilvl w:val="1"/>
          <w:numId w:val="9"/>
        </w:numPr>
        <w:tabs>
          <w:tab w:val="clear" w:pos="1560"/>
          <w:tab w:val="left" w:pos="720"/>
        </w:tabs>
        <w:ind w:left="1260"/>
        <w:rPr>
          <w:sz w:val="22"/>
          <w:szCs w:val="22"/>
        </w:rPr>
      </w:pPr>
      <w:r w:rsidRPr="00596E98">
        <w:rPr>
          <w:sz w:val="22"/>
          <w:szCs w:val="22"/>
          <w:u w:val="single"/>
        </w:rPr>
        <w:t>Slacks</w:t>
      </w:r>
      <w:r w:rsidRPr="00596E98">
        <w:rPr>
          <w:sz w:val="22"/>
          <w:szCs w:val="22"/>
        </w:rPr>
        <w:t xml:space="preserve">.  Slacks are polyester/wool blend and </w:t>
      </w:r>
      <w:r w:rsidRPr="00596E98">
        <w:rPr>
          <w:sz w:val="22"/>
          <w:szCs w:val="22"/>
          <w:u w:val="single"/>
        </w:rPr>
        <w:t>MUST BE DRY-CLEANED ONLY</w:t>
      </w:r>
      <w:r w:rsidRPr="00596E98">
        <w:rPr>
          <w:sz w:val="22"/>
          <w:szCs w:val="22"/>
        </w:rPr>
        <w:t>.  The bottom of the slacks will rest on the front of the shoes with a slight break in the crease.</w:t>
      </w:r>
    </w:p>
    <w:p w14:paraId="6BE897AC" w14:textId="77777777" w:rsidR="009739A5" w:rsidRPr="00596E98" w:rsidRDefault="009739A5" w:rsidP="009739A5">
      <w:pPr>
        <w:pStyle w:val="BodyText"/>
        <w:tabs>
          <w:tab w:val="left" w:pos="720"/>
        </w:tabs>
        <w:rPr>
          <w:sz w:val="22"/>
          <w:szCs w:val="22"/>
          <w:u w:val="single"/>
        </w:rPr>
      </w:pPr>
    </w:p>
    <w:p w14:paraId="550F9373" w14:textId="77777777" w:rsidR="009739A5" w:rsidRPr="00596E98" w:rsidRDefault="009739A5" w:rsidP="009739A5">
      <w:pPr>
        <w:pStyle w:val="BodyText"/>
        <w:numPr>
          <w:ilvl w:val="1"/>
          <w:numId w:val="9"/>
        </w:numPr>
        <w:tabs>
          <w:tab w:val="clear" w:pos="1560"/>
          <w:tab w:val="left" w:pos="720"/>
        </w:tabs>
        <w:ind w:left="1260"/>
        <w:rPr>
          <w:sz w:val="22"/>
          <w:szCs w:val="22"/>
        </w:rPr>
      </w:pPr>
      <w:r w:rsidRPr="00596E98">
        <w:rPr>
          <w:sz w:val="22"/>
          <w:szCs w:val="22"/>
          <w:u w:val="single"/>
        </w:rPr>
        <w:t>Shoes</w:t>
      </w:r>
      <w:r w:rsidRPr="00596E98">
        <w:rPr>
          <w:sz w:val="22"/>
          <w:szCs w:val="22"/>
        </w:rPr>
        <w:t>.  Low Quarter shoes will be issued and are recommended for wear during the drill and ceremonies part of the leadership labs.  If purchased, female cadets may wear black pumps during inspections, and other ceremonies. You may purchase them at local shoe stores, normally at a cost of about $6.00.</w:t>
      </w:r>
    </w:p>
    <w:p w14:paraId="51988741" w14:textId="77777777" w:rsidR="009739A5" w:rsidRPr="00596E98" w:rsidRDefault="009739A5" w:rsidP="009739A5">
      <w:pPr>
        <w:pStyle w:val="BodyText"/>
        <w:tabs>
          <w:tab w:val="left" w:pos="720"/>
        </w:tabs>
        <w:rPr>
          <w:sz w:val="22"/>
          <w:szCs w:val="22"/>
          <w:u w:val="single"/>
        </w:rPr>
      </w:pPr>
    </w:p>
    <w:p w14:paraId="6389B8B4" w14:textId="77777777" w:rsidR="009739A5" w:rsidRPr="00596E98" w:rsidRDefault="009739A5" w:rsidP="009739A5">
      <w:pPr>
        <w:pStyle w:val="BodyText"/>
        <w:numPr>
          <w:ilvl w:val="1"/>
          <w:numId w:val="9"/>
        </w:numPr>
        <w:tabs>
          <w:tab w:val="clear" w:pos="1560"/>
          <w:tab w:val="left" w:pos="720"/>
        </w:tabs>
        <w:ind w:left="1260"/>
        <w:rPr>
          <w:sz w:val="22"/>
          <w:szCs w:val="22"/>
        </w:rPr>
      </w:pPr>
      <w:r w:rsidRPr="00596E98">
        <w:rPr>
          <w:sz w:val="22"/>
          <w:szCs w:val="22"/>
          <w:u w:val="single"/>
        </w:rPr>
        <w:t>Shirts/Blouses</w:t>
      </w:r>
      <w:r w:rsidRPr="00596E98">
        <w:rPr>
          <w:sz w:val="22"/>
          <w:szCs w:val="22"/>
        </w:rPr>
        <w:t xml:space="preserve">.  The light blue </w:t>
      </w:r>
      <w:r w:rsidR="007A0C7E">
        <w:rPr>
          <w:sz w:val="22"/>
          <w:szCs w:val="22"/>
        </w:rPr>
        <w:t>shirt/</w:t>
      </w:r>
      <w:r w:rsidRPr="00596E98">
        <w:rPr>
          <w:sz w:val="22"/>
          <w:szCs w:val="22"/>
        </w:rPr>
        <w:t>blouse</w:t>
      </w:r>
      <w:r w:rsidR="007A0C7E">
        <w:rPr>
          <w:sz w:val="22"/>
          <w:szCs w:val="22"/>
        </w:rPr>
        <w:t xml:space="preserve"> </w:t>
      </w:r>
      <w:r w:rsidRPr="00596E98">
        <w:rPr>
          <w:sz w:val="22"/>
          <w:szCs w:val="22"/>
        </w:rPr>
        <w:t xml:space="preserve">may be dry cleaned or laundered with light or medium starch.  However, all dark blue uniform items </w:t>
      </w:r>
      <w:r w:rsidRPr="00596E98">
        <w:rPr>
          <w:sz w:val="22"/>
          <w:szCs w:val="22"/>
          <w:u w:val="single"/>
        </w:rPr>
        <w:t>MUST BE DRY-CLEANED ONLY</w:t>
      </w:r>
      <w:r w:rsidRPr="00596E98">
        <w:rPr>
          <w:sz w:val="22"/>
          <w:szCs w:val="22"/>
        </w:rPr>
        <w:t>.</w:t>
      </w:r>
    </w:p>
    <w:p w14:paraId="357FC767" w14:textId="77777777" w:rsidR="009739A5" w:rsidRPr="00596E98" w:rsidRDefault="009739A5" w:rsidP="009739A5">
      <w:pPr>
        <w:pStyle w:val="BodyText"/>
        <w:tabs>
          <w:tab w:val="left" w:pos="720"/>
        </w:tabs>
        <w:rPr>
          <w:sz w:val="22"/>
          <w:szCs w:val="22"/>
        </w:rPr>
      </w:pPr>
    </w:p>
    <w:p w14:paraId="0211977C" w14:textId="77777777" w:rsidR="009739A5" w:rsidRPr="00596E98" w:rsidRDefault="009739A5" w:rsidP="009739A5">
      <w:pPr>
        <w:pStyle w:val="BodyText"/>
        <w:numPr>
          <w:ilvl w:val="1"/>
          <w:numId w:val="9"/>
        </w:numPr>
        <w:tabs>
          <w:tab w:val="clear" w:pos="1560"/>
          <w:tab w:val="left" w:pos="720"/>
        </w:tabs>
        <w:ind w:left="1260"/>
        <w:rPr>
          <w:sz w:val="22"/>
          <w:szCs w:val="22"/>
        </w:rPr>
      </w:pPr>
      <w:r w:rsidRPr="00596E98">
        <w:rPr>
          <w:sz w:val="22"/>
          <w:szCs w:val="22"/>
          <w:u w:val="single"/>
        </w:rPr>
        <w:t>Belt.</w:t>
      </w:r>
      <w:r w:rsidRPr="00596E98">
        <w:rPr>
          <w:sz w:val="22"/>
          <w:szCs w:val="22"/>
        </w:rPr>
        <w:t xml:space="preserve">  Only threads to the right.</w:t>
      </w:r>
    </w:p>
    <w:p w14:paraId="77ED1416" w14:textId="77777777" w:rsidR="009739A5" w:rsidRPr="00596E98" w:rsidRDefault="009739A5" w:rsidP="009739A5">
      <w:pPr>
        <w:pStyle w:val="BodyText"/>
        <w:tabs>
          <w:tab w:val="left" w:pos="720"/>
        </w:tabs>
        <w:rPr>
          <w:sz w:val="22"/>
          <w:szCs w:val="22"/>
        </w:rPr>
      </w:pPr>
    </w:p>
    <w:p w14:paraId="5D2877FE" w14:textId="77777777" w:rsidR="009739A5" w:rsidRPr="00596E98" w:rsidRDefault="009739A5" w:rsidP="009739A5">
      <w:pPr>
        <w:pStyle w:val="BodyText"/>
        <w:numPr>
          <w:ilvl w:val="1"/>
          <w:numId w:val="9"/>
        </w:numPr>
        <w:tabs>
          <w:tab w:val="clear" w:pos="1560"/>
          <w:tab w:val="left" w:pos="720"/>
        </w:tabs>
        <w:ind w:left="1260"/>
        <w:rPr>
          <w:sz w:val="22"/>
          <w:szCs w:val="22"/>
        </w:rPr>
      </w:pPr>
      <w:r w:rsidRPr="00596E98">
        <w:rPr>
          <w:sz w:val="22"/>
          <w:szCs w:val="22"/>
          <w:u w:val="single"/>
        </w:rPr>
        <w:t>Specialty Gear</w:t>
      </w:r>
      <w:r w:rsidRPr="00596E98">
        <w:rPr>
          <w:sz w:val="22"/>
          <w:szCs w:val="22"/>
        </w:rPr>
        <w:t>:  Will be issued as needed.</w:t>
      </w:r>
    </w:p>
    <w:p w14:paraId="749040AF" w14:textId="77777777" w:rsidR="009739A5" w:rsidRPr="00596E98" w:rsidRDefault="009739A5" w:rsidP="009739A5">
      <w:pPr>
        <w:pStyle w:val="BodyText"/>
        <w:tabs>
          <w:tab w:val="left" w:pos="720"/>
        </w:tabs>
        <w:rPr>
          <w:sz w:val="22"/>
          <w:szCs w:val="22"/>
        </w:rPr>
      </w:pPr>
    </w:p>
    <w:p w14:paraId="5D0E6B9D" w14:textId="77777777" w:rsidR="009739A5" w:rsidRPr="00596E98" w:rsidRDefault="009739A5" w:rsidP="009739A5">
      <w:pPr>
        <w:pStyle w:val="BodyText"/>
        <w:tabs>
          <w:tab w:val="left" w:pos="720"/>
        </w:tabs>
        <w:rPr>
          <w:sz w:val="22"/>
          <w:szCs w:val="22"/>
        </w:rPr>
      </w:pPr>
      <w:r w:rsidRPr="00596E98">
        <w:rPr>
          <w:sz w:val="22"/>
          <w:szCs w:val="22"/>
        </w:rPr>
        <w:t xml:space="preserve">4.    </w:t>
      </w:r>
      <w:r w:rsidRPr="00596E98">
        <w:rPr>
          <w:sz w:val="22"/>
          <w:szCs w:val="22"/>
          <w:u w:val="single"/>
        </w:rPr>
        <w:t>WEAR OF THE INSIGNIAS</w:t>
      </w:r>
      <w:r w:rsidRPr="00596E98">
        <w:rPr>
          <w:sz w:val="22"/>
          <w:szCs w:val="22"/>
        </w:rPr>
        <w:t>:  See Uniform Chart in the Classroom, and Figures in the Attachment at the back of the Cadet Guide.</w:t>
      </w:r>
    </w:p>
    <w:p w14:paraId="0D435190" w14:textId="77777777" w:rsidR="009739A5" w:rsidRPr="00596E98" w:rsidRDefault="009739A5" w:rsidP="009739A5">
      <w:pPr>
        <w:pStyle w:val="BodyText"/>
        <w:tabs>
          <w:tab w:val="left" w:pos="720"/>
        </w:tabs>
        <w:rPr>
          <w:sz w:val="22"/>
          <w:szCs w:val="22"/>
          <w:u w:val="single"/>
        </w:rPr>
      </w:pPr>
    </w:p>
    <w:p w14:paraId="6A9CA786" w14:textId="77777777" w:rsidR="009739A5" w:rsidRDefault="009739A5" w:rsidP="009739A5">
      <w:pPr>
        <w:pStyle w:val="BodyText"/>
        <w:numPr>
          <w:ilvl w:val="0"/>
          <w:numId w:val="6"/>
        </w:numPr>
        <w:tabs>
          <w:tab w:val="clear" w:pos="480"/>
          <w:tab w:val="left" w:pos="720"/>
        </w:tabs>
        <w:ind w:left="0" w:firstLine="0"/>
        <w:rPr>
          <w:sz w:val="22"/>
          <w:szCs w:val="22"/>
        </w:rPr>
      </w:pPr>
      <w:r w:rsidRPr="00596E98">
        <w:rPr>
          <w:sz w:val="22"/>
          <w:szCs w:val="22"/>
          <w:u w:val="single"/>
        </w:rPr>
        <w:t>GENERAL RULES CONCERNING UNIFORM WEAR</w:t>
      </w:r>
      <w:r w:rsidRPr="00596E98">
        <w:rPr>
          <w:sz w:val="22"/>
          <w:szCs w:val="22"/>
        </w:rPr>
        <w:t xml:space="preserve">:  Unless otherwise directed, </w:t>
      </w:r>
      <w:r w:rsidRPr="00596E98">
        <w:rPr>
          <w:bCs/>
          <w:sz w:val="22"/>
          <w:szCs w:val="22"/>
          <w:u w:val="single"/>
        </w:rPr>
        <w:t>EVERY</w:t>
      </w:r>
      <w:r w:rsidRPr="00596E98">
        <w:rPr>
          <w:bCs/>
          <w:sz w:val="22"/>
          <w:szCs w:val="22"/>
        </w:rPr>
        <w:t xml:space="preserve"> </w:t>
      </w:r>
      <w:r w:rsidRPr="00596E98">
        <w:rPr>
          <w:bCs/>
          <w:sz w:val="22"/>
          <w:szCs w:val="22"/>
          <w:u w:val="single"/>
        </w:rPr>
        <w:t>WEDNESDAY</w:t>
      </w:r>
      <w:r w:rsidRPr="00596E98">
        <w:rPr>
          <w:bCs/>
          <w:sz w:val="22"/>
          <w:szCs w:val="22"/>
        </w:rPr>
        <w:t xml:space="preserve"> </w:t>
      </w:r>
      <w:r w:rsidRPr="00596E98">
        <w:rPr>
          <w:bCs/>
          <w:sz w:val="22"/>
          <w:szCs w:val="22"/>
          <w:u w:val="single"/>
        </w:rPr>
        <w:t>THROUGHOUT</w:t>
      </w:r>
      <w:r w:rsidRPr="00596E98">
        <w:rPr>
          <w:bCs/>
          <w:sz w:val="22"/>
          <w:szCs w:val="22"/>
        </w:rPr>
        <w:t xml:space="preserve"> </w:t>
      </w:r>
      <w:r w:rsidRPr="00596E98">
        <w:rPr>
          <w:bCs/>
          <w:sz w:val="22"/>
          <w:szCs w:val="22"/>
          <w:u w:val="single"/>
        </w:rPr>
        <w:t>THE</w:t>
      </w:r>
      <w:r w:rsidRPr="00596E98">
        <w:rPr>
          <w:bCs/>
          <w:sz w:val="22"/>
          <w:szCs w:val="22"/>
        </w:rPr>
        <w:t xml:space="preserve"> </w:t>
      </w:r>
      <w:r w:rsidRPr="00596E98">
        <w:rPr>
          <w:bCs/>
          <w:sz w:val="22"/>
          <w:szCs w:val="22"/>
          <w:u w:val="single"/>
        </w:rPr>
        <w:t>SCHOOL</w:t>
      </w:r>
      <w:r w:rsidRPr="00596E98">
        <w:rPr>
          <w:bCs/>
          <w:sz w:val="22"/>
          <w:szCs w:val="22"/>
        </w:rPr>
        <w:t xml:space="preserve"> </w:t>
      </w:r>
      <w:r w:rsidRPr="00596E98">
        <w:rPr>
          <w:bCs/>
          <w:sz w:val="22"/>
          <w:szCs w:val="22"/>
          <w:u w:val="single"/>
        </w:rPr>
        <w:t>YEAR</w:t>
      </w:r>
      <w:r w:rsidRPr="00596E98">
        <w:rPr>
          <w:sz w:val="22"/>
          <w:szCs w:val="22"/>
        </w:rPr>
        <w:t xml:space="preserve"> is the designated </w:t>
      </w:r>
      <w:r w:rsidRPr="00596E98">
        <w:rPr>
          <w:sz w:val="22"/>
          <w:szCs w:val="22"/>
          <w:u w:val="single"/>
        </w:rPr>
        <w:t>UNIFORM DAY</w:t>
      </w:r>
      <w:r w:rsidRPr="00596E98">
        <w:rPr>
          <w:sz w:val="22"/>
          <w:szCs w:val="22"/>
        </w:rPr>
        <w:t xml:space="preserve">.  If you wear your uniform correctly on uniform day, you will be entitled to 100 grade points.  Correctly worn means, as an example, shoes are highly polished.  If you fail to wear your uniform on a uniform day, you will receive a </w:t>
      </w:r>
      <w:r w:rsidRPr="00596E98">
        <w:rPr>
          <w:bCs/>
          <w:sz w:val="22"/>
          <w:szCs w:val="22"/>
          <w:u w:val="single"/>
        </w:rPr>
        <w:t>“0”</w:t>
      </w:r>
      <w:r w:rsidRPr="00596E98">
        <w:rPr>
          <w:sz w:val="22"/>
          <w:szCs w:val="22"/>
        </w:rPr>
        <w:t xml:space="preserve"> uniform grade until the grade is made up.  </w:t>
      </w:r>
      <w:r w:rsidRPr="00596E98">
        <w:rPr>
          <w:sz w:val="22"/>
          <w:szCs w:val="22"/>
          <w:u w:val="single"/>
        </w:rPr>
        <w:t xml:space="preserve">If you are absent on uniform day, you will be required to wear the uniform on the day you </w:t>
      </w:r>
      <w:r w:rsidRPr="00596E98">
        <w:rPr>
          <w:sz w:val="22"/>
          <w:szCs w:val="22"/>
          <w:u w:val="single"/>
        </w:rPr>
        <w:lastRenderedPageBreak/>
        <w:t>return – with the exception of Friday, which is the FL-033</w:t>
      </w:r>
      <w:r w:rsidRPr="00596E98">
        <w:rPr>
          <w:sz w:val="22"/>
          <w:szCs w:val="22"/>
          <w:u w:val="single"/>
          <w:vertAlign w:val="superscript"/>
        </w:rPr>
        <w:t>rd</w:t>
      </w:r>
      <w:r w:rsidRPr="00596E98">
        <w:rPr>
          <w:sz w:val="22"/>
          <w:szCs w:val="22"/>
          <w:u w:val="single"/>
        </w:rPr>
        <w:t xml:space="preserve"> physical training day!! </w:t>
      </w:r>
      <w:r w:rsidRPr="00596E98">
        <w:rPr>
          <w:sz w:val="22"/>
          <w:szCs w:val="22"/>
        </w:rPr>
        <w:t xml:space="preserve"> A one hundred point grade is still possible when wearing the uniform on excused absence /situations.  </w:t>
      </w:r>
      <w:r w:rsidRPr="003302B5">
        <w:rPr>
          <w:b/>
          <w:sz w:val="22"/>
          <w:szCs w:val="22"/>
          <w:u w:val="single"/>
        </w:rPr>
        <w:t>Unexcused absence /situations will max out at</w:t>
      </w:r>
      <w:r w:rsidRPr="003302B5">
        <w:rPr>
          <w:b/>
          <w:color w:val="FF0000"/>
          <w:sz w:val="22"/>
          <w:szCs w:val="22"/>
          <w:u w:val="single"/>
        </w:rPr>
        <w:t xml:space="preserve"> </w:t>
      </w:r>
      <w:r w:rsidR="00E56E6C">
        <w:rPr>
          <w:b/>
          <w:sz w:val="22"/>
          <w:szCs w:val="22"/>
          <w:u w:val="single"/>
        </w:rPr>
        <w:t>85</w:t>
      </w:r>
      <w:r w:rsidRPr="003302B5">
        <w:rPr>
          <w:b/>
          <w:sz w:val="22"/>
          <w:szCs w:val="22"/>
          <w:u w:val="single"/>
        </w:rPr>
        <w:t xml:space="preserve"> points</w:t>
      </w:r>
      <w:r w:rsidRPr="003302B5">
        <w:rPr>
          <w:b/>
          <w:sz w:val="22"/>
          <w:szCs w:val="22"/>
        </w:rPr>
        <w:t xml:space="preserve">; </w:t>
      </w:r>
      <w:r w:rsidRPr="003302B5">
        <w:rPr>
          <w:b/>
          <w:sz w:val="22"/>
          <w:szCs w:val="22"/>
          <w:u w:val="single"/>
        </w:rPr>
        <w:t>failure to wear the uniform on the following day will result in a ZERO</w:t>
      </w:r>
      <w:r w:rsidRPr="003302B5">
        <w:rPr>
          <w:b/>
          <w:sz w:val="22"/>
          <w:szCs w:val="22"/>
        </w:rPr>
        <w:t>.</w:t>
      </w:r>
      <w:r w:rsidRPr="00596E98">
        <w:rPr>
          <w:color w:val="FF0000"/>
          <w:sz w:val="22"/>
          <w:szCs w:val="22"/>
        </w:rPr>
        <w:t xml:space="preserve"> </w:t>
      </w:r>
      <w:r w:rsidR="00197DE1" w:rsidRPr="00197DE1">
        <w:rPr>
          <w:b/>
          <w:i/>
          <w:sz w:val="22"/>
          <w:szCs w:val="22"/>
          <w:u w:val="single"/>
        </w:rPr>
        <w:t xml:space="preserve">The </w:t>
      </w:r>
      <w:r w:rsidR="00365AC5">
        <w:rPr>
          <w:b/>
          <w:i/>
          <w:sz w:val="22"/>
          <w:szCs w:val="22"/>
          <w:u w:val="single"/>
        </w:rPr>
        <w:t xml:space="preserve">missed </w:t>
      </w:r>
      <w:r w:rsidR="00197DE1" w:rsidRPr="00197DE1">
        <w:rPr>
          <w:b/>
          <w:i/>
          <w:sz w:val="22"/>
          <w:szCs w:val="22"/>
          <w:u w:val="single"/>
        </w:rPr>
        <w:t xml:space="preserve">uniform wear must be made up prior to the next </w:t>
      </w:r>
      <w:r w:rsidR="00365AC5">
        <w:rPr>
          <w:b/>
          <w:i/>
          <w:sz w:val="22"/>
          <w:szCs w:val="22"/>
          <w:u w:val="single"/>
        </w:rPr>
        <w:t xml:space="preserve">scheduled </w:t>
      </w:r>
      <w:r w:rsidR="00197DE1" w:rsidRPr="00197DE1">
        <w:rPr>
          <w:b/>
          <w:i/>
          <w:sz w:val="22"/>
          <w:szCs w:val="22"/>
          <w:u w:val="single"/>
        </w:rPr>
        <w:t>uniform wear day.</w:t>
      </w:r>
      <w:r w:rsidRPr="00596E98">
        <w:rPr>
          <w:color w:val="FF0000"/>
          <w:sz w:val="22"/>
          <w:szCs w:val="22"/>
        </w:rPr>
        <w:t xml:space="preserve"> </w:t>
      </w:r>
      <w:r w:rsidRPr="00596E98">
        <w:rPr>
          <w:sz w:val="22"/>
          <w:szCs w:val="22"/>
        </w:rPr>
        <w:t xml:space="preserve">UNLESS ARRANGEMENTS HAD PREVIOUSLY BEEN MADE through the </w:t>
      </w:r>
      <w:proofErr w:type="spellStart"/>
      <w:r w:rsidRPr="00596E98">
        <w:rPr>
          <w:sz w:val="22"/>
          <w:szCs w:val="22"/>
        </w:rPr>
        <w:t>SASI</w:t>
      </w:r>
      <w:proofErr w:type="spellEnd"/>
      <w:r w:rsidRPr="00596E98">
        <w:rPr>
          <w:sz w:val="22"/>
          <w:szCs w:val="22"/>
        </w:rPr>
        <w:t xml:space="preserve"> OR </w:t>
      </w:r>
      <w:proofErr w:type="spellStart"/>
      <w:r w:rsidRPr="00596E98">
        <w:rPr>
          <w:sz w:val="22"/>
          <w:szCs w:val="22"/>
        </w:rPr>
        <w:t>ASI</w:t>
      </w:r>
      <w:proofErr w:type="spellEnd"/>
      <w:r w:rsidRPr="00596E98">
        <w:rPr>
          <w:sz w:val="22"/>
          <w:szCs w:val="22"/>
        </w:rPr>
        <w:t xml:space="preserve">, </w:t>
      </w:r>
      <w:r w:rsidRPr="00596E98">
        <w:rPr>
          <w:sz w:val="22"/>
          <w:szCs w:val="22"/>
          <w:u w:val="single"/>
        </w:rPr>
        <w:t>CADETS MUST WEAR THE UNIFORM THE ENTIRE DAY TO RECEIVE A PASSING UNIFORM GRADE.</w:t>
      </w:r>
      <w:r w:rsidRPr="00596E98">
        <w:rPr>
          <w:sz w:val="22"/>
          <w:szCs w:val="22"/>
        </w:rPr>
        <w:t xml:space="preserve">  </w:t>
      </w:r>
      <w:r w:rsidRPr="00596E98">
        <w:rPr>
          <w:sz w:val="22"/>
          <w:szCs w:val="22"/>
          <w:u w:val="single"/>
        </w:rPr>
        <w:t>Failure to meet the uniform standards may jeopardize award of the “THREE YEAR CERTIFICATE OF COMPLETION” AND/OR ATTENDANCE AT THE MILITARY BALL.</w:t>
      </w:r>
      <w:r w:rsidRPr="00596E98">
        <w:rPr>
          <w:sz w:val="22"/>
          <w:szCs w:val="22"/>
        </w:rPr>
        <w:t xml:space="preserve">  ADDITIONALLY, ATTENDANCE AT JROTC ACTIVITIES, SUCH AS FIELD TRIPS, WILL BE REVIEWED. To be awarded the three-year certificate, you must have a 70% </w:t>
      </w:r>
      <w:r w:rsidRPr="00596E98">
        <w:rPr>
          <w:sz w:val="22"/>
          <w:szCs w:val="22"/>
          <w:u w:val="single"/>
        </w:rPr>
        <w:t>“C”</w:t>
      </w:r>
      <w:r w:rsidRPr="00596E98">
        <w:rPr>
          <w:sz w:val="22"/>
          <w:szCs w:val="22"/>
        </w:rPr>
        <w:t xml:space="preserve"> uniform grade average for each nine week grading period during your three years in JROTC. </w:t>
      </w:r>
      <w:r w:rsidR="002E455B">
        <w:rPr>
          <w:sz w:val="22"/>
          <w:szCs w:val="22"/>
        </w:rPr>
        <w:t>The s</w:t>
      </w:r>
      <w:r w:rsidRPr="007447E0">
        <w:rPr>
          <w:b/>
          <w:i/>
          <w:sz w:val="22"/>
          <w:szCs w:val="22"/>
        </w:rPr>
        <w:t>upply</w:t>
      </w:r>
      <w:r w:rsidR="002E455B">
        <w:rPr>
          <w:b/>
          <w:i/>
          <w:sz w:val="22"/>
          <w:szCs w:val="22"/>
        </w:rPr>
        <w:t xml:space="preserve"> room</w:t>
      </w:r>
      <w:r w:rsidRPr="007447E0">
        <w:rPr>
          <w:b/>
          <w:i/>
          <w:sz w:val="22"/>
          <w:szCs w:val="22"/>
        </w:rPr>
        <w:t xml:space="preserve"> WILL NOT,</w:t>
      </w:r>
      <w:r w:rsidR="002E455B">
        <w:rPr>
          <w:b/>
          <w:i/>
          <w:sz w:val="22"/>
          <w:szCs w:val="22"/>
        </w:rPr>
        <w:t xml:space="preserve"> I</w:t>
      </w:r>
      <w:r w:rsidRPr="007447E0">
        <w:rPr>
          <w:b/>
          <w:i/>
          <w:sz w:val="22"/>
          <w:szCs w:val="22"/>
        </w:rPr>
        <w:t xml:space="preserve"> repeat, WILL NOT open on Uniform Day.</w:t>
      </w:r>
      <w:r w:rsidRPr="00596E98">
        <w:rPr>
          <w:sz w:val="22"/>
          <w:szCs w:val="22"/>
        </w:rPr>
        <w:t xml:space="preserve">  </w:t>
      </w:r>
    </w:p>
    <w:p w14:paraId="16D3B1F3" w14:textId="77777777" w:rsidR="007447E0" w:rsidRPr="00596E98" w:rsidRDefault="007447E0" w:rsidP="007447E0">
      <w:pPr>
        <w:pStyle w:val="BodyText"/>
        <w:tabs>
          <w:tab w:val="left" w:pos="720"/>
        </w:tabs>
        <w:rPr>
          <w:sz w:val="22"/>
          <w:szCs w:val="22"/>
        </w:rPr>
      </w:pPr>
    </w:p>
    <w:p w14:paraId="525E6AD4" w14:textId="55420892" w:rsidR="009739A5" w:rsidRDefault="009739A5" w:rsidP="009739A5">
      <w:pPr>
        <w:pStyle w:val="BodyText"/>
        <w:tabs>
          <w:tab w:val="left" w:pos="720"/>
        </w:tabs>
        <w:rPr>
          <w:sz w:val="22"/>
          <w:szCs w:val="22"/>
        </w:rPr>
      </w:pPr>
      <w:r w:rsidRPr="007447E0">
        <w:rPr>
          <w:sz w:val="22"/>
          <w:szCs w:val="22"/>
          <w:u w:val="single"/>
        </w:rPr>
        <w:t>NOTE:</w:t>
      </w:r>
      <w:r w:rsidRPr="00596E98">
        <w:rPr>
          <w:sz w:val="22"/>
          <w:szCs w:val="22"/>
        </w:rPr>
        <w:t xml:space="preserve"> PASSING GRADE FOR CONSIDERATION FOR a 3 YEAR CERTIFICATE IS a “C” OR BETTER (“D” is considered Failure for your certificate).</w:t>
      </w:r>
    </w:p>
    <w:p w14:paraId="614FA9FF" w14:textId="77777777" w:rsidR="000216AC" w:rsidRPr="00596E98" w:rsidRDefault="000216AC" w:rsidP="009739A5">
      <w:pPr>
        <w:pStyle w:val="BodyText"/>
        <w:tabs>
          <w:tab w:val="left" w:pos="720"/>
        </w:tabs>
        <w:rPr>
          <w:sz w:val="22"/>
          <w:szCs w:val="22"/>
        </w:rPr>
      </w:pPr>
    </w:p>
    <w:p w14:paraId="0B351FA9" w14:textId="57042666" w:rsidR="009739A5" w:rsidRDefault="009739A5" w:rsidP="009739A5">
      <w:pPr>
        <w:pStyle w:val="BodyText"/>
        <w:tabs>
          <w:tab w:val="left" w:pos="720"/>
        </w:tabs>
        <w:rPr>
          <w:bCs/>
          <w:sz w:val="22"/>
          <w:szCs w:val="22"/>
        </w:rPr>
      </w:pPr>
      <w:r w:rsidRPr="00596E98">
        <w:rPr>
          <w:sz w:val="22"/>
          <w:szCs w:val="22"/>
        </w:rPr>
        <w:t xml:space="preserve">NOTE: If you wear the uniform on a non-uniform day WITHOUT THE APPROVAL OF THE </w:t>
      </w:r>
      <w:proofErr w:type="spellStart"/>
      <w:r w:rsidRPr="00596E98">
        <w:rPr>
          <w:sz w:val="22"/>
          <w:szCs w:val="22"/>
        </w:rPr>
        <w:t>SASI</w:t>
      </w:r>
      <w:proofErr w:type="spellEnd"/>
      <w:r w:rsidRPr="00596E98">
        <w:rPr>
          <w:sz w:val="22"/>
          <w:szCs w:val="22"/>
        </w:rPr>
        <w:t xml:space="preserve"> or </w:t>
      </w:r>
      <w:proofErr w:type="spellStart"/>
      <w:r w:rsidRPr="00596E98">
        <w:rPr>
          <w:sz w:val="22"/>
          <w:szCs w:val="22"/>
        </w:rPr>
        <w:t>ASI</w:t>
      </w:r>
      <w:proofErr w:type="spellEnd"/>
      <w:r w:rsidRPr="00596E98">
        <w:rPr>
          <w:sz w:val="22"/>
          <w:szCs w:val="22"/>
        </w:rPr>
        <w:t xml:space="preserve">, you will receive fifteen </w:t>
      </w:r>
      <w:r w:rsidR="00B0647C">
        <w:rPr>
          <w:bCs/>
          <w:sz w:val="22"/>
          <w:szCs w:val="22"/>
          <w:u w:val="single"/>
        </w:rPr>
        <w:t>(</w:t>
      </w:r>
      <w:r w:rsidR="000216AC">
        <w:rPr>
          <w:bCs/>
          <w:sz w:val="22"/>
          <w:szCs w:val="22"/>
          <w:u w:val="single"/>
        </w:rPr>
        <w:t>1</w:t>
      </w:r>
      <w:r w:rsidRPr="00596E98">
        <w:rPr>
          <w:bCs/>
          <w:sz w:val="22"/>
          <w:szCs w:val="22"/>
          <w:u w:val="single"/>
        </w:rPr>
        <w:t>5) DEMERITS.</w:t>
      </w:r>
    </w:p>
    <w:p w14:paraId="100C454E" w14:textId="77777777" w:rsidR="002E455B" w:rsidRPr="002E455B" w:rsidRDefault="002E455B" w:rsidP="009739A5">
      <w:pPr>
        <w:pStyle w:val="BodyText"/>
        <w:tabs>
          <w:tab w:val="left" w:pos="720"/>
        </w:tabs>
        <w:rPr>
          <w:sz w:val="22"/>
          <w:szCs w:val="22"/>
        </w:rPr>
      </w:pPr>
    </w:p>
    <w:p w14:paraId="41CB6993" w14:textId="77777777" w:rsidR="009739A5" w:rsidRPr="00596E98" w:rsidRDefault="009739A5" w:rsidP="009739A5">
      <w:pPr>
        <w:pStyle w:val="BodyText"/>
        <w:numPr>
          <w:ilvl w:val="1"/>
          <w:numId w:val="6"/>
        </w:numPr>
        <w:tabs>
          <w:tab w:val="clear" w:pos="1200"/>
          <w:tab w:val="left" w:pos="720"/>
        </w:tabs>
        <w:ind w:left="900"/>
        <w:rPr>
          <w:sz w:val="22"/>
          <w:szCs w:val="22"/>
        </w:rPr>
      </w:pPr>
      <w:r w:rsidRPr="00596E98">
        <w:rPr>
          <w:sz w:val="22"/>
          <w:szCs w:val="22"/>
        </w:rPr>
        <w:t xml:space="preserve"> PLAN AHEAD.  Prepare your uniform on Tuesday.  You must get it ready before the morning you are to wear it.  On Uniform Day </w:t>
      </w:r>
      <w:r w:rsidRPr="00596E98">
        <w:rPr>
          <w:sz w:val="22"/>
          <w:szCs w:val="22"/>
          <w:u w:val="single"/>
        </w:rPr>
        <w:t>THERE IS NO EXCUSE FOR WAKING UP LATE AND NOT HAVING TIME TO GET YOUR UNIFORM READY.</w:t>
      </w:r>
      <w:r w:rsidRPr="00596E98">
        <w:rPr>
          <w:sz w:val="22"/>
          <w:szCs w:val="22"/>
        </w:rPr>
        <w:t xml:space="preserve">  It is YOUR responsibility in being prepared.  Also remember, once again, that </w:t>
      </w:r>
      <w:r w:rsidRPr="00596E98">
        <w:rPr>
          <w:sz w:val="22"/>
          <w:szCs w:val="22"/>
          <w:u w:val="single"/>
        </w:rPr>
        <w:t>Cadet Supply will be Closed</w:t>
      </w:r>
      <w:r w:rsidRPr="00596E98">
        <w:rPr>
          <w:sz w:val="22"/>
          <w:szCs w:val="22"/>
        </w:rPr>
        <w:t>, so early uniform preparation is essential in case you find an item that needs to be replaced.</w:t>
      </w:r>
    </w:p>
    <w:p w14:paraId="339DF4A2" w14:textId="77777777" w:rsidR="009739A5" w:rsidRPr="00596E98" w:rsidRDefault="009739A5" w:rsidP="009739A5">
      <w:pPr>
        <w:pStyle w:val="BodyText"/>
        <w:tabs>
          <w:tab w:val="left" w:pos="720"/>
        </w:tabs>
        <w:ind w:left="420"/>
        <w:rPr>
          <w:sz w:val="22"/>
          <w:szCs w:val="22"/>
        </w:rPr>
      </w:pPr>
    </w:p>
    <w:p w14:paraId="4DBEC896" w14:textId="77777777" w:rsidR="009739A5" w:rsidRPr="00596E98" w:rsidRDefault="009739A5" w:rsidP="009739A5">
      <w:pPr>
        <w:pStyle w:val="BodyText"/>
        <w:numPr>
          <w:ilvl w:val="1"/>
          <w:numId w:val="6"/>
        </w:numPr>
        <w:tabs>
          <w:tab w:val="clear" w:pos="1200"/>
          <w:tab w:val="left" w:pos="720"/>
        </w:tabs>
        <w:ind w:left="900"/>
        <w:rPr>
          <w:sz w:val="22"/>
          <w:szCs w:val="22"/>
        </w:rPr>
      </w:pPr>
      <w:r w:rsidRPr="00596E98">
        <w:rPr>
          <w:sz w:val="22"/>
          <w:szCs w:val="22"/>
        </w:rPr>
        <w:t xml:space="preserve"> Only issued uniform items are to be worn.  </w:t>
      </w:r>
      <w:r w:rsidRPr="00596E98">
        <w:rPr>
          <w:bCs/>
          <w:sz w:val="22"/>
          <w:szCs w:val="22"/>
          <w:u w:val="single"/>
        </w:rPr>
        <w:t>DO NOT MIX</w:t>
      </w:r>
      <w:r w:rsidRPr="00596E98">
        <w:rPr>
          <w:bCs/>
          <w:sz w:val="22"/>
          <w:szCs w:val="22"/>
        </w:rPr>
        <w:t xml:space="preserve"> civilian and military clothing.</w:t>
      </w:r>
      <w:r w:rsidRPr="00596E98">
        <w:rPr>
          <w:sz w:val="22"/>
          <w:szCs w:val="22"/>
        </w:rPr>
        <w:t xml:space="preserve">  (No civilian winter coats, sweaters, etc., may be worn with the uniform).  One exception to this is that female cadets may carry a </w:t>
      </w:r>
      <w:r w:rsidRPr="00596E98">
        <w:rPr>
          <w:sz w:val="22"/>
          <w:szCs w:val="22"/>
          <w:u w:val="single"/>
        </w:rPr>
        <w:t>SMALL DARK PURSE</w:t>
      </w:r>
      <w:r w:rsidRPr="00596E98">
        <w:rPr>
          <w:sz w:val="22"/>
          <w:szCs w:val="22"/>
        </w:rPr>
        <w:t xml:space="preserve"> when they are wearing the uniform.  The standard Air Force purse may be bought at the cadet’s expense.</w:t>
      </w:r>
    </w:p>
    <w:p w14:paraId="2B220540" w14:textId="77777777" w:rsidR="009739A5" w:rsidRPr="00596E98" w:rsidRDefault="009739A5" w:rsidP="009739A5">
      <w:pPr>
        <w:pStyle w:val="BodyText"/>
        <w:tabs>
          <w:tab w:val="left" w:pos="720"/>
        </w:tabs>
        <w:rPr>
          <w:sz w:val="22"/>
          <w:szCs w:val="22"/>
        </w:rPr>
      </w:pPr>
    </w:p>
    <w:p w14:paraId="53302B29" w14:textId="77777777" w:rsidR="009739A5" w:rsidRPr="00596E98" w:rsidRDefault="009739A5" w:rsidP="009739A5">
      <w:pPr>
        <w:pStyle w:val="BodyText"/>
        <w:tabs>
          <w:tab w:val="left" w:pos="720"/>
        </w:tabs>
        <w:ind w:left="420"/>
        <w:rPr>
          <w:sz w:val="22"/>
          <w:szCs w:val="22"/>
        </w:rPr>
      </w:pPr>
    </w:p>
    <w:p w14:paraId="79F4A599" w14:textId="77777777" w:rsidR="009739A5" w:rsidRPr="00596E98" w:rsidRDefault="009739A5" w:rsidP="009739A5">
      <w:pPr>
        <w:pStyle w:val="BodyText"/>
        <w:numPr>
          <w:ilvl w:val="1"/>
          <w:numId w:val="6"/>
        </w:numPr>
        <w:tabs>
          <w:tab w:val="clear" w:pos="1200"/>
          <w:tab w:val="left" w:pos="720"/>
        </w:tabs>
        <w:ind w:left="900"/>
        <w:rPr>
          <w:sz w:val="22"/>
          <w:szCs w:val="22"/>
        </w:rPr>
      </w:pPr>
      <w:r w:rsidRPr="00596E98">
        <w:rPr>
          <w:sz w:val="22"/>
          <w:szCs w:val="22"/>
        </w:rPr>
        <w:t xml:space="preserve"> Always wear your flight cap outdoors, and never wear it indoors unless you are serving in the capacity of a color or honor guard.  </w:t>
      </w:r>
    </w:p>
    <w:p w14:paraId="3981D964" w14:textId="77777777" w:rsidR="009739A5" w:rsidRPr="00596E98" w:rsidRDefault="009739A5" w:rsidP="009739A5">
      <w:pPr>
        <w:pStyle w:val="BodyText"/>
        <w:tabs>
          <w:tab w:val="left" w:pos="720"/>
        </w:tabs>
        <w:ind w:left="420"/>
        <w:rPr>
          <w:sz w:val="22"/>
          <w:szCs w:val="22"/>
        </w:rPr>
      </w:pPr>
    </w:p>
    <w:p w14:paraId="457DA014" w14:textId="77777777" w:rsidR="009739A5" w:rsidRPr="00596E98" w:rsidRDefault="009739A5" w:rsidP="009739A5">
      <w:pPr>
        <w:pStyle w:val="BodyText"/>
        <w:numPr>
          <w:ilvl w:val="1"/>
          <w:numId w:val="6"/>
        </w:numPr>
        <w:tabs>
          <w:tab w:val="clear" w:pos="1200"/>
          <w:tab w:val="left" w:pos="720"/>
        </w:tabs>
        <w:ind w:left="900"/>
        <w:rPr>
          <w:sz w:val="22"/>
          <w:szCs w:val="22"/>
        </w:rPr>
      </w:pPr>
      <w:r w:rsidRPr="00596E98">
        <w:rPr>
          <w:sz w:val="22"/>
          <w:szCs w:val="22"/>
        </w:rPr>
        <w:t xml:space="preserve"> Place and wear insignia properly.  Wear only authorized insignia (DO NOT POLISH INSIGNIA).  All rank insignia and other decorations </w:t>
      </w:r>
      <w:r w:rsidRPr="00596E98">
        <w:rPr>
          <w:sz w:val="22"/>
          <w:szCs w:val="22"/>
          <w:u w:val="single"/>
        </w:rPr>
        <w:t xml:space="preserve">must be presented to the cadet and documented </w:t>
      </w:r>
      <w:r w:rsidRPr="00596E98">
        <w:rPr>
          <w:sz w:val="22"/>
          <w:szCs w:val="22"/>
        </w:rPr>
        <w:t xml:space="preserve">BEFORE they are worn. </w:t>
      </w:r>
    </w:p>
    <w:p w14:paraId="7F72F56E" w14:textId="77777777" w:rsidR="009739A5" w:rsidRPr="00596E98" w:rsidRDefault="009739A5" w:rsidP="009739A5">
      <w:pPr>
        <w:pStyle w:val="BodyText"/>
        <w:tabs>
          <w:tab w:val="left" w:pos="720"/>
        </w:tabs>
        <w:ind w:left="420"/>
        <w:rPr>
          <w:sz w:val="22"/>
          <w:szCs w:val="22"/>
        </w:rPr>
      </w:pPr>
    </w:p>
    <w:p w14:paraId="783E78D0" w14:textId="77777777" w:rsidR="009739A5" w:rsidRPr="00596E98" w:rsidRDefault="009739A5" w:rsidP="009739A5">
      <w:pPr>
        <w:pStyle w:val="BodyText"/>
        <w:numPr>
          <w:ilvl w:val="1"/>
          <w:numId w:val="6"/>
        </w:numPr>
        <w:tabs>
          <w:tab w:val="clear" w:pos="1200"/>
          <w:tab w:val="left" w:pos="720"/>
        </w:tabs>
        <w:ind w:left="900"/>
        <w:rPr>
          <w:sz w:val="22"/>
          <w:szCs w:val="22"/>
        </w:rPr>
      </w:pPr>
      <w:r w:rsidRPr="00596E98">
        <w:rPr>
          <w:sz w:val="22"/>
          <w:szCs w:val="22"/>
        </w:rPr>
        <w:t xml:space="preserve"> It is unprofessional to walk or stand around with your hands in your pockets…so keep your hands out of your pockets.  Pockets with buttons should be buttoned at all times.  Missing buttons must be replaced promptly.  Cadets with missing buttons should contact the Supply </w:t>
      </w:r>
      <w:proofErr w:type="spellStart"/>
      <w:r w:rsidRPr="00596E98">
        <w:rPr>
          <w:sz w:val="22"/>
          <w:szCs w:val="22"/>
        </w:rPr>
        <w:t>ASI</w:t>
      </w:r>
      <w:proofErr w:type="spellEnd"/>
      <w:r w:rsidRPr="00596E98">
        <w:rPr>
          <w:sz w:val="22"/>
          <w:szCs w:val="22"/>
        </w:rPr>
        <w:t xml:space="preserve">, </w:t>
      </w:r>
      <w:r w:rsidRPr="00596E98">
        <w:rPr>
          <w:sz w:val="22"/>
          <w:szCs w:val="22"/>
          <w:u w:val="single"/>
        </w:rPr>
        <w:t>BEFORE UNIFORM DAYS</w:t>
      </w:r>
      <w:r w:rsidRPr="00596E98">
        <w:rPr>
          <w:sz w:val="22"/>
          <w:szCs w:val="22"/>
        </w:rPr>
        <w:t xml:space="preserve">, for replacements/repairs.  The buttons on the dark blue service coat </w:t>
      </w:r>
      <w:r w:rsidRPr="00596E98">
        <w:rPr>
          <w:sz w:val="22"/>
          <w:szCs w:val="22"/>
          <w:u w:val="single"/>
        </w:rPr>
        <w:t>ARE NOT TO BE POLISHED</w:t>
      </w:r>
      <w:r w:rsidRPr="00596E98">
        <w:rPr>
          <w:sz w:val="22"/>
          <w:szCs w:val="22"/>
        </w:rPr>
        <w:t>.</w:t>
      </w:r>
    </w:p>
    <w:p w14:paraId="0FADCD82" w14:textId="77777777" w:rsidR="009739A5" w:rsidRPr="00596E98" w:rsidRDefault="009739A5" w:rsidP="009739A5">
      <w:pPr>
        <w:pStyle w:val="BodyText"/>
        <w:tabs>
          <w:tab w:val="left" w:pos="720"/>
        </w:tabs>
        <w:ind w:left="420"/>
        <w:rPr>
          <w:sz w:val="22"/>
          <w:szCs w:val="22"/>
        </w:rPr>
      </w:pPr>
    </w:p>
    <w:p w14:paraId="19B1B724" w14:textId="77777777" w:rsidR="009739A5" w:rsidRPr="00596E98" w:rsidRDefault="009739A5" w:rsidP="009739A5">
      <w:pPr>
        <w:pStyle w:val="BodyText"/>
        <w:numPr>
          <w:ilvl w:val="1"/>
          <w:numId w:val="6"/>
        </w:numPr>
        <w:tabs>
          <w:tab w:val="clear" w:pos="1200"/>
          <w:tab w:val="left" w:pos="720"/>
        </w:tabs>
        <w:ind w:left="900"/>
        <w:rPr>
          <w:sz w:val="22"/>
          <w:szCs w:val="22"/>
        </w:rPr>
      </w:pPr>
      <w:r w:rsidRPr="00596E98">
        <w:rPr>
          <w:sz w:val="22"/>
          <w:szCs w:val="22"/>
        </w:rPr>
        <w:t xml:space="preserve"> Your military “gig” line is the line formed by the center shirt buttons, the belt buckle, and the fly of your trousers.</w:t>
      </w:r>
    </w:p>
    <w:p w14:paraId="51CB9B6C" w14:textId="77777777" w:rsidR="009739A5" w:rsidRPr="00596E98" w:rsidRDefault="009739A5" w:rsidP="009739A5">
      <w:pPr>
        <w:pStyle w:val="BodyText"/>
        <w:tabs>
          <w:tab w:val="left" w:pos="720"/>
        </w:tabs>
        <w:ind w:left="420"/>
        <w:rPr>
          <w:sz w:val="22"/>
          <w:szCs w:val="22"/>
        </w:rPr>
      </w:pPr>
    </w:p>
    <w:p w14:paraId="0B1652AF" w14:textId="77777777" w:rsidR="009739A5" w:rsidRPr="00596E98" w:rsidRDefault="009739A5" w:rsidP="009739A5">
      <w:pPr>
        <w:pStyle w:val="BodyText"/>
        <w:numPr>
          <w:ilvl w:val="1"/>
          <w:numId w:val="6"/>
        </w:numPr>
        <w:tabs>
          <w:tab w:val="clear" w:pos="1200"/>
          <w:tab w:val="left" w:pos="720"/>
        </w:tabs>
        <w:ind w:left="900"/>
        <w:rPr>
          <w:sz w:val="22"/>
          <w:szCs w:val="22"/>
        </w:rPr>
      </w:pPr>
      <w:r w:rsidRPr="00596E98">
        <w:rPr>
          <w:sz w:val="22"/>
          <w:szCs w:val="22"/>
        </w:rPr>
        <w:t xml:space="preserve"> All loose threads (“ropes”) should be very carefully trimmed off the uniform.</w:t>
      </w:r>
    </w:p>
    <w:p w14:paraId="726EABE2" w14:textId="77777777" w:rsidR="009739A5" w:rsidRPr="00596E98" w:rsidRDefault="009739A5" w:rsidP="009739A5">
      <w:pPr>
        <w:pStyle w:val="BodyText"/>
        <w:tabs>
          <w:tab w:val="left" w:pos="720"/>
        </w:tabs>
        <w:ind w:left="420"/>
        <w:rPr>
          <w:sz w:val="22"/>
          <w:szCs w:val="22"/>
        </w:rPr>
      </w:pPr>
    </w:p>
    <w:p w14:paraId="1AC4F2AB" w14:textId="77777777" w:rsidR="009739A5" w:rsidRPr="00596E98" w:rsidRDefault="009739A5" w:rsidP="009739A5">
      <w:pPr>
        <w:pStyle w:val="BodyText"/>
        <w:numPr>
          <w:ilvl w:val="1"/>
          <w:numId w:val="6"/>
        </w:numPr>
        <w:tabs>
          <w:tab w:val="clear" w:pos="1200"/>
          <w:tab w:val="left" w:pos="720"/>
        </w:tabs>
        <w:ind w:left="900"/>
        <w:rPr>
          <w:sz w:val="22"/>
          <w:szCs w:val="22"/>
        </w:rPr>
      </w:pPr>
      <w:r w:rsidRPr="00596E98">
        <w:rPr>
          <w:sz w:val="22"/>
          <w:szCs w:val="22"/>
        </w:rPr>
        <w:t xml:space="preserve"> A wrist watch, ID bracelets, and rings may be worn by all cadets while in uniform, with the following limitations:  One watch and one bracelet.  Bracelets must not be wider than one inch (1”).  No more than a </w:t>
      </w:r>
      <w:r w:rsidRPr="00596E98">
        <w:rPr>
          <w:sz w:val="22"/>
          <w:szCs w:val="22"/>
          <w:u w:val="single"/>
        </w:rPr>
        <w:t>total of three rings</w:t>
      </w:r>
      <w:r w:rsidRPr="00596E98">
        <w:rPr>
          <w:sz w:val="22"/>
          <w:szCs w:val="22"/>
        </w:rPr>
        <w:t xml:space="preserve"> on both hands.</w:t>
      </w:r>
    </w:p>
    <w:p w14:paraId="109E3D73" w14:textId="77777777" w:rsidR="009739A5" w:rsidRPr="00596E98" w:rsidRDefault="009739A5" w:rsidP="009739A5">
      <w:pPr>
        <w:pStyle w:val="BodyText"/>
        <w:tabs>
          <w:tab w:val="left" w:pos="720"/>
        </w:tabs>
        <w:ind w:left="420"/>
        <w:rPr>
          <w:sz w:val="22"/>
          <w:szCs w:val="22"/>
        </w:rPr>
      </w:pPr>
    </w:p>
    <w:p w14:paraId="21A82884" w14:textId="77777777" w:rsidR="009739A5" w:rsidRPr="00596E98" w:rsidRDefault="009739A5" w:rsidP="009739A5">
      <w:pPr>
        <w:pStyle w:val="BodyText"/>
        <w:numPr>
          <w:ilvl w:val="1"/>
          <w:numId w:val="6"/>
        </w:numPr>
        <w:tabs>
          <w:tab w:val="clear" w:pos="1200"/>
          <w:tab w:val="left" w:pos="720"/>
        </w:tabs>
        <w:ind w:left="900"/>
        <w:rPr>
          <w:sz w:val="22"/>
          <w:szCs w:val="22"/>
        </w:rPr>
      </w:pPr>
      <w:r w:rsidRPr="00596E98">
        <w:rPr>
          <w:sz w:val="22"/>
          <w:szCs w:val="22"/>
        </w:rPr>
        <w:t xml:space="preserve"> Earrings may only be worn by FEMALE CADETS ONLY whether in or out of uniform.  These earrings must be small spherical (round), conservative, gold, white pearl, or silver, and either pierced or the clip-on types.  When worn, the earrings will fit tightly against the earlobe, and not extend below or above the earlobe.  Only one earring or healing post may be worn on, or in, each lobe.  </w:t>
      </w:r>
      <w:r w:rsidRPr="00596E98">
        <w:rPr>
          <w:sz w:val="22"/>
          <w:szCs w:val="22"/>
          <w:u w:val="single"/>
        </w:rPr>
        <w:t>No</w:t>
      </w:r>
      <w:r w:rsidRPr="00596E98">
        <w:rPr>
          <w:sz w:val="22"/>
          <w:szCs w:val="22"/>
        </w:rPr>
        <w:t xml:space="preserve"> other form of “</w:t>
      </w:r>
      <w:r w:rsidRPr="00596E98">
        <w:rPr>
          <w:sz w:val="22"/>
          <w:szCs w:val="22"/>
          <w:u w:val="single"/>
        </w:rPr>
        <w:t>visible</w:t>
      </w:r>
      <w:r w:rsidRPr="00596E98">
        <w:rPr>
          <w:sz w:val="22"/>
          <w:szCs w:val="22"/>
        </w:rPr>
        <w:t xml:space="preserve">” body-piercing appliances will be worn by cadets, </w:t>
      </w:r>
      <w:r w:rsidRPr="00596E98">
        <w:rPr>
          <w:sz w:val="22"/>
          <w:szCs w:val="22"/>
          <w:u w:val="single"/>
        </w:rPr>
        <w:t>while attending AFJROTC classes, events, or ceremonies, whether in or out of uniform</w:t>
      </w:r>
      <w:r w:rsidRPr="00596E98">
        <w:rPr>
          <w:sz w:val="22"/>
          <w:szCs w:val="22"/>
        </w:rPr>
        <w:t>.</w:t>
      </w:r>
    </w:p>
    <w:p w14:paraId="4B270B39" w14:textId="77777777" w:rsidR="009739A5" w:rsidRPr="00596E98" w:rsidRDefault="009739A5" w:rsidP="009739A5">
      <w:pPr>
        <w:pStyle w:val="BodyText"/>
        <w:tabs>
          <w:tab w:val="left" w:pos="720"/>
        </w:tabs>
        <w:ind w:left="420"/>
        <w:rPr>
          <w:sz w:val="22"/>
          <w:szCs w:val="22"/>
        </w:rPr>
      </w:pPr>
    </w:p>
    <w:p w14:paraId="33E6572F" w14:textId="77777777" w:rsidR="009739A5" w:rsidRPr="00596E98" w:rsidRDefault="009739A5" w:rsidP="009739A5">
      <w:pPr>
        <w:pStyle w:val="BodyText"/>
        <w:numPr>
          <w:ilvl w:val="1"/>
          <w:numId w:val="6"/>
        </w:numPr>
        <w:tabs>
          <w:tab w:val="clear" w:pos="1200"/>
          <w:tab w:val="left" w:pos="720"/>
        </w:tabs>
        <w:ind w:left="900"/>
        <w:rPr>
          <w:sz w:val="22"/>
          <w:szCs w:val="22"/>
        </w:rPr>
      </w:pPr>
      <w:r w:rsidRPr="00596E98">
        <w:rPr>
          <w:sz w:val="22"/>
          <w:szCs w:val="22"/>
        </w:rPr>
        <w:t xml:space="preserve"> The nametag rests on, but not over, the top edge of the pocket, centered between the left and right edges.  Female cadets wear the nametag centered on the right side between the button front and arm seam, 1½ to 2½ inches below the tie tab, and horizontal with the ground.</w:t>
      </w:r>
    </w:p>
    <w:p w14:paraId="26AB78DF" w14:textId="77777777" w:rsidR="009739A5" w:rsidRPr="00596E98" w:rsidRDefault="009739A5" w:rsidP="009739A5">
      <w:pPr>
        <w:pStyle w:val="BodyText"/>
        <w:tabs>
          <w:tab w:val="left" w:pos="720"/>
        </w:tabs>
        <w:ind w:left="420"/>
        <w:rPr>
          <w:sz w:val="22"/>
          <w:szCs w:val="22"/>
        </w:rPr>
      </w:pPr>
    </w:p>
    <w:p w14:paraId="1B48D1D7" w14:textId="77777777" w:rsidR="009739A5" w:rsidRPr="00596E98" w:rsidRDefault="009739A5" w:rsidP="009739A5">
      <w:pPr>
        <w:pStyle w:val="BodyText"/>
        <w:numPr>
          <w:ilvl w:val="1"/>
          <w:numId w:val="6"/>
        </w:numPr>
        <w:tabs>
          <w:tab w:val="clear" w:pos="1200"/>
          <w:tab w:val="left" w:pos="720"/>
        </w:tabs>
        <w:ind w:left="900"/>
        <w:rPr>
          <w:sz w:val="22"/>
          <w:szCs w:val="22"/>
        </w:rPr>
      </w:pPr>
      <w:r w:rsidRPr="00596E98">
        <w:rPr>
          <w:sz w:val="22"/>
          <w:szCs w:val="22"/>
        </w:rPr>
        <w:t xml:space="preserve"> Wear only black shoes and socks with the uniform.  Females may wear commercial, sheer, nylon hose/panty-hose in neutral, dark brown, black, or off black, or dark blue shades that complement the uniform and the individual’s skin tone.  </w:t>
      </w:r>
      <w:r w:rsidRPr="00596E98">
        <w:rPr>
          <w:sz w:val="22"/>
          <w:szCs w:val="22"/>
          <w:u w:val="single"/>
        </w:rPr>
        <w:t>DO NOT</w:t>
      </w:r>
      <w:r w:rsidRPr="00596E98">
        <w:rPr>
          <w:sz w:val="22"/>
          <w:szCs w:val="22"/>
        </w:rPr>
        <w:t xml:space="preserve"> wear patterned hose.</w:t>
      </w:r>
    </w:p>
    <w:p w14:paraId="53A6DBE1" w14:textId="77777777" w:rsidR="009739A5" w:rsidRPr="00596E98" w:rsidRDefault="009739A5" w:rsidP="009739A5">
      <w:pPr>
        <w:pStyle w:val="BodyText"/>
        <w:tabs>
          <w:tab w:val="left" w:pos="720"/>
        </w:tabs>
        <w:ind w:left="420"/>
        <w:rPr>
          <w:sz w:val="22"/>
          <w:szCs w:val="22"/>
        </w:rPr>
      </w:pPr>
    </w:p>
    <w:p w14:paraId="434E181C" w14:textId="77777777" w:rsidR="009739A5" w:rsidRPr="00596E98" w:rsidRDefault="009739A5" w:rsidP="009739A5">
      <w:pPr>
        <w:pStyle w:val="BodyText"/>
        <w:numPr>
          <w:ilvl w:val="1"/>
          <w:numId w:val="6"/>
        </w:numPr>
        <w:tabs>
          <w:tab w:val="clear" w:pos="1200"/>
          <w:tab w:val="left" w:pos="720"/>
        </w:tabs>
        <w:ind w:left="900"/>
        <w:rPr>
          <w:sz w:val="22"/>
          <w:szCs w:val="22"/>
        </w:rPr>
      </w:pPr>
      <w:r w:rsidRPr="00596E98">
        <w:rPr>
          <w:sz w:val="22"/>
          <w:szCs w:val="22"/>
        </w:rPr>
        <w:t xml:space="preserve"> Cadets </w:t>
      </w:r>
      <w:r w:rsidRPr="00596E98">
        <w:rPr>
          <w:sz w:val="22"/>
          <w:szCs w:val="22"/>
          <w:u w:val="single"/>
        </w:rPr>
        <w:t>will not</w:t>
      </w:r>
      <w:r w:rsidRPr="00596E98">
        <w:rPr>
          <w:sz w:val="22"/>
          <w:szCs w:val="22"/>
        </w:rPr>
        <w:t xml:space="preserve"> participate in any anti-authority demonstration, anywhere, whether in or out of uniform.</w:t>
      </w:r>
    </w:p>
    <w:p w14:paraId="25FFCE0E" w14:textId="77777777" w:rsidR="009739A5" w:rsidRPr="00596E98" w:rsidRDefault="009739A5" w:rsidP="009739A5">
      <w:pPr>
        <w:pStyle w:val="BodyText"/>
        <w:tabs>
          <w:tab w:val="left" w:pos="720"/>
        </w:tabs>
        <w:ind w:left="420"/>
        <w:rPr>
          <w:sz w:val="22"/>
          <w:szCs w:val="22"/>
        </w:rPr>
      </w:pPr>
    </w:p>
    <w:p w14:paraId="6190A76E" w14:textId="77777777" w:rsidR="009739A5" w:rsidRPr="00596E98" w:rsidRDefault="009739A5" w:rsidP="009739A5">
      <w:pPr>
        <w:pStyle w:val="BodyText"/>
        <w:numPr>
          <w:ilvl w:val="1"/>
          <w:numId w:val="6"/>
        </w:numPr>
        <w:tabs>
          <w:tab w:val="clear" w:pos="1200"/>
          <w:tab w:val="left" w:pos="720"/>
        </w:tabs>
        <w:ind w:left="900"/>
        <w:rPr>
          <w:sz w:val="22"/>
          <w:szCs w:val="22"/>
        </w:rPr>
      </w:pPr>
      <w:r w:rsidRPr="00596E98">
        <w:rPr>
          <w:sz w:val="22"/>
          <w:szCs w:val="22"/>
        </w:rPr>
        <w:t xml:space="preserve"> Cadets </w:t>
      </w:r>
      <w:r w:rsidRPr="00596E98">
        <w:rPr>
          <w:sz w:val="22"/>
          <w:szCs w:val="22"/>
          <w:u w:val="single"/>
        </w:rPr>
        <w:t>will not</w:t>
      </w:r>
      <w:r w:rsidRPr="00596E98">
        <w:rPr>
          <w:sz w:val="22"/>
          <w:szCs w:val="22"/>
        </w:rPr>
        <w:t xml:space="preserve"> hitchhike, perform hard labor, engage in sports activities, etc., while wearing the uniform.</w:t>
      </w:r>
    </w:p>
    <w:p w14:paraId="05741795" w14:textId="77777777" w:rsidR="009739A5" w:rsidRPr="00596E98" w:rsidRDefault="009739A5" w:rsidP="009739A5">
      <w:pPr>
        <w:pStyle w:val="BodyText"/>
        <w:tabs>
          <w:tab w:val="left" w:pos="720"/>
        </w:tabs>
        <w:rPr>
          <w:sz w:val="22"/>
          <w:szCs w:val="22"/>
        </w:rPr>
      </w:pPr>
    </w:p>
    <w:p w14:paraId="51B962D4" w14:textId="77777777" w:rsidR="009739A5" w:rsidRPr="00596E98" w:rsidRDefault="009739A5" w:rsidP="009739A5">
      <w:pPr>
        <w:pStyle w:val="BodyText"/>
        <w:numPr>
          <w:ilvl w:val="1"/>
          <w:numId w:val="6"/>
        </w:numPr>
        <w:tabs>
          <w:tab w:val="clear" w:pos="1200"/>
          <w:tab w:val="left" w:pos="720"/>
        </w:tabs>
        <w:ind w:left="900"/>
        <w:rPr>
          <w:sz w:val="22"/>
          <w:szCs w:val="22"/>
        </w:rPr>
      </w:pPr>
      <w:r w:rsidRPr="00596E98">
        <w:rPr>
          <w:sz w:val="22"/>
          <w:szCs w:val="22"/>
        </w:rPr>
        <w:t xml:space="preserve"> Cadets </w:t>
      </w:r>
      <w:r w:rsidRPr="00596E98">
        <w:rPr>
          <w:sz w:val="22"/>
          <w:szCs w:val="22"/>
          <w:u w:val="single"/>
        </w:rPr>
        <w:t>will not</w:t>
      </w:r>
      <w:r w:rsidRPr="00596E98">
        <w:rPr>
          <w:sz w:val="22"/>
          <w:szCs w:val="22"/>
        </w:rPr>
        <w:t xml:space="preserve"> smoke in uniform in public.  School board, state, and federal rules regarding the use/possession of t</w:t>
      </w:r>
      <w:r w:rsidR="00596E98">
        <w:rPr>
          <w:sz w:val="22"/>
          <w:szCs w:val="22"/>
        </w:rPr>
        <w:t>o</w:t>
      </w:r>
      <w:r w:rsidRPr="00596E98">
        <w:rPr>
          <w:sz w:val="22"/>
          <w:szCs w:val="22"/>
        </w:rPr>
        <w:t>bacco will apply to all cadets and cadet functions.</w:t>
      </w:r>
    </w:p>
    <w:p w14:paraId="50114598" w14:textId="77777777" w:rsidR="009739A5" w:rsidRPr="00596E98" w:rsidRDefault="009739A5" w:rsidP="009739A5">
      <w:pPr>
        <w:pStyle w:val="BodyText"/>
        <w:tabs>
          <w:tab w:val="left" w:pos="720"/>
        </w:tabs>
        <w:rPr>
          <w:sz w:val="22"/>
          <w:szCs w:val="22"/>
        </w:rPr>
      </w:pPr>
    </w:p>
    <w:p w14:paraId="41A7A53F" w14:textId="77777777" w:rsidR="009739A5" w:rsidRPr="00596E98" w:rsidRDefault="009739A5" w:rsidP="009739A5">
      <w:pPr>
        <w:pStyle w:val="BodyText"/>
        <w:numPr>
          <w:ilvl w:val="1"/>
          <w:numId w:val="6"/>
        </w:numPr>
        <w:tabs>
          <w:tab w:val="clear" w:pos="1200"/>
          <w:tab w:val="left" w:pos="720"/>
        </w:tabs>
        <w:ind w:left="900"/>
        <w:rPr>
          <w:sz w:val="22"/>
          <w:szCs w:val="22"/>
        </w:rPr>
      </w:pPr>
      <w:r w:rsidRPr="00596E98">
        <w:rPr>
          <w:sz w:val="22"/>
          <w:szCs w:val="22"/>
        </w:rPr>
        <w:t xml:space="preserve"> Cadets </w:t>
      </w:r>
      <w:r w:rsidRPr="00596E98">
        <w:rPr>
          <w:sz w:val="22"/>
          <w:szCs w:val="22"/>
          <w:u w:val="single"/>
        </w:rPr>
        <w:t xml:space="preserve">will </w:t>
      </w:r>
      <w:r w:rsidRPr="00596E98">
        <w:rPr>
          <w:sz w:val="22"/>
          <w:szCs w:val="22"/>
        </w:rPr>
        <w:t>adhere to all county and NHS rules in or out of uniform, but definitely not do anything that will bring disgrace to the uniform.</w:t>
      </w:r>
    </w:p>
    <w:p w14:paraId="577B313C" w14:textId="77777777" w:rsidR="009739A5" w:rsidRPr="00596E98" w:rsidRDefault="009739A5" w:rsidP="009739A5">
      <w:pPr>
        <w:pStyle w:val="BodyText"/>
        <w:tabs>
          <w:tab w:val="left" w:pos="720"/>
        </w:tabs>
        <w:rPr>
          <w:sz w:val="22"/>
          <w:szCs w:val="22"/>
        </w:rPr>
      </w:pPr>
    </w:p>
    <w:p w14:paraId="2C1CB259" w14:textId="77777777" w:rsidR="009739A5" w:rsidRPr="00596E98" w:rsidRDefault="009739A5" w:rsidP="009739A5">
      <w:pPr>
        <w:pStyle w:val="BodyText"/>
        <w:numPr>
          <w:ilvl w:val="1"/>
          <w:numId w:val="6"/>
        </w:numPr>
        <w:tabs>
          <w:tab w:val="clear" w:pos="1200"/>
          <w:tab w:val="left" w:pos="720"/>
        </w:tabs>
        <w:ind w:left="900"/>
        <w:rPr>
          <w:sz w:val="22"/>
          <w:szCs w:val="22"/>
        </w:rPr>
      </w:pPr>
      <w:r w:rsidRPr="00596E98">
        <w:rPr>
          <w:sz w:val="22"/>
          <w:szCs w:val="22"/>
        </w:rPr>
        <w:t xml:space="preserve"> All authorized ribbons </w:t>
      </w:r>
      <w:r w:rsidRPr="00596E98">
        <w:rPr>
          <w:sz w:val="22"/>
          <w:szCs w:val="22"/>
          <w:u w:val="single"/>
        </w:rPr>
        <w:t>MUST</w:t>
      </w:r>
      <w:r w:rsidRPr="00596E98">
        <w:rPr>
          <w:sz w:val="22"/>
          <w:szCs w:val="22"/>
        </w:rPr>
        <w:t xml:space="preserve"> always be worn when cadets are in the service dress uniform.  Cadets, who wear their ribbons correctly, on every uniform day, will receive fifteen (15) </w:t>
      </w:r>
      <w:r w:rsidRPr="00596E98">
        <w:rPr>
          <w:sz w:val="22"/>
          <w:szCs w:val="22"/>
          <w:u w:val="single"/>
        </w:rPr>
        <w:t>bonus points</w:t>
      </w:r>
      <w:r w:rsidRPr="00596E98">
        <w:rPr>
          <w:sz w:val="22"/>
          <w:szCs w:val="22"/>
        </w:rPr>
        <w:t xml:space="preserve"> on their uniform grade.  Even if a cadet is found to have </w:t>
      </w:r>
      <w:proofErr w:type="spellStart"/>
      <w:r w:rsidRPr="00596E98">
        <w:rPr>
          <w:sz w:val="22"/>
          <w:szCs w:val="22"/>
        </w:rPr>
        <w:t>mistakes</w:t>
      </w:r>
      <w:proofErr w:type="spellEnd"/>
      <w:r w:rsidRPr="00596E98">
        <w:rPr>
          <w:sz w:val="22"/>
          <w:szCs w:val="22"/>
        </w:rPr>
        <w:t xml:space="preserve"> in his/her ribbon sequence, arrangement of clusters, dirty or frayed ribbons, the cadet will still earn ten (10) bonus grade points.  </w:t>
      </w:r>
      <w:r w:rsidRPr="00596E98">
        <w:rPr>
          <w:sz w:val="22"/>
          <w:szCs w:val="22"/>
          <w:u w:val="single"/>
        </w:rPr>
        <w:t>HOWEVER</w:t>
      </w:r>
      <w:r w:rsidRPr="00596E98">
        <w:rPr>
          <w:sz w:val="22"/>
          <w:szCs w:val="22"/>
        </w:rPr>
        <w:t xml:space="preserve">, cadets who elect not to wear their ribbons, or </w:t>
      </w:r>
      <w:r w:rsidRPr="00596E98">
        <w:rPr>
          <w:sz w:val="22"/>
          <w:szCs w:val="22"/>
          <w:u w:val="single"/>
        </w:rPr>
        <w:t>who do not correct mistakes once they have been identified</w:t>
      </w:r>
      <w:r w:rsidRPr="00596E98">
        <w:rPr>
          <w:sz w:val="22"/>
          <w:szCs w:val="22"/>
        </w:rPr>
        <w:t>, will lose fifteen (15) uniform grade points.</w:t>
      </w:r>
    </w:p>
    <w:p w14:paraId="63F2DB38" w14:textId="77777777" w:rsidR="009739A5" w:rsidRPr="00596E98" w:rsidRDefault="009739A5" w:rsidP="009739A5">
      <w:pPr>
        <w:pStyle w:val="BodyText"/>
        <w:tabs>
          <w:tab w:val="left" w:pos="720"/>
        </w:tabs>
        <w:rPr>
          <w:sz w:val="22"/>
          <w:szCs w:val="22"/>
        </w:rPr>
      </w:pPr>
    </w:p>
    <w:p w14:paraId="76D0D9D8" w14:textId="77777777" w:rsidR="009739A5" w:rsidRPr="00596E98" w:rsidRDefault="009739A5" w:rsidP="009739A5">
      <w:pPr>
        <w:pStyle w:val="BodyText"/>
        <w:numPr>
          <w:ilvl w:val="1"/>
          <w:numId w:val="6"/>
        </w:numPr>
        <w:tabs>
          <w:tab w:val="clear" w:pos="1200"/>
          <w:tab w:val="left" w:pos="720"/>
        </w:tabs>
        <w:ind w:left="900"/>
        <w:rPr>
          <w:sz w:val="22"/>
          <w:szCs w:val="22"/>
        </w:rPr>
      </w:pPr>
      <w:r w:rsidRPr="00596E98">
        <w:rPr>
          <w:sz w:val="22"/>
          <w:szCs w:val="22"/>
        </w:rPr>
        <w:t xml:space="preserve"> Certain cadets are authorized to wear one staff or team cord on their left shoulder.  The </w:t>
      </w:r>
      <w:proofErr w:type="spellStart"/>
      <w:r w:rsidRPr="00596E98">
        <w:rPr>
          <w:sz w:val="22"/>
          <w:szCs w:val="22"/>
        </w:rPr>
        <w:t>ASI</w:t>
      </w:r>
      <w:proofErr w:type="spellEnd"/>
      <w:r w:rsidRPr="00596E98">
        <w:rPr>
          <w:sz w:val="22"/>
          <w:szCs w:val="22"/>
        </w:rPr>
        <w:t xml:space="preserve"> will designate criteria for their wear.  Colors will be used to distinguish positions and teams.</w:t>
      </w:r>
    </w:p>
    <w:p w14:paraId="45421FE4" w14:textId="77777777" w:rsidR="009739A5" w:rsidRPr="00596E98" w:rsidRDefault="009739A5" w:rsidP="009739A5">
      <w:pPr>
        <w:pStyle w:val="BodyText"/>
        <w:tabs>
          <w:tab w:val="left" w:pos="720"/>
        </w:tabs>
        <w:rPr>
          <w:sz w:val="22"/>
          <w:szCs w:val="22"/>
        </w:rPr>
      </w:pPr>
    </w:p>
    <w:p w14:paraId="14CE4160" w14:textId="77777777" w:rsidR="0014233C" w:rsidRDefault="009739A5" w:rsidP="0014233C">
      <w:pPr>
        <w:pStyle w:val="BodyText"/>
        <w:numPr>
          <w:ilvl w:val="1"/>
          <w:numId w:val="6"/>
        </w:numPr>
        <w:tabs>
          <w:tab w:val="clear" w:pos="1200"/>
          <w:tab w:val="left" w:pos="720"/>
        </w:tabs>
        <w:ind w:left="900"/>
        <w:rPr>
          <w:sz w:val="22"/>
          <w:szCs w:val="22"/>
        </w:rPr>
      </w:pPr>
      <w:r w:rsidRPr="00596E98">
        <w:rPr>
          <w:sz w:val="22"/>
          <w:szCs w:val="22"/>
        </w:rPr>
        <w:lastRenderedPageBreak/>
        <w:t xml:space="preserve"> </w:t>
      </w:r>
      <w:r w:rsidRPr="00596E98">
        <w:rPr>
          <w:sz w:val="22"/>
          <w:szCs w:val="22"/>
          <w:u w:val="single"/>
        </w:rPr>
        <w:t>Wearing of Medals</w:t>
      </w:r>
      <w:r w:rsidRPr="00596E98">
        <w:rPr>
          <w:sz w:val="22"/>
          <w:szCs w:val="22"/>
        </w:rPr>
        <w:t>:  Regular size medals</w:t>
      </w:r>
      <w:r w:rsidR="007A0C7E">
        <w:rPr>
          <w:sz w:val="22"/>
          <w:szCs w:val="22"/>
        </w:rPr>
        <w:t xml:space="preserve"> may be worn on the </w:t>
      </w:r>
      <w:r w:rsidRPr="00596E98">
        <w:rPr>
          <w:sz w:val="22"/>
          <w:szCs w:val="22"/>
        </w:rPr>
        <w:t>service dress</w:t>
      </w:r>
      <w:r w:rsidR="007A0C7E">
        <w:rPr>
          <w:sz w:val="22"/>
          <w:szCs w:val="22"/>
        </w:rPr>
        <w:t xml:space="preserve"> </w:t>
      </w:r>
      <w:r w:rsidRPr="00596E98">
        <w:rPr>
          <w:sz w:val="22"/>
          <w:szCs w:val="22"/>
        </w:rPr>
        <w:t>uniforms</w:t>
      </w:r>
      <w:r w:rsidR="007A0C7E">
        <w:rPr>
          <w:sz w:val="22"/>
          <w:szCs w:val="22"/>
        </w:rPr>
        <w:t>,</w:t>
      </w:r>
      <w:r w:rsidRPr="00596E98">
        <w:rPr>
          <w:sz w:val="22"/>
          <w:szCs w:val="22"/>
        </w:rPr>
        <w:t xml:space="preserve"> on designated days and to special events</w:t>
      </w:r>
      <w:r w:rsidR="00463B14">
        <w:rPr>
          <w:sz w:val="22"/>
          <w:szCs w:val="22"/>
        </w:rPr>
        <w:t xml:space="preserve"> such as</w:t>
      </w:r>
      <w:r w:rsidRPr="00596E98">
        <w:rPr>
          <w:sz w:val="22"/>
          <w:szCs w:val="22"/>
        </w:rPr>
        <w:t xml:space="preserve"> Awards Day, when a cadet is to meet a board, </w:t>
      </w:r>
      <w:r w:rsidR="007A0C7E">
        <w:rPr>
          <w:sz w:val="22"/>
          <w:szCs w:val="22"/>
        </w:rPr>
        <w:t xml:space="preserve">a </w:t>
      </w:r>
      <w:r w:rsidRPr="00596E98">
        <w:rPr>
          <w:sz w:val="22"/>
          <w:szCs w:val="22"/>
        </w:rPr>
        <w:t>dining-in or dining-out</w:t>
      </w:r>
      <w:r w:rsidR="007A0C7E">
        <w:rPr>
          <w:sz w:val="22"/>
          <w:szCs w:val="22"/>
        </w:rPr>
        <w:t xml:space="preserve"> event</w:t>
      </w:r>
      <w:r w:rsidRPr="00596E98">
        <w:rPr>
          <w:sz w:val="22"/>
          <w:szCs w:val="22"/>
        </w:rPr>
        <w:t xml:space="preserve">, and normally, the last uniform day of the year following the Annual Awards Day ceremony.  </w:t>
      </w:r>
      <w:r w:rsidRPr="00596E98">
        <w:rPr>
          <w:sz w:val="22"/>
          <w:szCs w:val="22"/>
          <w:u w:val="single"/>
        </w:rPr>
        <w:t>MEDALS WILL NOT BE WORN ON OTHER REGULAR SCHOOL DAYS, UNLESS AP</w:t>
      </w:r>
      <w:r w:rsidR="00596E98">
        <w:rPr>
          <w:sz w:val="22"/>
          <w:szCs w:val="22"/>
          <w:u w:val="single"/>
        </w:rPr>
        <w:t xml:space="preserve">PROVED BY BOTH THE </w:t>
      </w:r>
      <w:proofErr w:type="spellStart"/>
      <w:r w:rsidR="00596E98">
        <w:rPr>
          <w:sz w:val="22"/>
          <w:szCs w:val="22"/>
          <w:u w:val="single"/>
        </w:rPr>
        <w:t>SASI</w:t>
      </w:r>
      <w:proofErr w:type="spellEnd"/>
      <w:r w:rsidR="00596E98">
        <w:rPr>
          <w:sz w:val="22"/>
          <w:szCs w:val="22"/>
          <w:u w:val="single"/>
        </w:rPr>
        <w:t xml:space="preserve"> AND </w:t>
      </w:r>
      <w:proofErr w:type="spellStart"/>
      <w:r w:rsidR="00596E98">
        <w:rPr>
          <w:sz w:val="22"/>
          <w:szCs w:val="22"/>
          <w:u w:val="single"/>
        </w:rPr>
        <w:t>ASI</w:t>
      </w:r>
      <w:proofErr w:type="spellEnd"/>
      <w:r w:rsidRPr="00596E98">
        <w:rPr>
          <w:sz w:val="22"/>
          <w:szCs w:val="22"/>
        </w:rPr>
        <w:t xml:space="preserve">.  </w:t>
      </w:r>
      <w:r w:rsidRPr="00596E98">
        <w:rPr>
          <w:sz w:val="22"/>
          <w:szCs w:val="22"/>
          <w:u w:val="single"/>
        </w:rPr>
        <w:t>Male cadets</w:t>
      </w:r>
      <w:r w:rsidRPr="00596E98">
        <w:rPr>
          <w:sz w:val="22"/>
          <w:szCs w:val="22"/>
        </w:rPr>
        <w:t xml:space="preserve"> wear regular size ribbons resting on but not over the top edge of the right pocket centered between the left and right edges.  Wear authorized medals centered ½ inch below the bottom row of ribbons on the right pocket flap.  </w:t>
      </w:r>
      <w:r w:rsidRPr="00596E98">
        <w:rPr>
          <w:sz w:val="22"/>
          <w:szCs w:val="22"/>
          <w:u w:val="single"/>
        </w:rPr>
        <w:t>Female cadets</w:t>
      </w:r>
      <w:r w:rsidRPr="00596E98">
        <w:rPr>
          <w:sz w:val="22"/>
          <w:szCs w:val="22"/>
        </w:rPr>
        <w:t xml:space="preserve"> wear regular size ribbons centered on the left side, between the lapel and arm seam, 1 to 2 inches higher than the top button, horizontal with the ground.  Wear authorized medals centered ½ inch below the bottom row of ribbons.  For both male and female cadets, the order of precedence will be the same as for ribbons.</w:t>
      </w:r>
      <w:r w:rsidRPr="0014233C">
        <w:rPr>
          <w:sz w:val="22"/>
          <w:szCs w:val="22"/>
        </w:rPr>
        <w:t xml:space="preserve"> </w:t>
      </w:r>
    </w:p>
    <w:p w14:paraId="47AEC7A8" w14:textId="77777777" w:rsidR="0014233C" w:rsidRDefault="0014233C" w:rsidP="0014233C">
      <w:pPr>
        <w:pStyle w:val="ListParagraph"/>
        <w:rPr>
          <w:szCs w:val="22"/>
        </w:rPr>
      </w:pPr>
    </w:p>
    <w:p w14:paraId="172E5253" w14:textId="77777777" w:rsidR="005E2DB9" w:rsidRDefault="004F06F6" w:rsidP="004F06F6">
      <w:pPr>
        <w:pStyle w:val="BodyText"/>
        <w:numPr>
          <w:ilvl w:val="1"/>
          <w:numId w:val="6"/>
        </w:numPr>
        <w:tabs>
          <w:tab w:val="clear" w:pos="1200"/>
          <w:tab w:val="left" w:pos="720"/>
        </w:tabs>
        <w:ind w:left="900"/>
        <w:rPr>
          <w:sz w:val="22"/>
          <w:szCs w:val="22"/>
        </w:rPr>
      </w:pPr>
      <w:r>
        <w:rPr>
          <w:sz w:val="22"/>
          <w:szCs w:val="22"/>
        </w:rPr>
        <w:t xml:space="preserve"> </w:t>
      </w:r>
      <w:r w:rsidR="0014233C">
        <w:rPr>
          <w:sz w:val="22"/>
          <w:szCs w:val="22"/>
        </w:rPr>
        <w:t xml:space="preserve">Except </w:t>
      </w:r>
      <w:r w:rsidR="009739A5" w:rsidRPr="0014233C">
        <w:rPr>
          <w:sz w:val="22"/>
          <w:szCs w:val="22"/>
        </w:rPr>
        <w:t xml:space="preserve">for the four ribbons/medals displayed on the AFJROTC Ribbon Chart, cadets </w:t>
      </w:r>
      <w:r w:rsidR="009739A5" w:rsidRPr="0014233C">
        <w:rPr>
          <w:sz w:val="22"/>
          <w:szCs w:val="22"/>
          <w:u w:val="single"/>
        </w:rPr>
        <w:t>MAY NOT</w:t>
      </w:r>
      <w:r w:rsidR="009739A5" w:rsidRPr="0014233C">
        <w:rPr>
          <w:sz w:val="22"/>
          <w:szCs w:val="22"/>
        </w:rPr>
        <w:t xml:space="preserve"> wear any part of the Civil Air Patrol uniform or accessories with, or as parts of, the AFJROTC uniform.</w:t>
      </w:r>
      <w:r w:rsidR="00920BA8">
        <w:rPr>
          <w:sz w:val="22"/>
          <w:szCs w:val="22"/>
        </w:rPr>
        <w:t xml:space="preserve">  </w:t>
      </w:r>
    </w:p>
    <w:p w14:paraId="6718E8E8" w14:textId="77777777" w:rsidR="005E2DB9" w:rsidRDefault="005E2DB9" w:rsidP="005E2DB9">
      <w:pPr>
        <w:pStyle w:val="ListParagraph"/>
        <w:rPr>
          <w:szCs w:val="22"/>
        </w:rPr>
      </w:pPr>
    </w:p>
    <w:p w14:paraId="41ABF34F" w14:textId="77777777" w:rsidR="009739A5" w:rsidRPr="0014233C" w:rsidRDefault="00920BA8" w:rsidP="005E2DB9">
      <w:pPr>
        <w:pStyle w:val="BodyText"/>
        <w:tabs>
          <w:tab w:val="left" w:pos="720"/>
        </w:tabs>
        <w:ind w:left="720"/>
        <w:rPr>
          <w:sz w:val="22"/>
          <w:szCs w:val="22"/>
        </w:rPr>
      </w:pPr>
      <w:r>
        <w:rPr>
          <w:sz w:val="22"/>
          <w:szCs w:val="22"/>
        </w:rPr>
        <w:t>Note: Only CAP ribbons awarded before July 31, 2018 are authorized to be worn with the AFJROTC uniform.</w:t>
      </w:r>
    </w:p>
    <w:p w14:paraId="7CA1EE2B" w14:textId="77777777" w:rsidR="009739A5" w:rsidRDefault="009739A5" w:rsidP="009739A5">
      <w:pPr>
        <w:pStyle w:val="BodyText"/>
        <w:tabs>
          <w:tab w:val="left" w:pos="720"/>
        </w:tabs>
        <w:jc w:val="center"/>
        <w:rPr>
          <w:sz w:val="22"/>
          <w:szCs w:val="22"/>
        </w:rPr>
      </w:pPr>
    </w:p>
    <w:p w14:paraId="6B3AEAF8" w14:textId="77777777" w:rsidR="00B0647C" w:rsidRDefault="00B0647C" w:rsidP="009739A5">
      <w:pPr>
        <w:pStyle w:val="BodyText"/>
        <w:tabs>
          <w:tab w:val="left" w:pos="720"/>
        </w:tabs>
        <w:jc w:val="center"/>
        <w:rPr>
          <w:sz w:val="22"/>
          <w:szCs w:val="22"/>
        </w:rPr>
      </w:pPr>
    </w:p>
    <w:p w14:paraId="4E5515F8" w14:textId="77777777" w:rsidR="00B0647C" w:rsidRDefault="00B0647C" w:rsidP="009739A5">
      <w:pPr>
        <w:pStyle w:val="BodyText"/>
        <w:tabs>
          <w:tab w:val="left" w:pos="720"/>
        </w:tabs>
        <w:jc w:val="center"/>
        <w:rPr>
          <w:sz w:val="22"/>
          <w:szCs w:val="22"/>
        </w:rPr>
      </w:pPr>
    </w:p>
    <w:p w14:paraId="313897E5" w14:textId="27286509" w:rsidR="0079419C" w:rsidRDefault="0079419C" w:rsidP="009739A5">
      <w:pPr>
        <w:pStyle w:val="BodyText"/>
        <w:tabs>
          <w:tab w:val="left" w:pos="720"/>
        </w:tabs>
        <w:jc w:val="center"/>
        <w:rPr>
          <w:sz w:val="22"/>
          <w:szCs w:val="22"/>
        </w:rPr>
      </w:pPr>
    </w:p>
    <w:p w14:paraId="53B8E1EF" w14:textId="31B8D70F" w:rsidR="00E20AF0" w:rsidRDefault="00E20AF0" w:rsidP="009739A5">
      <w:pPr>
        <w:pStyle w:val="BodyText"/>
        <w:tabs>
          <w:tab w:val="left" w:pos="720"/>
        </w:tabs>
        <w:jc w:val="center"/>
        <w:rPr>
          <w:sz w:val="22"/>
          <w:szCs w:val="22"/>
        </w:rPr>
      </w:pPr>
    </w:p>
    <w:p w14:paraId="1B1F25FB" w14:textId="45C98B66" w:rsidR="00E20AF0" w:rsidRDefault="00E20AF0" w:rsidP="009739A5">
      <w:pPr>
        <w:pStyle w:val="BodyText"/>
        <w:tabs>
          <w:tab w:val="left" w:pos="720"/>
        </w:tabs>
        <w:jc w:val="center"/>
        <w:rPr>
          <w:sz w:val="22"/>
          <w:szCs w:val="22"/>
        </w:rPr>
      </w:pPr>
    </w:p>
    <w:p w14:paraId="5FF5B1ED" w14:textId="770A6B60" w:rsidR="00E20AF0" w:rsidRDefault="00E20AF0" w:rsidP="009739A5">
      <w:pPr>
        <w:pStyle w:val="BodyText"/>
        <w:tabs>
          <w:tab w:val="left" w:pos="720"/>
        </w:tabs>
        <w:jc w:val="center"/>
        <w:rPr>
          <w:sz w:val="22"/>
          <w:szCs w:val="22"/>
        </w:rPr>
      </w:pPr>
    </w:p>
    <w:p w14:paraId="65C62D3F" w14:textId="48C7C57B" w:rsidR="00E20AF0" w:rsidRDefault="00E20AF0" w:rsidP="009739A5">
      <w:pPr>
        <w:pStyle w:val="BodyText"/>
        <w:tabs>
          <w:tab w:val="left" w:pos="720"/>
        </w:tabs>
        <w:jc w:val="center"/>
        <w:rPr>
          <w:sz w:val="22"/>
          <w:szCs w:val="22"/>
        </w:rPr>
      </w:pPr>
    </w:p>
    <w:p w14:paraId="32EFD16E" w14:textId="71769454" w:rsidR="00E20AF0" w:rsidRDefault="00E20AF0" w:rsidP="009739A5">
      <w:pPr>
        <w:pStyle w:val="BodyText"/>
        <w:tabs>
          <w:tab w:val="left" w:pos="720"/>
        </w:tabs>
        <w:jc w:val="center"/>
        <w:rPr>
          <w:sz w:val="22"/>
          <w:szCs w:val="22"/>
        </w:rPr>
      </w:pPr>
    </w:p>
    <w:p w14:paraId="6D2552FF" w14:textId="188FCC18" w:rsidR="00E20AF0" w:rsidRDefault="00E20AF0" w:rsidP="009739A5">
      <w:pPr>
        <w:pStyle w:val="BodyText"/>
        <w:tabs>
          <w:tab w:val="left" w:pos="720"/>
        </w:tabs>
        <w:jc w:val="center"/>
        <w:rPr>
          <w:sz w:val="22"/>
          <w:szCs w:val="22"/>
        </w:rPr>
      </w:pPr>
    </w:p>
    <w:p w14:paraId="5F957E5F" w14:textId="4D6B9DD2" w:rsidR="00E20AF0" w:rsidRDefault="00E20AF0" w:rsidP="009739A5">
      <w:pPr>
        <w:pStyle w:val="BodyText"/>
        <w:tabs>
          <w:tab w:val="left" w:pos="720"/>
        </w:tabs>
        <w:jc w:val="center"/>
        <w:rPr>
          <w:sz w:val="22"/>
          <w:szCs w:val="22"/>
        </w:rPr>
      </w:pPr>
    </w:p>
    <w:p w14:paraId="34925882" w14:textId="257977E2" w:rsidR="00E20AF0" w:rsidRDefault="00E20AF0" w:rsidP="009739A5">
      <w:pPr>
        <w:pStyle w:val="BodyText"/>
        <w:tabs>
          <w:tab w:val="left" w:pos="720"/>
        </w:tabs>
        <w:jc w:val="center"/>
        <w:rPr>
          <w:sz w:val="22"/>
          <w:szCs w:val="22"/>
        </w:rPr>
      </w:pPr>
    </w:p>
    <w:p w14:paraId="3FF8F03E" w14:textId="14E8FA4B" w:rsidR="00E20AF0" w:rsidRDefault="00E20AF0" w:rsidP="009739A5">
      <w:pPr>
        <w:pStyle w:val="BodyText"/>
        <w:tabs>
          <w:tab w:val="left" w:pos="720"/>
        </w:tabs>
        <w:jc w:val="center"/>
        <w:rPr>
          <w:sz w:val="22"/>
          <w:szCs w:val="22"/>
        </w:rPr>
      </w:pPr>
    </w:p>
    <w:p w14:paraId="48D6CB57" w14:textId="38430457" w:rsidR="00E20AF0" w:rsidRDefault="00E20AF0" w:rsidP="009739A5">
      <w:pPr>
        <w:pStyle w:val="BodyText"/>
        <w:tabs>
          <w:tab w:val="left" w:pos="720"/>
        </w:tabs>
        <w:jc w:val="center"/>
        <w:rPr>
          <w:sz w:val="22"/>
          <w:szCs w:val="22"/>
        </w:rPr>
      </w:pPr>
    </w:p>
    <w:p w14:paraId="7E0A5724" w14:textId="41047A4D" w:rsidR="00E20AF0" w:rsidRDefault="00E20AF0" w:rsidP="009739A5">
      <w:pPr>
        <w:pStyle w:val="BodyText"/>
        <w:tabs>
          <w:tab w:val="left" w:pos="720"/>
        </w:tabs>
        <w:jc w:val="center"/>
        <w:rPr>
          <w:sz w:val="22"/>
          <w:szCs w:val="22"/>
        </w:rPr>
      </w:pPr>
    </w:p>
    <w:p w14:paraId="63D4B86F" w14:textId="5A05DF1A" w:rsidR="00E20AF0" w:rsidRDefault="00E20AF0" w:rsidP="009739A5">
      <w:pPr>
        <w:pStyle w:val="BodyText"/>
        <w:tabs>
          <w:tab w:val="left" w:pos="720"/>
        </w:tabs>
        <w:jc w:val="center"/>
        <w:rPr>
          <w:sz w:val="22"/>
          <w:szCs w:val="22"/>
        </w:rPr>
      </w:pPr>
    </w:p>
    <w:p w14:paraId="2E4CD2B2" w14:textId="417ABE84" w:rsidR="00E20AF0" w:rsidRDefault="00E20AF0" w:rsidP="009739A5">
      <w:pPr>
        <w:pStyle w:val="BodyText"/>
        <w:tabs>
          <w:tab w:val="left" w:pos="720"/>
        </w:tabs>
        <w:jc w:val="center"/>
        <w:rPr>
          <w:sz w:val="22"/>
          <w:szCs w:val="22"/>
        </w:rPr>
      </w:pPr>
    </w:p>
    <w:p w14:paraId="1CEBB090" w14:textId="22ECC723" w:rsidR="00E20AF0" w:rsidRDefault="00E20AF0" w:rsidP="009739A5">
      <w:pPr>
        <w:pStyle w:val="BodyText"/>
        <w:tabs>
          <w:tab w:val="left" w:pos="720"/>
        </w:tabs>
        <w:jc w:val="center"/>
        <w:rPr>
          <w:sz w:val="22"/>
          <w:szCs w:val="22"/>
        </w:rPr>
      </w:pPr>
    </w:p>
    <w:p w14:paraId="70A04821" w14:textId="212A23E2" w:rsidR="00E20AF0" w:rsidRDefault="00E20AF0" w:rsidP="009739A5">
      <w:pPr>
        <w:pStyle w:val="BodyText"/>
        <w:tabs>
          <w:tab w:val="left" w:pos="720"/>
        </w:tabs>
        <w:jc w:val="center"/>
        <w:rPr>
          <w:sz w:val="22"/>
          <w:szCs w:val="22"/>
        </w:rPr>
      </w:pPr>
    </w:p>
    <w:p w14:paraId="68AF54A3" w14:textId="77777777" w:rsidR="00E20AF0" w:rsidRDefault="00E20AF0" w:rsidP="009739A5">
      <w:pPr>
        <w:pStyle w:val="BodyText"/>
        <w:tabs>
          <w:tab w:val="left" w:pos="720"/>
        </w:tabs>
        <w:jc w:val="center"/>
        <w:rPr>
          <w:sz w:val="22"/>
          <w:szCs w:val="22"/>
        </w:rPr>
      </w:pPr>
    </w:p>
    <w:p w14:paraId="63280CFF" w14:textId="77777777" w:rsidR="0079419C" w:rsidRDefault="0079419C" w:rsidP="009739A5">
      <w:pPr>
        <w:pStyle w:val="BodyText"/>
        <w:tabs>
          <w:tab w:val="left" w:pos="720"/>
        </w:tabs>
        <w:jc w:val="center"/>
        <w:rPr>
          <w:sz w:val="22"/>
          <w:szCs w:val="22"/>
        </w:rPr>
      </w:pPr>
    </w:p>
    <w:p w14:paraId="1287868E" w14:textId="77777777" w:rsidR="0079419C" w:rsidRDefault="0079419C" w:rsidP="009739A5">
      <w:pPr>
        <w:pStyle w:val="BodyText"/>
        <w:tabs>
          <w:tab w:val="left" w:pos="720"/>
        </w:tabs>
        <w:jc w:val="center"/>
        <w:rPr>
          <w:sz w:val="22"/>
          <w:szCs w:val="22"/>
        </w:rPr>
      </w:pPr>
    </w:p>
    <w:p w14:paraId="7441A8FC" w14:textId="77777777" w:rsidR="0079419C" w:rsidRDefault="0079419C" w:rsidP="009739A5">
      <w:pPr>
        <w:pStyle w:val="BodyText"/>
        <w:tabs>
          <w:tab w:val="left" w:pos="720"/>
        </w:tabs>
        <w:jc w:val="center"/>
        <w:rPr>
          <w:sz w:val="22"/>
          <w:szCs w:val="22"/>
        </w:rPr>
      </w:pPr>
    </w:p>
    <w:p w14:paraId="15FCBC9E" w14:textId="77777777" w:rsidR="0079419C" w:rsidRDefault="0079419C" w:rsidP="009739A5">
      <w:pPr>
        <w:pStyle w:val="BodyText"/>
        <w:tabs>
          <w:tab w:val="left" w:pos="720"/>
        </w:tabs>
        <w:jc w:val="center"/>
        <w:rPr>
          <w:sz w:val="22"/>
          <w:szCs w:val="22"/>
        </w:rPr>
      </w:pPr>
    </w:p>
    <w:p w14:paraId="1BDCB0A0" w14:textId="77777777" w:rsidR="0079419C" w:rsidRDefault="0079419C" w:rsidP="009739A5">
      <w:pPr>
        <w:pStyle w:val="BodyText"/>
        <w:tabs>
          <w:tab w:val="left" w:pos="720"/>
        </w:tabs>
        <w:jc w:val="center"/>
        <w:rPr>
          <w:sz w:val="22"/>
          <w:szCs w:val="22"/>
        </w:rPr>
      </w:pPr>
    </w:p>
    <w:p w14:paraId="7C709894" w14:textId="45917CF7" w:rsidR="0079419C" w:rsidRDefault="0079419C" w:rsidP="009739A5">
      <w:pPr>
        <w:pStyle w:val="BodyText"/>
        <w:tabs>
          <w:tab w:val="left" w:pos="720"/>
        </w:tabs>
        <w:jc w:val="center"/>
        <w:rPr>
          <w:sz w:val="22"/>
          <w:szCs w:val="22"/>
        </w:rPr>
      </w:pPr>
    </w:p>
    <w:p w14:paraId="7973F64E" w14:textId="64223594" w:rsidR="00DD5374" w:rsidRDefault="00DD5374" w:rsidP="009739A5">
      <w:pPr>
        <w:pStyle w:val="BodyText"/>
        <w:tabs>
          <w:tab w:val="left" w:pos="720"/>
        </w:tabs>
        <w:jc w:val="center"/>
        <w:rPr>
          <w:sz w:val="22"/>
          <w:szCs w:val="22"/>
        </w:rPr>
      </w:pPr>
    </w:p>
    <w:p w14:paraId="0F6E6D66" w14:textId="4E9BA0D5" w:rsidR="00DD5374" w:rsidRDefault="00DD5374" w:rsidP="009739A5">
      <w:pPr>
        <w:pStyle w:val="BodyText"/>
        <w:tabs>
          <w:tab w:val="left" w:pos="720"/>
        </w:tabs>
        <w:jc w:val="center"/>
        <w:rPr>
          <w:sz w:val="22"/>
          <w:szCs w:val="22"/>
        </w:rPr>
      </w:pPr>
    </w:p>
    <w:p w14:paraId="4375F58D" w14:textId="5891A975" w:rsidR="00DD5374" w:rsidRDefault="00DD5374" w:rsidP="009739A5">
      <w:pPr>
        <w:pStyle w:val="BodyText"/>
        <w:tabs>
          <w:tab w:val="left" w:pos="720"/>
        </w:tabs>
        <w:jc w:val="center"/>
        <w:rPr>
          <w:sz w:val="22"/>
          <w:szCs w:val="22"/>
        </w:rPr>
      </w:pPr>
    </w:p>
    <w:p w14:paraId="671ED607" w14:textId="77777777" w:rsidR="00DD5374" w:rsidRDefault="00DD5374" w:rsidP="009739A5">
      <w:pPr>
        <w:pStyle w:val="BodyText"/>
        <w:tabs>
          <w:tab w:val="left" w:pos="720"/>
        </w:tabs>
        <w:jc w:val="center"/>
        <w:rPr>
          <w:sz w:val="22"/>
          <w:szCs w:val="22"/>
        </w:rPr>
      </w:pPr>
    </w:p>
    <w:p w14:paraId="069A5749" w14:textId="77777777" w:rsidR="00B0647C" w:rsidRDefault="00B0647C" w:rsidP="009739A5">
      <w:pPr>
        <w:pStyle w:val="BodyText"/>
        <w:tabs>
          <w:tab w:val="left" w:pos="720"/>
        </w:tabs>
        <w:jc w:val="center"/>
        <w:rPr>
          <w:sz w:val="22"/>
          <w:szCs w:val="22"/>
        </w:rPr>
      </w:pPr>
    </w:p>
    <w:p w14:paraId="6A134630" w14:textId="77777777" w:rsidR="00B0647C" w:rsidRPr="00924460" w:rsidRDefault="00B0647C" w:rsidP="00B0647C">
      <w:pPr>
        <w:pStyle w:val="Heading1"/>
        <w:tabs>
          <w:tab w:val="left" w:pos="0"/>
          <w:tab w:val="left" w:pos="180"/>
        </w:tabs>
        <w:jc w:val="center"/>
        <w:rPr>
          <w:sz w:val="24"/>
          <w:szCs w:val="24"/>
          <w:u w:val="single"/>
        </w:rPr>
      </w:pPr>
      <w:r w:rsidRPr="00924460">
        <w:rPr>
          <w:sz w:val="24"/>
          <w:szCs w:val="24"/>
          <w:u w:val="single"/>
        </w:rPr>
        <w:lastRenderedPageBreak/>
        <w:t>TIPS FOR UNIFORM CARE</w:t>
      </w:r>
    </w:p>
    <w:p w14:paraId="007881E6" w14:textId="77777777" w:rsidR="00B0647C" w:rsidRDefault="00B0647C" w:rsidP="00B0647C"/>
    <w:p w14:paraId="2A1BFB98" w14:textId="77777777" w:rsidR="00B0647C" w:rsidRDefault="00B0647C" w:rsidP="00B0647C">
      <w:pPr>
        <w:pStyle w:val="BodyTextIndent2"/>
        <w:tabs>
          <w:tab w:val="left" w:pos="180"/>
        </w:tabs>
        <w:spacing w:after="0" w:line="276" w:lineRule="auto"/>
        <w:ind w:left="1440" w:hanging="720"/>
        <w:rPr>
          <w:szCs w:val="22"/>
        </w:rPr>
      </w:pPr>
      <w:r>
        <w:sym w:font="Marlett" w:char="F069"/>
      </w:r>
      <w:r>
        <w:tab/>
      </w:r>
      <w:r w:rsidRPr="00B0647C">
        <w:rPr>
          <w:szCs w:val="22"/>
        </w:rPr>
        <w:t>Purchase a good lint brush, shoe brush, shoe polish for</w:t>
      </w:r>
      <w:r>
        <w:rPr>
          <w:szCs w:val="22"/>
        </w:rPr>
        <w:t xml:space="preserve"> </w:t>
      </w:r>
      <w:r w:rsidRPr="00B0647C">
        <w:rPr>
          <w:szCs w:val="22"/>
        </w:rPr>
        <w:t>your shoes.</w:t>
      </w:r>
    </w:p>
    <w:p w14:paraId="0E8FC20D" w14:textId="77777777" w:rsidR="00B0647C" w:rsidRPr="00B0647C" w:rsidRDefault="00B0647C" w:rsidP="00B0647C">
      <w:pPr>
        <w:pStyle w:val="BodyTextIndent2"/>
        <w:tabs>
          <w:tab w:val="left" w:pos="180"/>
        </w:tabs>
        <w:spacing w:after="0" w:line="276" w:lineRule="auto"/>
        <w:ind w:left="1440" w:hanging="720"/>
        <w:rPr>
          <w:szCs w:val="22"/>
        </w:rPr>
      </w:pPr>
      <w:r w:rsidRPr="00B0647C">
        <w:rPr>
          <w:szCs w:val="22"/>
        </w:rPr>
        <w:sym w:font="Marlett" w:char="F069"/>
      </w:r>
      <w:r w:rsidRPr="00B0647C">
        <w:rPr>
          <w:szCs w:val="22"/>
        </w:rPr>
        <w:tab/>
        <w:t>Obtain needle and thread (black, Air Force blue, white) for buttons, etc.</w:t>
      </w:r>
    </w:p>
    <w:p w14:paraId="3C1424CF" w14:textId="77777777" w:rsidR="00B0647C" w:rsidRPr="00B0647C" w:rsidRDefault="00B0647C" w:rsidP="00B0647C">
      <w:pPr>
        <w:tabs>
          <w:tab w:val="left" w:pos="180"/>
        </w:tabs>
        <w:rPr>
          <w:szCs w:val="22"/>
        </w:rPr>
      </w:pPr>
      <w:r w:rsidRPr="00B0647C">
        <w:rPr>
          <w:szCs w:val="22"/>
        </w:rPr>
        <w:tab/>
      </w:r>
      <w:r w:rsidRPr="00B0647C">
        <w:rPr>
          <w:szCs w:val="22"/>
        </w:rPr>
        <w:tab/>
      </w:r>
      <w:r w:rsidRPr="00B0647C">
        <w:rPr>
          <w:szCs w:val="22"/>
        </w:rPr>
        <w:sym w:font="Marlett" w:char="F069"/>
      </w:r>
      <w:r w:rsidRPr="00B0647C">
        <w:rPr>
          <w:szCs w:val="22"/>
        </w:rPr>
        <w:tab/>
        <w:t>Hang each uniform item separately and neatly on hangers.</w:t>
      </w:r>
    </w:p>
    <w:p w14:paraId="6BD4DE3E" w14:textId="77777777" w:rsidR="00B0647C" w:rsidRDefault="00B0647C" w:rsidP="00B0647C">
      <w:pPr>
        <w:tabs>
          <w:tab w:val="left" w:pos="180"/>
        </w:tabs>
        <w:rPr>
          <w:szCs w:val="22"/>
        </w:rPr>
      </w:pPr>
      <w:r>
        <w:rPr>
          <w:szCs w:val="22"/>
        </w:rPr>
        <w:tab/>
      </w:r>
      <w:r>
        <w:rPr>
          <w:szCs w:val="22"/>
        </w:rPr>
        <w:tab/>
      </w:r>
      <w:r w:rsidRPr="00B0647C">
        <w:rPr>
          <w:szCs w:val="22"/>
        </w:rPr>
        <w:sym w:font="Marlett" w:char="F069"/>
      </w:r>
      <w:r w:rsidRPr="00B0647C">
        <w:rPr>
          <w:szCs w:val="22"/>
        </w:rPr>
        <w:tab/>
        <w:t xml:space="preserve">Launder shirts/blouses after EVERY wearing, with close </w:t>
      </w:r>
    </w:p>
    <w:p w14:paraId="605EEC27" w14:textId="77777777" w:rsidR="00B0647C" w:rsidRPr="00B0647C" w:rsidRDefault="00B0647C" w:rsidP="00B0647C">
      <w:pPr>
        <w:tabs>
          <w:tab w:val="left" w:pos="180"/>
        </w:tabs>
        <w:rPr>
          <w:szCs w:val="22"/>
        </w:rPr>
      </w:pPr>
      <w:r>
        <w:rPr>
          <w:szCs w:val="22"/>
        </w:rPr>
        <w:tab/>
      </w:r>
      <w:r>
        <w:rPr>
          <w:szCs w:val="22"/>
        </w:rPr>
        <w:tab/>
      </w:r>
      <w:r>
        <w:rPr>
          <w:szCs w:val="22"/>
        </w:rPr>
        <w:tab/>
      </w:r>
      <w:r w:rsidRPr="00B0647C">
        <w:rPr>
          <w:szCs w:val="22"/>
        </w:rPr>
        <w:t>attention to the collar.</w:t>
      </w:r>
    </w:p>
    <w:p w14:paraId="34968948" w14:textId="77777777" w:rsidR="00B0647C" w:rsidRPr="00B0647C" w:rsidRDefault="00B0647C" w:rsidP="00B0647C">
      <w:pPr>
        <w:tabs>
          <w:tab w:val="left" w:pos="180"/>
        </w:tabs>
        <w:rPr>
          <w:szCs w:val="22"/>
        </w:rPr>
      </w:pPr>
      <w:r w:rsidRPr="00B0647C">
        <w:rPr>
          <w:szCs w:val="22"/>
        </w:rPr>
        <w:tab/>
      </w:r>
      <w:r w:rsidRPr="00B0647C">
        <w:rPr>
          <w:szCs w:val="22"/>
        </w:rPr>
        <w:tab/>
      </w:r>
      <w:r w:rsidRPr="00B0647C">
        <w:rPr>
          <w:szCs w:val="22"/>
        </w:rPr>
        <w:sym w:font="Marlett" w:char="F069"/>
      </w:r>
      <w:r w:rsidRPr="00B0647C">
        <w:rPr>
          <w:szCs w:val="22"/>
        </w:rPr>
        <w:tab/>
        <w:t>Shine shoes prior to each uniform day.</w:t>
      </w:r>
    </w:p>
    <w:p w14:paraId="0E1D6554" w14:textId="77777777" w:rsidR="00B0647C" w:rsidRPr="00B0647C" w:rsidRDefault="00B0647C" w:rsidP="00AB1855">
      <w:pPr>
        <w:numPr>
          <w:ilvl w:val="0"/>
          <w:numId w:val="21"/>
        </w:numPr>
        <w:tabs>
          <w:tab w:val="left" w:pos="180"/>
        </w:tabs>
        <w:rPr>
          <w:szCs w:val="22"/>
        </w:rPr>
      </w:pPr>
      <w:r w:rsidRPr="00B0647C">
        <w:rPr>
          <w:szCs w:val="22"/>
        </w:rPr>
        <w:t>All uniform items, with the exception of the shirts/blouses, should be dry-cleaned, NOT WASHED or ironed.</w:t>
      </w:r>
    </w:p>
    <w:p w14:paraId="18C4F6A6" w14:textId="77777777" w:rsidR="00B0647C" w:rsidRDefault="00B0647C" w:rsidP="00B0647C">
      <w:pPr>
        <w:tabs>
          <w:tab w:val="left" w:pos="180"/>
        </w:tabs>
        <w:rPr>
          <w:szCs w:val="22"/>
        </w:rPr>
      </w:pPr>
      <w:r>
        <w:rPr>
          <w:szCs w:val="22"/>
        </w:rPr>
        <w:tab/>
      </w:r>
      <w:r>
        <w:rPr>
          <w:szCs w:val="22"/>
        </w:rPr>
        <w:tab/>
      </w:r>
      <w:r w:rsidRPr="00B0647C">
        <w:rPr>
          <w:szCs w:val="22"/>
        </w:rPr>
        <w:sym w:font="Marlett" w:char="F069"/>
      </w:r>
      <w:r w:rsidRPr="00B0647C">
        <w:rPr>
          <w:szCs w:val="22"/>
        </w:rPr>
        <w:tab/>
        <w:t xml:space="preserve">Do not alter any uniform without the express permission of </w:t>
      </w:r>
    </w:p>
    <w:p w14:paraId="5736FB72" w14:textId="77777777" w:rsidR="00B0647C" w:rsidRPr="00B0647C" w:rsidRDefault="00B0647C" w:rsidP="00B0647C">
      <w:pPr>
        <w:tabs>
          <w:tab w:val="left" w:pos="180"/>
        </w:tabs>
        <w:rPr>
          <w:szCs w:val="22"/>
        </w:rPr>
      </w:pPr>
      <w:r>
        <w:rPr>
          <w:szCs w:val="22"/>
        </w:rPr>
        <w:tab/>
      </w:r>
      <w:r>
        <w:rPr>
          <w:szCs w:val="22"/>
        </w:rPr>
        <w:tab/>
      </w:r>
      <w:r>
        <w:rPr>
          <w:szCs w:val="22"/>
        </w:rPr>
        <w:tab/>
      </w:r>
      <w:r w:rsidRPr="00B0647C">
        <w:rPr>
          <w:szCs w:val="22"/>
        </w:rPr>
        <w:t>an instructor.</w:t>
      </w:r>
    </w:p>
    <w:p w14:paraId="735926A4" w14:textId="77777777" w:rsidR="00B0647C" w:rsidRPr="00B0647C" w:rsidRDefault="00B0647C" w:rsidP="00AB1855">
      <w:pPr>
        <w:pStyle w:val="BodyTextIndent2"/>
        <w:numPr>
          <w:ilvl w:val="0"/>
          <w:numId w:val="21"/>
        </w:numPr>
        <w:tabs>
          <w:tab w:val="left" w:pos="180"/>
        </w:tabs>
        <w:spacing w:after="0" w:line="240" w:lineRule="auto"/>
        <w:rPr>
          <w:szCs w:val="22"/>
        </w:rPr>
      </w:pPr>
      <w:r w:rsidRPr="00B0647C">
        <w:rPr>
          <w:szCs w:val="22"/>
        </w:rPr>
        <w:t>Check your uniform carefully for completeness and neatness (clean and wrinkle-free) the night before uniform day.  We do not accept excuses.</w:t>
      </w:r>
    </w:p>
    <w:p w14:paraId="3E2C66CD" w14:textId="77777777" w:rsidR="00B0647C" w:rsidRPr="00B0647C" w:rsidRDefault="00B0647C" w:rsidP="00AB1855">
      <w:pPr>
        <w:numPr>
          <w:ilvl w:val="0"/>
          <w:numId w:val="21"/>
        </w:numPr>
        <w:tabs>
          <w:tab w:val="left" w:pos="180"/>
        </w:tabs>
        <w:rPr>
          <w:szCs w:val="22"/>
        </w:rPr>
      </w:pPr>
      <w:r w:rsidRPr="00B0647C">
        <w:rPr>
          <w:szCs w:val="22"/>
        </w:rPr>
        <w:t xml:space="preserve">Request missing items for your uniform from your </w:t>
      </w:r>
      <w:proofErr w:type="spellStart"/>
      <w:r w:rsidRPr="00B0647C">
        <w:rPr>
          <w:szCs w:val="22"/>
        </w:rPr>
        <w:t>ASI</w:t>
      </w:r>
      <w:proofErr w:type="spellEnd"/>
      <w:r w:rsidRPr="00B0647C">
        <w:rPr>
          <w:szCs w:val="22"/>
        </w:rPr>
        <w:t xml:space="preserve"> prior to uniform day, NOT on uniform day.</w:t>
      </w:r>
    </w:p>
    <w:p w14:paraId="48709ED0" w14:textId="77777777" w:rsidR="00B0647C" w:rsidRPr="00B0647C" w:rsidRDefault="00B0647C" w:rsidP="00AB1855">
      <w:pPr>
        <w:numPr>
          <w:ilvl w:val="0"/>
          <w:numId w:val="21"/>
        </w:numPr>
        <w:tabs>
          <w:tab w:val="left" w:pos="180"/>
        </w:tabs>
        <w:rPr>
          <w:szCs w:val="22"/>
        </w:rPr>
      </w:pPr>
      <w:r w:rsidRPr="00B0647C">
        <w:rPr>
          <w:szCs w:val="22"/>
        </w:rPr>
        <w:t xml:space="preserve">Remember, the uniform is YOUR RESPONSIBILITY, not that of your parents.  You should bring your uniform to the cleaners after wearing it, not the day before uniform day.  Remember the core value of excellence every time you wear your uniform. </w:t>
      </w:r>
    </w:p>
    <w:p w14:paraId="23897153" w14:textId="77777777" w:rsidR="00B0647C" w:rsidRPr="00596E98" w:rsidRDefault="00B0647C" w:rsidP="009739A5">
      <w:pPr>
        <w:pStyle w:val="BodyText"/>
        <w:tabs>
          <w:tab w:val="left" w:pos="720"/>
        </w:tabs>
        <w:jc w:val="center"/>
        <w:rPr>
          <w:sz w:val="22"/>
          <w:szCs w:val="22"/>
        </w:rPr>
      </w:pPr>
    </w:p>
    <w:p w14:paraId="6ACD35DF" w14:textId="77777777" w:rsidR="009739A5" w:rsidRPr="002E455B" w:rsidRDefault="009739A5" w:rsidP="009739A5">
      <w:pPr>
        <w:pStyle w:val="BodyText"/>
        <w:tabs>
          <w:tab w:val="left" w:pos="720"/>
        </w:tabs>
        <w:jc w:val="center"/>
        <w:rPr>
          <w:rFonts w:ascii="Times New Roman" w:hAnsi="Times New Roman"/>
          <w:b/>
          <w:sz w:val="28"/>
          <w:szCs w:val="28"/>
        </w:rPr>
      </w:pPr>
      <w:r w:rsidRPr="00596E98">
        <w:rPr>
          <w:sz w:val="22"/>
          <w:szCs w:val="22"/>
        </w:rPr>
        <w:br w:type="page"/>
      </w:r>
      <w:r w:rsidRPr="002E455B">
        <w:rPr>
          <w:rFonts w:ascii="Times New Roman" w:hAnsi="Times New Roman"/>
          <w:b/>
          <w:sz w:val="28"/>
          <w:szCs w:val="28"/>
          <w:u w:val="single"/>
        </w:rPr>
        <w:lastRenderedPageBreak/>
        <w:t xml:space="preserve">CHAPTER </w:t>
      </w:r>
      <w:r w:rsidR="002A0786">
        <w:rPr>
          <w:rFonts w:ascii="Times New Roman" w:hAnsi="Times New Roman"/>
          <w:b/>
          <w:sz w:val="28"/>
          <w:szCs w:val="28"/>
          <w:u w:val="single"/>
        </w:rPr>
        <w:t>FIVE</w:t>
      </w:r>
    </w:p>
    <w:p w14:paraId="5D98991B" w14:textId="77777777" w:rsidR="009739A5" w:rsidRPr="003F335B" w:rsidRDefault="009739A5" w:rsidP="009739A5">
      <w:pPr>
        <w:pStyle w:val="BodyText"/>
        <w:tabs>
          <w:tab w:val="left" w:pos="720"/>
        </w:tabs>
        <w:jc w:val="center"/>
        <w:rPr>
          <w:rFonts w:ascii="Times New Roman" w:hAnsi="Times New Roman"/>
          <w:sz w:val="22"/>
          <w:szCs w:val="22"/>
        </w:rPr>
      </w:pPr>
    </w:p>
    <w:p w14:paraId="42368CA1" w14:textId="77777777" w:rsidR="009739A5" w:rsidRPr="003F335B" w:rsidRDefault="009739A5" w:rsidP="009739A5">
      <w:pPr>
        <w:pStyle w:val="BodyText"/>
        <w:tabs>
          <w:tab w:val="left" w:pos="720"/>
        </w:tabs>
        <w:jc w:val="center"/>
        <w:rPr>
          <w:rFonts w:ascii="Times New Roman" w:hAnsi="Times New Roman"/>
          <w:sz w:val="22"/>
          <w:szCs w:val="22"/>
        </w:rPr>
      </w:pPr>
    </w:p>
    <w:p w14:paraId="41BDE4F0" w14:textId="77777777" w:rsidR="009739A5" w:rsidRPr="00D37077" w:rsidRDefault="009739A5" w:rsidP="009739A5">
      <w:pPr>
        <w:pStyle w:val="BodyText"/>
        <w:tabs>
          <w:tab w:val="left" w:pos="720"/>
        </w:tabs>
        <w:jc w:val="center"/>
        <w:rPr>
          <w:b/>
          <w:sz w:val="22"/>
          <w:szCs w:val="22"/>
          <w:u w:val="single"/>
        </w:rPr>
      </w:pPr>
      <w:r w:rsidRPr="00D37077">
        <w:rPr>
          <w:b/>
          <w:sz w:val="22"/>
          <w:szCs w:val="22"/>
          <w:u w:val="single"/>
        </w:rPr>
        <w:t>Personal Appearance of Cadets</w:t>
      </w:r>
    </w:p>
    <w:p w14:paraId="2D04ACF8" w14:textId="77777777" w:rsidR="009739A5" w:rsidRPr="00596E98" w:rsidRDefault="009739A5" w:rsidP="009739A5">
      <w:pPr>
        <w:pStyle w:val="BodyText"/>
        <w:tabs>
          <w:tab w:val="left" w:pos="720"/>
        </w:tabs>
        <w:jc w:val="center"/>
        <w:rPr>
          <w:sz w:val="22"/>
          <w:szCs w:val="22"/>
        </w:rPr>
      </w:pPr>
    </w:p>
    <w:p w14:paraId="276C8182" w14:textId="77777777" w:rsidR="009739A5" w:rsidRPr="00596E98" w:rsidRDefault="009739A5" w:rsidP="00AB1855">
      <w:pPr>
        <w:pStyle w:val="BodyText"/>
        <w:numPr>
          <w:ilvl w:val="0"/>
          <w:numId w:val="12"/>
        </w:numPr>
        <w:tabs>
          <w:tab w:val="clear" w:pos="840"/>
          <w:tab w:val="left" w:pos="720"/>
        </w:tabs>
        <w:ind w:left="0" w:firstLine="0"/>
        <w:rPr>
          <w:sz w:val="22"/>
          <w:szCs w:val="22"/>
        </w:rPr>
      </w:pPr>
      <w:r w:rsidRPr="00596E98">
        <w:rPr>
          <w:sz w:val="22"/>
          <w:szCs w:val="22"/>
        </w:rPr>
        <w:t xml:space="preserve">This is an area that challenges both your integrity, your discipline and what you consider your priority of life.  It is easy to just forget, but it takes a special person to challenge themselves to do the best they can each time – all the time.  As an AFJROTC cadet, you should constantly strive to present a neat, clean, and well-groomed appearance.  </w:t>
      </w:r>
      <w:r w:rsidR="00623841" w:rsidRPr="00623841">
        <w:rPr>
          <w:sz w:val="22"/>
          <w:szCs w:val="22"/>
          <w:u w:val="dotted"/>
        </w:rPr>
        <w:t>The Cadet Corps Staff and m</w:t>
      </w:r>
      <w:r w:rsidRPr="00623841">
        <w:rPr>
          <w:sz w:val="22"/>
          <w:szCs w:val="22"/>
          <w:u w:val="dotted"/>
        </w:rPr>
        <w:t>embers</w:t>
      </w:r>
      <w:r w:rsidRPr="00596E98">
        <w:rPr>
          <w:sz w:val="22"/>
          <w:szCs w:val="22"/>
          <w:u w:val="dotted"/>
        </w:rPr>
        <w:t xml:space="preserve"> of elite teams, such as: Honor Guard, and Saber Team will be held to a higher standard, as distinguished representatives of the FL-033 AFJROTC Corps.  They respectfully set the benchmark for others to emulate, as such, repeated violations of the cadet grooming standards, will result in dismissal from these team!</w:t>
      </w:r>
      <w:r w:rsidRPr="00596E98">
        <w:rPr>
          <w:sz w:val="22"/>
          <w:szCs w:val="22"/>
        </w:rPr>
        <w:t xml:space="preserve">  The following </w:t>
      </w:r>
      <w:r w:rsidRPr="00596E98">
        <w:rPr>
          <w:sz w:val="22"/>
          <w:szCs w:val="22"/>
          <w:u w:val="single"/>
        </w:rPr>
        <w:t>MINIMUM</w:t>
      </w:r>
      <w:r w:rsidRPr="00596E98">
        <w:rPr>
          <w:sz w:val="22"/>
          <w:szCs w:val="22"/>
        </w:rPr>
        <w:t xml:space="preserve"> standards are provided for your guidance:</w:t>
      </w:r>
    </w:p>
    <w:p w14:paraId="08B122C9" w14:textId="77777777" w:rsidR="009739A5" w:rsidRPr="00596E98" w:rsidRDefault="009739A5" w:rsidP="009739A5">
      <w:pPr>
        <w:pStyle w:val="BodyText"/>
        <w:tabs>
          <w:tab w:val="left" w:pos="720"/>
        </w:tabs>
        <w:ind w:left="150"/>
        <w:rPr>
          <w:sz w:val="22"/>
          <w:szCs w:val="22"/>
        </w:rPr>
      </w:pPr>
    </w:p>
    <w:p w14:paraId="0E90223C" w14:textId="77777777" w:rsidR="009739A5" w:rsidRPr="00596E98" w:rsidRDefault="009739A5" w:rsidP="009739A5">
      <w:pPr>
        <w:pStyle w:val="BodyText"/>
        <w:tabs>
          <w:tab w:val="left" w:pos="720"/>
        </w:tabs>
        <w:ind w:left="360"/>
        <w:rPr>
          <w:sz w:val="22"/>
          <w:szCs w:val="22"/>
        </w:rPr>
      </w:pPr>
      <w:r w:rsidRPr="00596E98">
        <w:rPr>
          <w:sz w:val="22"/>
          <w:szCs w:val="22"/>
          <w:u w:val="single"/>
        </w:rPr>
        <w:t>A. MALE CADETS</w:t>
      </w:r>
      <w:r w:rsidRPr="00596E98">
        <w:rPr>
          <w:sz w:val="22"/>
          <w:szCs w:val="22"/>
        </w:rPr>
        <w:t>:</w:t>
      </w:r>
    </w:p>
    <w:p w14:paraId="4A7E0787" w14:textId="77777777" w:rsidR="009739A5" w:rsidRPr="00596E98" w:rsidRDefault="009739A5" w:rsidP="009739A5">
      <w:pPr>
        <w:pStyle w:val="BodyText"/>
        <w:tabs>
          <w:tab w:val="left" w:pos="720"/>
        </w:tabs>
        <w:ind w:left="1080"/>
        <w:rPr>
          <w:sz w:val="22"/>
          <w:szCs w:val="22"/>
        </w:rPr>
      </w:pPr>
    </w:p>
    <w:p w14:paraId="5FF39491" w14:textId="77777777" w:rsidR="009739A5" w:rsidRPr="00596E98" w:rsidRDefault="00D71096" w:rsidP="00AB1855">
      <w:pPr>
        <w:pStyle w:val="BodyText"/>
        <w:numPr>
          <w:ilvl w:val="2"/>
          <w:numId w:val="12"/>
        </w:numPr>
        <w:tabs>
          <w:tab w:val="clear" w:pos="2160"/>
          <w:tab w:val="left" w:pos="720"/>
        </w:tabs>
        <w:ind w:left="1530" w:hanging="90"/>
        <w:rPr>
          <w:sz w:val="22"/>
          <w:szCs w:val="22"/>
        </w:rPr>
      </w:pPr>
      <w:r>
        <w:rPr>
          <w:sz w:val="22"/>
          <w:szCs w:val="22"/>
        </w:rPr>
        <w:t>When in uniform y</w:t>
      </w:r>
      <w:r w:rsidR="009739A5" w:rsidRPr="00596E98">
        <w:rPr>
          <w:sz w:val="22"/>
          <w:szCs w:val="22"/>
        </w:rPr>
        <w:t xml:space="preserve">ou must be clean-shaven in accordance with </w:t>
      </w:r>
      <w:r>
        <w:rPr>
          <w:sz w:val="22"/>
          <w:szCs w:val="22"/>
        </w:rPr>
        <w:t xml:space="preserve">the Air Force grooming standards and </w:t>
      </w:r>
      <w:r w:rsidR="009739A5" w:rsidRPr="00596E98">
        <w:rPr>
          <w:sz w:val="22"/>
          <w:szCs w:val="22"/>
        </w:rPr>
        <w:t>HQ AF</w:t>
      </w:r>
      <w:r>
        <w:rPr>
          <w:sz w:val="22"/>
          <w:szCs w:val="22"/>
        </w:rPr>
        <w:t>J</w:t>
      </w:r>
      <w:r w:rsidR="009739A5" w:rsidRPr="00596E98">
        <w:rPr>
          <w:sz w:val="22"/>
          <w:szCs w:val="22"/>
        </w:rPr>
        <w:t>ROTC policies.</w:t>
      </w:r>
    </w:p>
    <w:p w14:paraId="1E97664E" w14:textId="77777777" w:rsidR="009739A5" w:rsidRPr="00596E98" w:rsidRDefault="009739A5" w:rsidP="009739A5">
      <w:pPr>
        <w:pStyle w:val="BodyText"/>
        <w:tabs>
          <w:tab w:val="left" w:pos="720"/>
        </w:tabs>
        <w:ind w:left="1350"/>
        <w:rPr>
          <w:sz w:val="22"/>
          <w:szCs w:val="22"/>
        </w:rPr>
      </w:pPr>
    </w:p>
    <w:p w14:paraId="313C79D5" w14:textId="77777777" w:rsidR="009739A5" w:rsidRPr="00596E98" w:rsidRDefault="009739A5" w:rsidP="00AB1855">
      <w:pPr>
        <w:pStyle w:val="BodyText"/>
        <w:numPr>
          <w:ilvl w:val="2"/>
          <w:numId w:val="12"/>
        </w:numPr>
        <w:tabs>
          <w:tab w:val="clear" w:pos="2160"/>
          <w:tab w:val="left" w:pos="720"/>
        </w:tabs>
        <w:ind w:left="1530" w:hanging="90"/>
        <w:rPr>
          <w:sz w:val="22"/>
          <w:szCs w:val="22"/>
        </w:rPr>
      </w:pPr>
      <w:r w:rsidRPr="00596E98">
        <w:rPr>
          <w:sz w:val="22"/>
          <w:szCs w:val="22"/>
        </w:rPr>
        <w:t xml:space="preserve">You may wear sideburns, but they must not extend below the lowest part of the exterior ear opening.  They must be straight and even width (not flared or pointed) and end in a clean-shaven line. </w:t>
      </w:r>
    </w:p>
    <w:p w14:paraId="781A9C65" w14:textId="77777777" w:rsidR="009739A5" w:rsidRPr="00596E98" w:rsidRDefault="009739A5" w:rsidP="009739A5">
      <w:pPr>
        <w:pStyle w:val="BodyText"/>
        <w:tabs>
          <w:tab w:val="left" w:pos="720"/>
        </w:tabs>
        <w:rPr>
          <w:sz w:val="22"/>
          <w:szCs w:val="22"/>
        </w:rPr>
      </w:pPr>
    </w:p>
    <w:p w14:paraId="2FEEBB7D" w14:textId="77777777" w:rsidR="009739A5" w:rsidRPr="00596E98" w:rsidRDefault="009739A5" w:rsidP="00AB1855">
      <w:pPr>
        <w:pStyle w:val="BodyText"/>
        <w:numPr>
          <w:ilvl w:val="2"/>
          <w:numId w:val="12"/>
        </w:numPr>
        <w:tabs>
          <w:tab w:val="clear" w:pos="2160"/>
          <w:tab w:val="left" w:pos="720"/>
          <w:tab w:val="left" w:pos="1100"/>
        </w:tabs>
        <w:ind w:left="1530" w:hanging="90"/>
        <w:rPr>
          <w:sz w:val="22"/>
          <w:szCs w:val="22"/>
        </w:rPr>
      </w:pPr>
      <w:r w:rsidRPr="00596E98">
        <w:rPr>
          <w:sz w:val="22"/>
          <w:szCs w:val="22"/>
        </w:rPr>
        <w:t xml:space="preserve">Hair </w:t>
      </w:r>
      <w:r w:rsidRPr="00596E98">
        <w:rPr>
          <w:sz w:val="22"/>
          <w:szCs w:val="22"/>
          <w:u w:val="single"/>
        </w:rPr>
        <w:t>must not</w:t>
      </w:r>
      <w:r w:rsidRPr="00596E98">
        <w:rPr>
          <w:sz w:val="22"/>
          <w:szCs w:val="22"/>
        </w:rPr>
        <w:t xml:space="preserve"> contain an excessive amount of grooming aids.  Hair must not touch the eyebrows when groomed, and must not stick out below the sweatband of properly worn headgear.  In no case will the bulk or length of hair interfere with the proper wear of any Air Force headgear.  Hair must not be worn in extreme or fad styles.  Hair must not exceed 1¼ inch in bulk, regardless of length.  It must not contain nor have any visible foreign items attached to it.  It must not touch the ears and only closely cut or shaved hair may touch the collar on the back of the neck.</w:t>
      </w:r>
    </w:p>
    <w:p w14:paraId="749B7A5B" w14:textId="77777777" w:rsidR="009739A5" w:rsidRPr="00596E98" w:rsidRDefault="009739A5" w:rsidP="009739A5">
      <w:pPr>
        <w:pStyle w:val="BodyText"/>
        <w:tabs>
          <w:tab w:val="left" w:pos="720"/>
        </w:tabs>
        <w:rPr>
          <w:sz w:val="22"/>
          <w:szCs w:val="22"/>
        </w:rPr>
      </w:pPr>
    </w:p>
    <w:p w14:paraId="0BB1EDFF" w14:textId="77777777" w:rsidR="009739A5" w:rsidRPr="00596E98" w:rsidRDefault="009739A5" w:rsidP="00AB1855">
      <w:pPr>
        <w:pStyle w:val="BodyText"/>
        <w:numPr>
          <w:ilvl w:val="2"/>
          <w:numId w:val="12"/>
        </w:numPr>
        <w:tabs>
          <w:tab w:val="clear" w:pos="2160"/>
          <w:tab w:val="left" w:pos="720"/>
        </w:tabs>
        <w:ind w:left="1530" w:hanging="90"/>
        <w:rPr>
          <w:sz w:val="22"/>
          <w:szCs w:val="22"/>
        </w:rPr>
      </w:pPr>
      <w:r w:rsidRPr="00596E98">
        <w:rPr>
          <w:sz w:val="22"/>
          <w:szCs w:val="22"/>
        </w:rPr>
        <w:t>Male hair will have a tapered appearance on both sides and back, both with and without headgear.  A tapered appearance is one that, when viewed from any angle, outlines the individual’s hair so that it conforms to the shape of the head, curving inward to the natural termination point.  Hair will not exceed ¼ inch at the natural termination point.  Long or flaring hair will not properly support Air Force headgear, and results in an appearance that does not meet AFJROTC standards.</w:t>
      </w:r>
    </w:p>
    <w:p w14:paraId="440409B5" w14:textId="77777777" w:rsidR="009739A5" w:rsidRPr="00596E98" w:rsidRDefault="009739A5" w:rsidP="009739A5">
      <w:pPr>
        <w:pStyle w:val="BodyText"/>
        <w:tabs>
          <w:tab w:val="left" w:pos="720"/>
        </w:tabs>
        <w:rPr>
          <w:sz w:val="22"/>
          <w:szCs w:val="22"/>
        </w:rPr>
      </w:pPr>
    </w:p>
    <w:p w14:paraId="69F535D3" w14:textId="77777777" w:rsidR="009739A5" w:rsidRPr="00596E98" w:rsidRDefault="009739A5" w:rsidP="00AB1855">
      <w:pPr>
        <w:pStyle w:val="BodyText"/>
        <w:numPr>
          <w:ilvl w:val="2"/>
          <w:numId w:val="12"/>
        </w:numPr>
        <w:tabs>
          <w:tab w:val="clear" w:pos="2160"/>
          <w:tab w:val="left" w:pos="720"/>
        </w:tabs>
        <w:ind w:left="1530" w:hanging="90"/>
        <w:rPr>
          <w:sz w:val="22"/>
          <w:szCs w:val="22"/>
        </w:rPr>
      </w:pPr>
      <w:r w:rsidRPr="00596E98">
        <w:rPr>
          <w:sz w:val="22"/>
          <w:szCs w:val="22"/>
        </w:rPr>
        <w:t xml:space="preserve">Male cadets </w:t>
      </w:r>
      <w:r w:rsidRPr="00596E98">
        <w:rPr>
          <w:sz w:val="22"/>
          <w:szCs w:val="22"/>
          <w:u w:val="single"/>
        </w:rPr>
        <w:t>will not</w:t>
      </w:r>
      <w:r w:rsidRPr="00596E98">
        <w:rPr>
          <w:sz w:val="22"/>
          <w:szCs w:val="22"/>
        </w:rPr>
        <w:t xml:space="preserve"> wear earrings or other “</w:t>
      </w:r>
      <w:r w:rsidRPr="00596E98">
        <w:rPr>
          <w:sz w:val="22"/>
          <w:szCs w:val="22"/>
          <w:u w:val="single"/>
        </w:rPr>
        <w:t>visible</w:t>
      </w:r>
      <w:r w:rsidRPr="00596E98">
        <w:rPr>
          <w:sz w:val="22"/>
          <w:szCs w:val="22"/>
        </w:rPr>
        <w:t xml:space="preserve">” body-piercing appliances, to AFJROTC classes, activities, or social functions, </w:t>
      </w:r>
      <w:r w:rsidRPr="00596E98">
        <w:rPr>
          <w:sz w:val="22"/>
          <w:szCs w:val="22"/>
          <w:u w:val="single"/>
        </w:rPr>
        <w:t>in uniform</w:t>
      </w:r>
      <w:r w:rsidRPr="00596E98">
        <w:rPr>
          <w:sz w:val="22"/>
          <w:szCs w:val="22"/>
        </w:rPr>
        <w:t>.</w:t>
      </w:r>
    </w:p>
    <w:p w14:paraId="7F1ECE05" w14:textId="77777777" w:rsidR="009739A5" w:rsidRPr="00596E98" w:rsidRDefault="009739A5" w:rsidP="009739A5">
      <w:pPr>
        <w:pStyle w:val="BodyText"/>
        <w:tabs>
          <w:tab w:val="left" w:pos="720"/>
        </w:tabs>
        <w:rPr>
          <w:sz w:val="22"/>
          <w:szCs w:val="22"/>
        </w:rPr>
      </w:pPr>
    </w:p>
    <w:p w14:paraId="5BD28502" w14:textId="77777777" w:rsidR="009739A5" w:rsidRPr="00596E98" w:rsidRDefault="009739A5" w:rsidP="00AB1855">
      <w:pPr>
        <w:pStyle w:val="BodyText"/>
        <w:numPr>
          <w:ilvl w:val="2"/>
          <w:numId w:val="12"/>
        </w:numPr>
        <w:tabs>
          <w:tab w:val="clear" w:pos="2160"/>
          <w:tab w:val="left" w:pos="720"/>
        </w:tabs>
        <w:ind w:left="1530" w:hanging="90"/>
        <w:rPr>
          <w:sz w:val="22"/>
          <w:szCs w:val="22"/>
        </w:rPr>
      </w:pPr>
      <w:r w:rsidRPr="00596E98">
        <w:rPr>
          <w:sz w:val="22"/>
          <w:szCs w:val="22"/>
        </w:rPr>
        <w:t xml:space="preserve">The uniform will not be issued to cadets who fail to meet these grooming standards.  Cadets not issued the uniform will not be permitted to remain in the program.  Cadets failing to wear the </w:t>
      </w:r>
      <w:r w:rsidRPr="00596E98">
        <w:rPr>
          <w:sz w:val="22"/>
          <w:szCs w:val="22"/>
        </w:rPr>
        <w:lastRenderedPageBreak/>
        <w:t xml:space="preserve">uniform as prescribed by the </w:t>
      </w:r>
      <w:proofErr w:type="spellStart"/>
      <w:r w:rsidRPr="00596E98">
        <w:rPr>
          <w:sz w:val="22"/>
          <w:szCs w:val="22"/>
        </w:rPr>
        <w:t>SASI</w:t>
      </w:r>
      <w:proofErr w:type="spellEnd"/>
      <w:r w:rsidRPr="00596E98">
        <w:rPr>
          <w:sz w:val="22"/>
          <w:szCs w:val="22"/>
        </w:rPr>
        <w:t xml:space="preserve"> will be recommended to the principal for </w:t>
      </w:r>
      <w:r w:rsidR="00D37077">
        <w:rPr>
          <w:sz w:val="22"/>
          <w:szCs w:val="22"/>
        </w:rPr>
        <w:t>withdrawal</w:t>
      </w:r>
      <w:r w:rsidRPr="00596E98">
        <w:rPr>
          <w:sz w:val="22"/>
          <w:szCs w:val="22"/>
        </w:rPr>
        <w:t xml:space="preserve"> from AFJROTC.</w:t>
      </w:r>
    </w:p>
    <w:p w14:paraId="36458CD9" w14:textId="77777777" w:rsidR="00C87FE8" w:rsidRPr="00596E98" w:rsidRDefault="00C87FE8" w:rsidP="00C87FE8">
      <w:pPr>
        <w:pStyle w:val="BodyText"/>
        <w:tabs>
          <w:tab w:val="left" w:pos="720"/>
        </w:tabs>
        <w:rPr>
          <w:sz w:val="22"/>
          <w:szCs w:val="22"/>
        </w:rPr>
      </w:pPr>
    </w:p>
    <w:p w14:paraId="2539229F" w14:textId="77777777" w:rsidR="00C87FE8" w:rsidRPr="00596E98" w:rsidRDefault="00C87FE8" w:rsidP="00C87FE8">
      <w:pPr>
        <w:pStyle w:val="BodyText"/>
        <w:tabs>
          <w:tab w:val="left" w:pos="720"/>
        </w:tabs>
        <w:ind w:left="1440"/>
        <w:rPr>
          <w:sz w:val="22"/>
          <w:szCs w:val="22"/>
        </w:rPr>
      </w:pPr>
    </w:p>
    <w:p w14:paraId="1BF1F3AC" w14:textId="77777777" w:rsidR="009739A5" w:rsidRPr="00596E98" w:rsidRDefault="009739A5" w:rsidP="009739A5">
      <w:pPr>
        <w:pStyle w:val="BodyText"/>
        <w:tabs>
          <w:tab w:val="left" w:pos="720"/>
        </w:tabs>
        <w:rPr>
          <w:sz w:val="22"/>
          <w:szCs w:val="22"/>
          <w:u w:val="single"/>
        </w:rPr>
      </w:pPr>
    </w:p>
    <w:p w14:paraId="2C1DD305" w14:textId="77777777" w:rsidR="009739A5" w:rsidRPr="00596E98" w:rsidRDefault="009739A5" w:rsidP="00AB1855">
      <w:pPr>
        <w:pStyle w:val="BodyText"/>
        <w:numPr>
          <w:ilvl w:val="1"/>
          <w:numId w:val="12"/>
        </w:numPr>
        <w:tabs>
          <w:tab w:val="clear" w:pos="1440"/>
          <w:tab w:val="left" w:pos="720"/>
        </w:tabs>
        <w:ind w:left="1080"/>
        <w:rPr>
          <w:sz w:val="22"/>
          <w:szCs w:val="22"/>
        </w:rPr>
      </w:pPr>
      <w:r w:rsidRPr="00596E98">
        <w:rPr>
          <w:sz w:val="22"/>
          <w:szCs w:val="22"/>
          <w:u w:val="single"/>
        </w:rPr>
        <w:t>FEMALE CADETS</w:t>
      </w:r>
      <w:r w:rsidR="00B0647C">
        <w:rPr>
          <w:sz w:val="22"/>
          <w:szCs w:val="22"/>
          <w:u w:val="single"/>
        </w:rPr>
        <w:t xml:space="preserve"> (see attachment 10)</w:t>
      </w:r>
      <w:r w:rsidRPr="00596E98">
        <w:rPr>
          <w:sz w:val="22"/>
          <w:szCs w:val="22"/>
        </w:rPr>
        <w:t xml:space="preserve">:  </w:t>
      </w:r>
    </w:p>
    <w:p w14:paraId="0F352FE0" w14:textId="77777777" w:rsidR="009739A5" w:rsidRPr="00596E98" w:rsidRDefault="009739A5" w:rsidP="009739A5">
      <w:pPr>
        <w:pStyle w:val="BodyText"/>
        <w:tabs>
          <w:tab w:val="left" w:pos="720"/>
        </w:tabs>
        <w:ind w:left="720"/>
        <w:rPr>
          <w:sz w:val="22"/>
          <w:szCs w:val="22"/>
        </w:rPr>
      </w:pPr>
    </w:p>
    <w:p w14:paraId="067A5BAD" w14:textId="77777777" w:rsidR="009739A5" w:rsidRPr="00596E98" w:rsidRDefault="009739A5" w:rsidP="00AB1855">
      <w:pPr>
        <w:pStyle w:val="BodyText"/>
        <w:numPr>
          <w:ilvl w:val="2"/>
          <w:numId w:val="12"/>
        </w:numPr>
        <w:tabs>
          <w:tab w:val="clear" w:pos="2160"/>
        </w:tabs>
        <w:ind w:left="1540"/>
        <w:rPr>
          <w:sz w:val="22"/>
          <w:szCs w:val="22"/>
        </w:rPr>
      </w:pPr>
      <w:r w:rsidRPr="00596E98">
        <w:rPr>
          <w:sz w:val="22"/>
          <w:szCs w:val="22"/>
        </w:rPr>
        <w:t xml:space="preserve">Hair must be styled to present a feminine appearance.  It must not contain an excessive amount of grooming aids.  Hair MAY be visible in front of the female garrison (flight) cap, but it </w:t>
      </w:r>
      <w:r w:rsidRPr="00596E98">
        <w:rPr>
          <w:sz w:val="22"/>
          <w:szCs w:val="22"/>
          <w:u w:val="single"/>
        </w:rPr>
        <w:t>MUST NOT</w:t>
      </w:r>
      <w:r w:rsidRPr="00596E98">
        <w:rPr>
          <w:sz w:val="22"/>
          <w:szCs w:val="22"/>
        </w:rPr>
        <w:t xml:space="preserve"> touch the eyebrows when groomed.  Hair must not be worn in extreme or fad styles; must not exceed three (3) inches in bulk, or prevent the proper wear of headgear; must not extend in length on all sides below an invisible line drawn parallel to the ground at the bottom edge of the shirt/blouse collar at the back of the neck, and must not include hair ornaments such as ribbons, jeweled pins, etc., but plain pins, conservative combs, headbands, elastic bands, and barrettes similar in color to the individual’s hair color, may be worn to keep hair in place.</w:t>
      </w:r>
    </w:p>
    <w:p w14:paraId="1F1BB146" w14:textId="77777777" w:rsidR="009739A5" w:rsidRPr="00596E98" w:rsidRDefault="009739A5" w:rsidP="009739A5">
      <w:pPr>
        <w:pStyle w:val="BodyText"/>
        <w:tabs>
          <w:tab w:val="left" w:pos="720"/>
        </w:tabs>
        <w:ind w:left="1080"/>
        <w:rPr>
          <w:sz w:val="22"/>
          <w:szCs w:val="22"/>
        </w:rPr>
      </w:pPr>
    </w:p>
    <w:p w14:paraId="046C9177" w14:textId="77777777" w:rsidR="009739A5" w:rsidRPr="00596E98" w:rsidRDefault="009739A5" w:rsidP="009739A5">
      <w:pPr>
        <w:pStyle w:val="BodyText"/>
        <w:tabs>
          <w:tab w:val="left" w:pos="720"/>
        </w:tabs>
        <w:ind w:left="1080"/>
        <w:rPr>
          <w:sz w:val="22"/>
          <w:szCs w:val="22"/>
        </w:rPr>
      </w:pPr>
      <w:r w:rsidRPr="00596E98">
        <w:rPr>
          <w:sz w:val="22"/>
          <w:szCs w:val="22"/>
        </w:rPr>
        <w:t xml:space="preserve">ii. Nail polish </w:t>
      </w:r>
      <w:r w:rsidRPr="00596E98">
        <w:rPr>
          <w:sz w:val="22"/>
          <w:szCs w:val="22"/>
          <w:u w:val="single"/>
        </w:rPr>
        <w:t>MUST BE</w:t>
      </w:r>
      <w:r w:rsidRPr="00596E98">
        <w:rPr>
          <w:sz w:val="22"/>
          <w:szCs w:val="22"/>
        </w:rPr>
        <w:t xml:space="preserve"> conservative, single color, in good </w:t>
      </w:r>
    </w:p>
    <w:p w14:paraId="54153D33" w14:textId="77777777" w:rsidR="00FC4993" w:rsidRDefault="00FC4993" w:rsidP="00FC4993">
      <w:pPr>
        <w:pStyle w:val="BodyText"/>
        <w:tabs>
          <w:tab w:val="left" w:pos="720"/>
        </w:tabs>
        <w:ind w:left="1440"/>
        <w:rPr>
          <w:sz w:val="22"/>
          <w:szCs w:val="22"/>
        </w:rPr>
      </w:pPr>
      <w:r>
        <w:rPr>
          <w:sz w:val="22"/>
          <w:szCs w:val="22"/>
        </w:rPr>
        <w:t xml:space="preserve"> </w:t>
      </w:r>
      <w:r w:rsidR="009739A5" w:rsidRPr="00596E98">
        <w:rPr>
          <w:sz w:val="22"/>
          <w:szCs w:val="22"/>
        </w:rPr>
        <w:t xml:space="preserve">Taste, and </w:t>
      </w:r>
      <w:r w:rsidR="009739A5" w:rsidRPr="00596E98">
        <w:rPr>
          <w:sz w:val="22"/>
          <w:szCs w:val="22"/>
          <w:u w:val="single"/>
        </w:rPr>
        <w:t>NOT</w:t>
      </w:r>
      <w:r w:rsidR="009739A5" w:rsidRPr="00596E98">
        <w:rPr>
          <w:sz w:val="22"/>
          <w:szCs w:val="22"/>
        </w:rPr>
        <w:t xml:space="preserve"> contain any ornamentation.</w:t>
      </w:r>
      <w:r>
        <w:rPr>
          <w:sz w:val="22"/>
          <w:szCs w:val="22"/>
        </w:rPr>
        <w:t xml:space="preserve">  Bright colors,  </w:t>
      </w:r>
    </w:p>
    <w:p w14:paraId="4DD9A57E" w14:textId="77777777" w:rsidR="009739A5" w:rsidRPr="00596E98" w:rsidRDefault="00FC4993" w:rsidP="00FC4993">
      <w:pPr>
        <w:pStyle w:val="BodyText"/>
        <w:tabs>
          <w:tab w:val="left" w:pos="720"/>
        </w:tabs>
        <w:ind w:left="1440"/>
        <w:rPr>
          <w:sz w:val="22"/>
          <w:szCs w:val="22"/>
        </w:rPr>
      </w:pPr>
      <w:r>
        <w:rPr>
          <w:sz w:val="22"/>
          <w:szCs w:val="22"/>
        </w:rPr>
        <w:t xml:space="preserve"> neon, or black are NOT authorized.</w:t>
      </w:r>
    </w:p>
    <w:p w14:paraId="31AEB60E" w14:textId="77777777" w:rsidR="009739A5" w:rsidRPr="00596E98" w:rsidRDefault="009739A5" w:rsidP="009739A5">
      <w:pPr>
        <w:pStyle w:val="BodyText"/>
        <w:tabs>
          <w:tab w:val="left" w:pos="720"/>
        </w:tabs>
        <w:ind w:left="1080"/>
        <w:rPr>
          <w:sz w:val="22"/>
          <w:szCs w:val="22"/>
        </w:rPr>
      </w:pPr>
    </w:p>
    <w:p w14:paraId="168B046A" w14:textId="77777777" w:rsidR="009739A5" w:rsidRPr="00596E98" w:rsidRDefault="009739A5" w:rsidP="00596E98">
      <w:pPr>
        <w:pStyle w:val="BodyText"/>
        <w:tabs>
          <w:tab w:val="left" w:pos="720"/>
        </w:tabs>
        <w:ind w:left="1080"/>
        <w:rPr>
          <w:sz w:val="22"/>
          <w:szCs w:val="22"/>
        </w:rPr>
      </w:pPr>
      <w:r w:rsidRPr="00596E98">
        <w:rPr>
          <w:sz w:val="22"/>
          <w:szCs w:val="22"/>
        </w:rPr>
        <w:t xml:space="preserve">iii. Female cadets </w:t>
      </w:r>
      <w:r w:rsidRPr="00596E98">
        <w:rPr>
          <w:sz w:val="22"/>
          <w:szCs w:val="22"/>
          <w:u w:val="single"/>
        </w:rPr>
        <w:t>will not</w:t>
      </w:r>
      <w:r w:rsidRPr="00596E98">
        <w:rPr>
          <w:sz w:val="22"/>
          <w:szCs w:val="22"/>
        </w:rPr>
        <w:t xml:space="preserve"> wear any body piercing items other than the authorized one set of earrings in the lobe of the</w:t>
      </w:r>
      <w:r w:rsidR="00596E98">
        <w:rPr>
          <w:sz w:val="22"/>
          <w:szCs w:val="22"/>
        </w:rPr>
        <w:t xml:space="preserve"> </w:t>
      </w:r>
      <w:r w:rsidRPr="00596E98">
        <w:rPr>
          <w:sz w:val="22"/>
          <w:szCs w:val="22"/>
        </w:rPr>
        <w:t>ear.</w:t>
      </w:r>
    </w:p>
    <w:p w14:paraId="6E351B5D" w14:textId="77777777" w:rsidR="009739A5" w:rsidRPr="00596E98" w:rsidRDefault="009739A5" w:rsidP="009739A5">
      <w:pPr>
        <w:pStyle w:val="BodyText"/>
        <w:tabs>
          <w:tab w:val="left" w:pos="720"/>
        </w:tabs>
        <w:rPr>
          <w:sz w:val="22"/>
          <w:szCs w:val="22"/>
        </w:rPr>
      </w:pPr>
    </w:p>
    <w:p w14:paraId="0667BC38" w14:textId="77777777" w:rsidR="009739A5" w:rsidRPr="00596E98" w:rsidRDefault="009739A5" w:rsidP="009739A5">
      <w:pPr>
        <w:pStyle w:val="BodyText"/>
        <w:tabs>
          <w:tab w:val="left" w:pos="720"/>
        </w:tabs>
        <w:rPr>
          <w:sz w:val="22"/>
          <w:szCs w:val="22"/>
        </w:rPr>
      </w:pPr>
      <w:r w:rsidRPr="00596E98">
        <w:rPr>
          <w:sz w:val="22"/>
          <w:szCs w:val="22"/>
        </w:rPr>
        <w:t xml:space="preserve">2.  The uniform must be worn properly at all times.  The uniform must be clean and well pressed.  Insignia must be properly spaced and attached.  Ribbons must be worn in the proper sequence (See </w:t>
      </w:r>
      <w:proofErr w:type="spellStart"/>
      <w:r w:rsidRPr="00596E98">
        <w:rPr>
          <w:sz w:val="22"/>
          <w:szCs w:val="22"/>
        </w:rPr>
        <w:t>AFROTC</w:t>
      </w:r>
      <w:proofErr w:type="spellEnd"/>
      <w:r w:rsidRPr="00596E98">
        <w:rPr>
          <w:sz w:val="22"/>
          <w:szCs w:val="22"/>
        </w:rPr>
        <w:t xml:space="preserve"> VA 36-4, AFJROTC Ribbon Chart, on the classroom wall, for proper sequence of ribbons).  Shoes must be shined.  If the correct grooming standards are combined with the proper wear of the uniform, you can be certain that you are meeting the high standards of neatness expected of every cadet in the AFJROTC program.</w:t>
      </w:r>
    </w:p>
    <w:p w14:paraId="54AC6684" w14:textId="77777777" w:rsidR="009739A5" w:rsidRPr="00596E98" w:rsidRDefault="009739A5" w:rsidP="009739A5">
      <w:pPr>
        <w:pStyle w:val="BodyText"/>
        <w:tabs>
          <w:tab w:val="left" w:pos="720"/>
        </w:tabs>
        <w:rPr>
          <w:sz w:val="22"/>
          <w:szCs w:val="22"/>
        </w:rPr>
      </w:pPr>
    </w:p>
    <w:p w14:paraId="74E5BC4D" w14:textId="77777777" w:rsidR="009739A5" w:rsidRPr="00596E98" w:rsidRDefault="009739A5" w:rsidP="009739A5">
      <w:pPr>
        <w:pStyle w:val="BodyText"/>
        <w:tabs>
          <w:tab w:val="left" w:pos="720"/>
        </w:tabs>
        <w:rPr>
          <w:sz w:val="22"/>
          <w:szCs w:val="22"/>
        </w:rPr>
      </w:pPr>
      <w:r w:rsidRPr="00596E98">
        <w:rPr>
          <w:sz w:val="22"/>
          <w:szCs w:val="22"/>
        </w:rPr>
        <w:t xml:space="preserve">3.  </w:t>
      </w:r>
      <w:r w:rsidR="00623841">
        <w:rPr>
          <w:sz w:val="22"/>
          <w:szCs w:val="22"/>
        </w:rPr>
        <w:t xml:space="preserve">The </w:t>
      </w:r>
      <w:smartTag w:uri="urn:schemas-microsoft-com:office:smarttags" w:element="place">
        <w:r w:rsidR="00623841" w:rsidRPr="00596E98">
          <w:rPr>
            <w:sz w:val="22"/>
            <w:szCs w:val="22"/>
          </w:rPr>
          <w:t>Kitty Hawk</w:t>
        </w:r>
      </w:smartTag>
      <w:r w:rsidR="00623841" w:rsidRPr="00596E98">
        <w:rPr>
          <w:sz w:val="22"/>
          <w:szCs w:val="22"/>
        </w:rPr>
        <w:t xml:space="preserve"> Air Society </w:t>
      </w:r>
      <w:r w:rsidR="00623841">
        <w:rPr>
          <w:sz w:val="22"/>
          <w:szCs w:val="22"/>
        </w:rPr>
        <w:t>(</w:t>
      </w:r>
      <w:r w:rsidRPr="00596E98">
        <w:rPr>
          <w:sz w:val="22"/>
          <w:szCs w:val="22"/>
        </w:rPr>
        <w:t>KHAS</w:t>
      </w:r>
      <w:r w:rsidR="00623841">
        <w:rPr>
          <w:sz w:val="22"/>
          <w:szCs w:val="22"/>
        </w:rPr>
        <w:t>)</w:t>
      </w:r>
      <w:r w:rsidRPr="00596E98">
        <w:rPr>
          <w:sz w:val="22"/>
          <w:szCs w:val="22"/>
        </w:rPr>
        <w:t xml:space="preserve"> pin</w:t>
      </w:r>
      <w:r w:rsidR="00623841">
        <w:rPr>
          <w:sz w:val="22"/>
          <w:szCs w:val="22"/>
        </w:rPr>
        <w:t xml:space="preserve"> is a </w:t>
      </w:r>
      <w:proofErr w:type="spellStart"/>
      <w:r w:rsidR="00623841">
        <w:rPr>
          <w:sz w:val="22"/>
          <w:szCs w:val="22"/>
        </w:rPr>
        <w:t>one time</w:t>
      </w:r>
      <w:proofErr w:type="spellEnd"/>
      <w:r w:rsidR="00623841">
        <w:rPr>
          <w:sz w:val="22"/>
          <w:szCs w:val="22"/>
        </w:rPr>
        <w:t xml:space="preserve"> issue item and </w:t>
      </w:r>
      <w:r w:rsidRPr="00596E98">
        <w:rPr>
          <w:sz w:val="22"/>
          <w:szCs w:val="22"/>
        </w:rPr>
        <w:t xml:space="preserve">is not required to be turned in at the end of the school year, or when a cadet leaves the AFJROTC program.  </w:t>
      </w:r>
    </w:p>
    <w:p w14:paraId="2C75DAD2" w14:textId="77777777" w:rsidR="00340E32" w:rsidRPr="00C87FE8" w:rsidRDefault="00C87FE8" w:rsidP="00340E32">
      <w:pPr>
        <w:pStyle w:val="BodyText"/>
        <w:tabs>
          <w:tab w:val="left" w:pos="720"/>
        </w:tabs>
        <w:jc w:val="center"/>
        <w:rPr>
          <w:rFonts w:ascii="Times New Roman" w:hAnsi="Times New Roman"/>
          <w:b/>
          <w:sz w:val="28"/>
          <w:szCs w:val="28"/>
        </w:rPr>
      </w:pPr>
      <w:r>
        <w:rPr>
          <w:rFonts w:ascii="Times New Roman" w:hAnsi="Times New Roman"/>
          <w:sz w:val="22"/>
          <w:szCs w:val="22"/>
          <w:u w:val="single"/>
        </w:rPr>
        <w:br w:type="page"/>
      </w:r>
      <w:r w:rsidR="00340E32" w:rsidRPr="00C87FE8">
        <w:rPr>
          <w:rFonts w:ascii="Times New Roman" w:hAnsi="Times New Roman"/>
          <w:b/>
          <w:sz w:val="28"/>
          <w:szCs w:val="28"/>
          <w:u w:val="single"/>
        </w:rPr>
        <w:lastRenderedPageBreak/>
        <w:t xml:space="preserve">CHAPTER </w:t>
      </w:r>
      <w:r w:rsidR="002A0786">
        <w:rPr>
          <w:rFonts w:ascii="Times New Roman" w:hAnsi="Times New Roman"/>
          <w:b/>
          <w:sz w:val="28"/>
          <w:szCs w:val="28"/>
          <w:u w:val="single"/>
        </w:rPr>
        <w:t>SIX</w:t>
      </w:r>
    </w:p>
    <w:p w14:paraId="40588614" w14:textId="77777777" w:rsidR="00340E32" w:rsidRPr="00C87FE8" w:rsidRDefault="00340E32" w:rsidP="00340E32">
      <w:pPr>
        <w:pStyle w:val="BodyText"/>
        <w:tabs>
          <w:tab w:val="left" w:pos="720"/>
        </w:tabs>
        <w:jc w:val="center"/>
        <w:rPr>
          <w:rFonts w:ascii="Times New Roman" w:hAnsi="Times New Roman"/>
          <w:sz w:val="22"/>
          <w:szCs w:val="22"/>
          <w:u w:val="single"/>
        </w:rPr>
      </w:pPr>
    </w:p>
    <w:p w14:paraId="1F1C744D" w14:textId="77777777" w:rsidR="00340E32" w:rsidRPr="00596E98" w:rsidRDefault="00340E32" w:rsidP="00340E32">
      <w:pPr>
        <w:pStyle w:val="BodyText"/>
        <w:tabs>
          <w:tab w:val="left" w:pos="720"/>
        </w:tabs>
        <w:jc w:val="center"/>
        <w:rPr>
          <w:b/>
          <w:sz w:val="22"/>
          <w:szCs w:val="22"/>
          <w:u w:val="single"/>
        </w:rPr>
      </w:pPr>
      <w:r w:rsidRPr="00596E98">
        <w:rPr>
          <w:b/>
          <w:sz w:val="22"/>
          <w:szCs w:val="22"/>
          <w:u w:val="single"/>
        </w:rPr>
        <w:t xml:space="preserve">Cadet Code of Conduct, and Military Courtesy </w:t>
      </w:r>
    </w:p>
    <w:p w14:paraId="21A668F2" w14:textId="77777777" w:rsidR="00340E32" w:rsidRPr="00596E98" w:rsidRDefault="00340E32" w:rsidP="00340E32">
      <w:pPr>
        <w:pStyle w:val="BodyText"/>
        <w:tabs>
          <w:tab w:val="left" w:pos="720"/>
        </w:tabs>
        <w:jc w:val="center"/>
        <w:rPr>
          <w:sz w:val="22"/>
          <w:szCs w:val="22"/>
        </w:rPr>
      </w:pPr>
    </w:p>
    <w:p w14:paraId="0814BD85" w14:textId="77777777" w:rsidR="00340E32" w:rsidRPr="00596E98" w:rsidRDefault="00340E32" w:rsidP="00340E32">
      <w:pPr>
        <w:pStyle w:val="BodyText"/>
        <w:tabs>
          <w:tab w:val="left" w:pos="720"/>
        </w:tabs>
        <w:jc w:val="center"/>
        <w:rPr>
          <w:bCs/>
          <w:sz w:val="22"/>
          <w:szCs w:val="22"/>
        </w:rPr>
      </w:pPr>
      <w:r w:rsidRPr="00596E98">
        <w:rPr>
          <w:bCs/>
          <w:sz w:val="22"/>
          <w:szCs w:val="22"/>
        </w:rPr>
        <w:t>CADET CODE OF CONDUCT</w:t>
      </w:r>
    </w:p>
    <w:p w14:paraId="1EB7543C" w14:textId="77777777" w:rsidR="00340E32" w:rsidRPr="00596E98" w:rsidRDefault="00340E32" w:rsidP="00340E32">
      <w:pPr>
        <w:pStyle w:val="BodyText"/>
        <w:tabs>
          <w:tab w:val="left" w:pos="720"/>
        </w:tabs>
        <w:jc w:val="center"/>
        <w:rPr>
          <w:sz w:val="22"/>
          <w:szCs w:val="22"/>
        </w:rPr>
      </w:pPr>
      <w:r w:rsidRPr="00596E98">
        <w:rPr>
          <w:sz w:val="22"/>
          <w:szCs w:val="22"/>
        </w:rPr>
        <w:t>(YOU WILL LEARN AND BE TESTED ON “THE CADET CODE OF CONDUCT”)</w:t>
      </w:r>
    </w:p>
    <w:p w14:paraId="7A274F1F" w14:textId="77777777" w:rsidR="00340E32" w:rsidRPr="00596E98" w:rsidRDefault="00340E32" w:rsidP="00340E32">
      <w:pPr>
        <w:pStyle w:val="BodyText"/>
        <w:tabs>
          <w:tab w:val="left" w:pos="720"/>
        </w:tabs>
        <w:jc w:val="center"/>
        <w:rPr>
          <w:sz w:val="22"/>
          <w:szCs w:val="22"/>
        </w:rPr>
      </w:pPr>
    </w:p>
    <w:p w14:paraId="5113437C" w14:textId="791D94AB" w:rsidR="00340E32" w:rsidRPr="00596E98" w:rsidRDefault="00340E32" w:rsidP="00623841">
      <w:pPr>
        <w:pStyle w:val="BodyText"/>
        <w:tabs>
          <w:tab w:val="left" w:pos="720"/>
        </w:tabs>
        <w:jc w:val="both"/>
        <w:rPr>
          <w:iCs/>
          <w:sz w:val="22"/>
          <w:szCs w:val="22"/>
        </w:rPr>
      </w:pPr>
      <w:r w:rsidRPr="00623841">
        <w:rPr>
          <w:iCs/>
          <w:sz w:val="22"/>
          <w:szCs w:val="22"/>
        </w:rPr>
        <w:t>As a member of the FL-33</w:t>
      </w:r>
      <w:r w:rsidRPr="00623841">
        <w:rPr>
          <w:iCs/>
          <w:sz w:val="22"/>
          <w:szCs w:val="22"/>
          <w:vertAlign w:val="superscript"/>
        </w:rPr>
        <w:t xml:space="preserve">rd </w:t>
      </w:r>
      <w:r w:rsidRPr="00623841">
        <w:rPr>
          <w:iCs/>
          <w:sz w:val="22"/>
          <w:szCs w:val="22"/>
        </w:rPr>
        <w:t xml:space="preserve">Air Force Junior Reserve Officer Training Corps, I pledge, to the best of my ability, to bring credit upon my country, school, community, and Corps. I will live my life by the highest moral standards.  I will respect and follow the directions of my parents and those entrusted with the responsibility to teach me those social values and life skills that I will require to become a productive citizen.  I will constantly strive to improve my body, my mind, Corps, school, and community.  I will serve my community to benefit the welfare of all.  I will live by and will uphold the laws and policies of my community and school governing my conduct.  I will attempt to instill these values in my fellow cadets.  Additionally, I will respect the rights of others and will not tolerate those who verbally or physically </w:t>
      </w:r>
      <w:r w:rsidR="000216AC">
        <w:rPr>
          <w:iCs/>
          <w:sz w:val="22"/>
          <w:szCs w:val="22"/>
        </w:rPr>
        <w:t>ABU/</w:t>
      </w:r>
      <w:proofErr w:type="spellStart"/>
      <w:r w:rsidR="000216AC">
        <w:rPr>
          <w:iCs/>
          <w:sz w:val="22"/>
          <w:szCs w:val="22"/>
        </w:rPr>
        <w:t>OCP</w:t>
      </w:r>
      <w:r w:rsidRPr="00623841">
        <w:rPr>
          <w:iCs/>
          <w:sz w:val="22"/>
          <w:szCs w:val="22"/>
        </w:rPr>
        <w:t>se</w:t>
      </w:r>
      <w:proofErr w:type="spellEnd"/>
      <w:r w:rsidRPr="00623841">
        <w:rPr>
          <w:iCs/>
          <w:sz w:val="22"/>
          <w:szCs w:val="22"/>
        </w:rPr>
        <w:t xml:space="preserve"> individuals based on color, creed, handicap, or sex.</w:t>
      </w:r>
    </w:p>
    <w:p w14:paraId="6B10C330" w14:textId="77777777" w:rsidR="00340E32" w:rsidRPr="00596E98" w:rsidRDefault="00340E32" w:rsidP="00340E32">
      <w:pPr>
        <w:pStyle w:val="BodyText"/>
        <w:tabs>
          <w:tab w:val="left" w:pos="720"/>
        </w:tabs>
        <w:jc w:val="center"/>
        <w:rPr>
          <w:sz w:val="22"/>
          <w:szCs w:val="22"/>
        </w:rPr>
      </w:pPr>
    </w:p>
    <w:p w14:paraId="7D1CEBCA" w14:textId="77777777" w:rsidR="00340E32" w:rsidRPr="00596E98" w:rsidRDefault="00340E32" w:rsidP="00AB1855">
      <w:pPr>
        <w:pStyle w:val="BodyText"/>
        <w:numPr>
          <w:ilvl w:val="0"/>
          <w:numId w:val="13"/>
        </w:numPr>
        <w:tabs>
          <w:tab w:val="clear" w:pos="840"/>
          <w:tab w:val="left" w:pos="720"/>
        </w:tabs>
        <w:ind w:left="0"/>
        <w:rPr>
          <w:sz w:val="22"/>
          <w:szCs w:val="22"/>
        </w:rPr>
      </w:pPr>
      <w:r w:rsidRPr="00596E98">
        <w:rPr>
          <w:sz w:val="22"/>
          <w:szCs w:val="22"/>
          <w:u w:val="single"/>
        </w:rPr>
        <w:t>GENERAL</w:t>
      </w:r>
      <w:r w:rsidRPr="00596E98">
        <w:rPr>
          <w:sz w:val="22"/>
          <w:szCs w:val="22"/>
        </w:rPr>
        <w:t xml:space="preserve">:  Cadets will observe correct military conduct at all times to reflect credit upon themselves, their cadet group, school, family, community, and the United States Air Force.  You are reminded that you represent a select group looked upon as the best of </w:t>
      </w:r>
      <w:smartTag w:uri="urn:schemas-microsoft-com:office:smarttags" w:element="country-region">
        <w:smartTag w:uri="urn:schemas-microsoft-com:office:smarttags" w:element="place">
          <w:r w:rsidRPr="00596E98">
            <w:rPr>
              <w:sz w:val="22"/>
              <w:szCs w:val="22"/>
            </w:rPr>
            <w:t>America</w:t>
          </w:r>
        </w:smartTag>
      </w:smartTag>
      <w:r w:rsidRPr="00596E98">
        <w:rPr>
          <w:sz w:val="22"/>
          <w:szCs w:val="22"/>
        </w:rPr>
        <w:t xml:space="preserve">’s youth.  This means that you should always conduct yourself in a manner that is favorable to the </w:t>
      </w:r>
      <w:smartTag w:uri="urn:schemas-microsoft-com:office:smarttags" w:element="country-region">
        <w:smartTag w:uri="urn:schemas-microsoft-com:office:smarttags" w:element="place">
          <w:r w:rsidRPr="00596E98">
            <w:rPr>
              <w:sz w:val="22"/>
              <w:szCs w:val="22"/>
            </w:rPr>
            <w:t>United States</w:t>
          </w:r>
        </w:smartTag>
      </w:smartTag>
      <w:r w:rsidRPr="00596E98">
        <w:rPr>
          <w:sz w:val="22"/>
          <w:szCs w:val="22"/>
        </w:rPr>
        <w:t>, your school, and the FL-33</w:t>
      </w:r>
      <w:r w:rsidRPr="00596E98">
        <w:rPr>
          <w:sz w:val="22"/>
          <w:szCs w:val="22"/>
          <w:vertAlign w:val="superscript"/>
        </w:rPr>
        <w:t>rd</w:t>
      </w:r>
      <w:r w:rsidRPr="00596E98">
        <w:rPr>
          <w:sz w:val="22"/>
          <w:szCs w:val="22"/>
        </w:rPr>
        <w:t xml:space="preserve"> AFJROTC.</w:t>
      </w:r>
    </w:p>
    <w:p w14:paraId="598E9F30" w14:textId="77777777" w:rsidR="00340E32" w:rsidRPr="00596E98" w:rsidRDefault="00340E32" w:rsidP="00340E32">
      <w:pPr>
        <w:pStyle w:val="BodyText"/>
        <w:tabs>
          <w:tab w:val="left" w:pos="720"/>
        </w:tabs>
        <w:rPr>
          <w:sz w:val="22"/>
          <w:szCs w:val="22"/>
        </w:rPr>
      </w:pPr>
    </w:p>
    <w:p w14:paraId="4F7DE98D" w14:textId="77777777" w:rsidR="00340E32" w:rsidRPr="00596E98" w:rsidRDefault="00340E32" w:rsidP="00AB1855">
      <w:pPr>
        <w:pStyle w:val="BodyText"/>
        <w:numPr>
          <w:ilvl w:val="0"/>
          <w:numId w:val="13"/>
        </w:numPr>
        <w:tabs>
          <w:tab w:val="clear" w:pos="840"/>
          <w:tab w:val="left" w:pos="720"/>
        </w:tabs>
        <w:ind w:left="0"/>
        <w:rPr>
          <w:sz w:val="22"/>
          <w:szCs w:val="22"/>
        </w:rPr>
      </w:pPr>
      <w:r w:rsidRPr="00596E98">
        <w:rPr>
          <w:sz w:val="22"/>
          <w:szCs w:val="22"/>
          <w:u w:val="single"/>
        </w:rPr>
        <w:t>CLASSROOM CONDUCT</w:t>
      </w:r>
      <w:r w:rsidRPr="00596E98">
        <w:rPr>
          <w:sz w:val="22"/>
          <w:szCs w:val="22"/>
        </w:rPr>
        <w:t>:</w:t>
      </w:r>
    </w:p>
    <w:p w14:paraId="2C759C64" w14:textId="77777777" w:rsidR="00340E32" w:rsidRPr="00596E98" w:rsidRDefault="00340E32" w:rsidP="00340E32">
      <w:pPr>
        <w:pStyle w:val="BodyText"/>
        <w:tabs>
          <w:tab w:val="left" w:pos="720"/>
        </w:tabs>
        <w:rPr>
          <w:sz w:val="22"/>
          <w:szCs w:val="22"/>
        </w:rPr>
      </w:pPr>
    </w:p>
    <w:p w14:paraId="36FD7DD2" w14:textId="77777777" w:rsidR="00340E32" w:rsidRDefault="00340E32" w:rsidP="00AB1855">
      <w:pPr>
        <w:pStyle w:val="BodyText"/>
        <w:numPr>
          <w:ilvl w:val="1"/>
          <w:numId w:val="13"/>
        </w:numPr>
        <w:tabs>
          <w:tab w:val="clear" w:pos="1440"/>
          <w:tab w:val="left" w:pos="720"/>
        </w:tabs>
        <w:ind w:left="720"/>
        <w:rPr>
          <w:sz w:val="22"/>
          <w:szCs w:val="22"/>
        </w:rPr>
      </w:pPr>
      <w:r w:rsidRPr="00596E98">
        <w:rPr>
          <w:sz w:val="22"/>
          <w:szCs w:val="22"/>
        </w:rPr>
        <w:t>Remember, much of what we do as far as classroom conduct is designed to improve the cadet’s understanding of self-discipline and self-control.  When someone belongs to a unit or team, it is often the desire to help the unit, even over self-improvement.  That motivates people to conform or obey the rules/laws of the team.</w:t>
      </w:r>
    </w:p>
    <w:p w14:paraId="35D0C4CB" w14:textId="77777777" w:rsidR="002E455B" w:rsidRPr="00596E98" w:rsidRDefault="002E455B" w:rsidP="002E455B">
      <w:pPr>
        <w:pStyle w:val="BodyText"/>
        <w:tabs>
          <w:tab w:val="left" w:pos="720"/>
        </w:tabs>
        <w:ind w:left="360"/>
        <w:rPr>
          <w:sz w:val="22"/>
          <w:szCs w:val="22"/>
        </w:rPr>
      </w:pPr>
    </w:p>
    <w:p w14:paraId="251A81FB" w14:textId="77777777" w:rsidR="00340E32" w:rsidRPr="00596E98" w:rsidRDefault="00340E32" w:rsidP="00AB1855">
      <w:pPr>
        <w:pStyle w:val="BodyText"/>
        <w:numPr>
          <w:ilvl w:val="1"/>
          <w:numId w:val="13"/>
        </w:numPr>
        <w:tabs>
          <w:tab w:val="clear" w:pos="1440"/>
          <w:tab w:val="left" w:pos="720"/>
        </w:tabs>
        <w:ind w:left="720"/>
        <w:rPr>
          <w:sz w:val="22"/>
          <w:szCs w:val="22"/>
        </w:rPr>
      </w:pPr>
      <w:r w:rsidRPr="00596E98">
        <w:rPr>
          <w:sz w:val="22"/>
          <w:szCs w:val="22"/>
        </w:rPr>
        <w:t xml:space="preserve">Cadets are responsible for reading </w:t>
      </w:r>
      <w:r w:rsidRPr="00596E98">
        <w:rPr>
          <w:sz w:val="22"/>
          <w:szCs w:val="22"/>
          <w:u w:val="single"/>
        </w:rPr>
        <w:t>all of the bulletin boards</w:t>
      </w:r>
      <w:r w:rsidRPr="00596E98">
        <w:rPr>
          <w:sz w:val="22"/>
          <w:szCs w:val="22"/>
        </w:rPr>
        <w:t xml:space="preserve">, as applicable, as soon as they come into the classroom each day and note any announcements or assignments that apply to them to which they will become responsible for.  Then the cadets are to move promptly to their assigned seats, immediately organize your personal property so that you will be unburdened to assume “parade rest” to the immediate left of your seat.  For the last 30 seconds prior to the bell, you are to assume parade rest; stand silently for the call to “attention”.  Once the tardy bell rings, the flight commander will call the room to attention for roll call.  Once roll is taken, all cadets will be told to sit and remain seated until attendance is completed and/or the instructor arrives.  Talking will be permitted, but only in quiet tones.  </w:t>
      </w:r>
      <w:r w:rsidRPr="00596E98">
        <w:rPr>
          <w:bCs/>
          <w:sz w:val="22"/>
          <w:szCs w:val="22"/>
          <w:u w:val="single"/>
        </w:rPr>
        <w:t>If this privilege has been taken advantage of by becoming excessively loud, then all cadets will remain quiet until attendance is completed.</w:t>
      </w:r>
      <w:r w:rsidRPr="00596E98">
        <w:rPr>
          <w:sz w:val="22"/>
          <w:szCs w:val="22"/>
        </w:rPr>
        <w:t xml:space="preserve">  In no case will there be shouting or other loud noises or tossing pencils or any other items or objects for </w:t>
      </w:r>
      <w:r w:rsidRPr="00596E98">
        <w:rPr>
          <w:bCs/>
          <w:iCs/>
          <w:sz w:val="22"/>
          <w:szCs w:val="22"/>
          <w:u w:val="single"/>
        </w:rPr>
        <w:t>any reason</w:t>
      </w:r>
      <w:r w:rsidRPr="00596E98">
        <w:rPr>
          <w:sz w:val="22"/>
          <w:szCs w:val="22"/>
        </w:rPr>
        <w:t xml:space="preserve">.  There will be no reason to get out of your seat, but if the need does arise then you will not do so without the permission from the flight commander or the instructor of the class.  </w:t>
      </w:r>
    </w:p>
    <w:p w14:paraId="04F932AF" w14:textId="77777777" w:rsidR="00340E32" w:rsidRPr="00596E98" w:rsidRDefault="00340E32" w:rsidP="00340E32">
      <w:pPr>
        <w:pStyle w:val="BodyText"/>
        <w:tabs>
          <w:tab w:val="left" w:pos="720"/>
        </w:tabs>
        <w:rPr>
          <w:sz w:val="22"/>
          <w:szCs w:val="22"/>
        </w:rPr>
      </w:pPr>
    </w:p>
    <w:p w14:paraId="671A1566" w14:textId="77777777" w:rsidR="00340E32" w:rsidRPr="00596E98" w:rsidRDefault="00340E32" w:rsidP="00340E32">
      <w:pPr>
        <w:pStyle w:val="BodyText"/>
        <w:tabs>
          <w:tab w:val="left" w:pos="720"/>
        </w:tabs>
        <w:rPr>
          <w:sz w:val="22"/>
          <w:szCs w:val="22"/>
        </w:rPr>
      </w:pPr>
    </w:p>
    <w:p w14:paraId="6EB3E23D" w14:textId="77777777" w:rsidR="00340E32" w:rsidRPr="00596E98" w:rsidRDefault="00340E32" w:rsidP="00AB1855">
      <w:pPr>
        <w:pStyle w:val="BodyText"/>
        <w:numPr>
          <w:ilvl w:val="1"/>
          <w:numId w:val="13"/>
        </w:numPr>
        <w:tabs>
          <w:tab w:val="clear" w:pos="1440"/>
          <w:tab w:val="left" w:pos="720"/>
        </w:tabs>
        <w:ind w:left="720"/>
        <w:rPr>
          <w:sz w:val="22"/>
          <w:szCs w:val="22"/>
        </w:rPr>
      </w:pPr>
      <w:r w:rsidRPr="00596E98">
        <w:rPr>
          <w:sz w:val="22"/>
          <w:szCs w:val="22"/>
        </w:rPr>
        <w:t>The flight commander and assistant flight commander of each class are representatives of the instructor of the class, and as such will be respected and obeyed in the instructor's absence.</w:t>
      </w:r>
    </w:p>
    <w:p w14:paraId="05FB257D" w14:textId="77777777" w:rsidR="00340E32" w:rsidRPr="00596E98" w:rsidRDefault="00340E32" w:rsidP="00340E32">
      <w:pPr>
        <w:pStyle w:val="BodyText"/>
        <w:tabs>
          <w:tab w:val="left" w:pos="720"/>
        </w:tabs>
        <w:rPr>
          <w:sz w:val="22"/>
          <w:szCs w:val="22"/>
        </w:rPr>
      </w:pPr>
    </w:p>
    <w:p w14:paraId="0ED9F279" w14:textId="77777777" w:rsidR="00340E32" w:rsidRPr="00596E98" w:rsidRDefault="00340E32" w:rsidP="00AB1855">
      <w:pPr>
        <w:pStyle w:val="BodyText"/>
        <w:numPr>
          <w:ilvl w:val="1"/>
          <w:numId w:val="13"/>
        </w:numPr>
        <w:tabs>
          <w:tab w:val="clear" w:pos="1440"/>
          <w:tab w:val="left" w:pos="720"/>
        </w:tabs>
        <w:ind w:left="720"/>
        <w:rPr>
          <w:sz w:val="22"/>
          <w:szCs w:val="22"/>
        </w:rPr>
      </w:pPr>
      <w:r w:rsidRPr="00596E98">
        <w:rPr>
          <w:sz w:val="22"/>
          <w:szCs w:val="22"/>
        </w:rPr>
        <w:t xml:space="preserve">Class begins when the cadets are called to “attention” by the flight commander/assistant flight commander (Cadet-in-Charge).  </w:t>
      </w:r>
      <w:r w:rsidRPr="00596E98">
        <w:rPr>
          <w:sz w:val="22"/>
          <w:szCs w:val="22"/>
          <w:u w:val="single"/>
        </w:rPr>
        <w:t>PROCEDURE</w:t>
      </w:r>
      <w:r w:rsidRPr="00596E98">
        <w:rPr>
          <w:sz w:val="22"/>
          <w:szCs w:val="22"/>
        </w:rPr>
        <w:t>:  The assistant flight commander will position him/herself next to the podium, facing the classroom entrance door.  He/she will receive a salute and the status of each of the four (1</w:t>
      </w:r>
      <w:r w:rsidRPr="00596E98">
        <w:rPr>
          <w:sz w:val="22"/>
          <w:szCs w:val="22"/>
          <w:vertAlign w:val="superscript"/>
        </w:rPr>
        <w:t>st</w:t>
      </w:r>
      <w:r w:rsidRPr="00596E98">
        <w:rPr>
          <w:sz w:val="22"/>
          <w:szCs w:val="22"/>
        </w:rPr>
        <w:t>, 2</w:t>
      </w:r>
      <w:r w:rsidRPr="00596E98">
        <w:rPr>
          <w:sz w:val="22"/>
          <w:szCs w:val="22"/>
          <w:vertAlign w:val="superscript"/>
        </w:rPr>
        <w:t>nd</w:t>
      </w:r>
      <w:r w:rsidRPr="00596E98">
        <w:rPr>
          <w:sz w:val="22"/>
          <w:szCs w:val="22"/>
        </w:rPr>
        <w:t>, 3</w:t>
      </w:r>
      <w:r w:rsidRPr="00596E98">
        <w:rPr>
          <w:sz w:val="22"/>
          <w:szCs w:val="22"/>
          <w:vertAlign w:val="superscript"/>
        </w:rPr>
        <w:t>rd</w:t>
      </w:r>
      <w:r w:rsidRPr="00596E98">
        <w:rPr>
          <w:sz w:val="22"/>
          <w:szCs w:val="22"/>
        </w:rPr>
        <w:t>, and 4</w:t>
      </w:r>
      <w:r w:rsidRPr="00596E98">
        <w:rPr>
          <w:sz w:val="22"/>
          <w:szCs w:val="22"/>
          <w:vertAlign w:val="superscript"/>
        </w:rPr>
        <w:t>th</w:t>
      </w:r>
      <w:r w:rsidRPr="00596E98">
        <w:rPr>
          <w:sz w:val="22"/>
          <w:szCs w:val="22"/>
        </w:rPr>
        <w:t>) elements from the element leader.  Once received from all elements, he/she will turn to the flight commander – salute - and inform he/she that the flight has been accounted for all cadets and ready for instruction.  If the instructor is already in the classroom, he/she will turn to the instructor, salute, and inform them that the flight is ready for instruction.  If the instructor is not in the room before the completion of the elements reporting in, then when the instructor enters the room, the cadet-in-charge will come to attention and then call the class to attention.  She/he will then salute the instructor and report by saying, “Sir, ___ Flight, all present or accounted for.”  The instructor will return the salute, the flight commander will then put the class “at ease” to which they can be seated.  All classes will end when the cadets are called to “attention” by the flight commander/assistant flight commander (Cadet-in-Charge).  Prior to dismissal, the room will be checked by the Cadet-in-Charge for cleanliness and orderliness.</w:t>
      </w:r>
    </w:p>
    <w:p w14:paraId="5A37B910" w14:textId="77777777" w:rsidR="00340E32" w:rsidRPr="00596E98" w:rsidRDefault="00340E32" w:rsidP="00340E32">
      <w:pPr>
        <w:pStyle w:val="BodyText"/>
        <w:tabs>
          <w:tab w:val="left" w:pos="720"/>
        </w:tabs>
        <w:ind w:left="360"/>
        <w:rPr>
          <w:sz w:val="22"/>
          <w:szCs w:val="22"/>
        </w:rPr>
      </w:pPr>
    </w:p>
    <w:p w14:paraId="26C381FE" w14:textId="77777777" w:rsidR="00340E32" w:rsidRDefault="00340E32" w:rsidP="00AB1855">
      <w:pPr>
        <w:pStyle w:val="BodyText"/>
        <w:numPr>
          <w:ilvl w:val="1"/>
          <w:numId w:val="13"/>
        </w:numPr>
        <w:tabs>
          <w:tab w:val="clear" w:pos="1440"/>
          <w:tab w:val="left" w:pos="720"/>
        </w:tabs>
        <w:ind w:left="720"/>
        <w:rPr>
          <w:sz w:val="22"/>
          <w:szCs w:val="22"/>
        </w:rPr>
      </w:pPr>
      <w:r w:rsidRPr="00596E98">
        <w:rPr>
          <w:sz w:val="22"/>
          <w:szCs w:val="22"/>
        </w:rPr>
        <w:t xml:space="preserve">Cadets are not permitted to leave their seat without permission from the *flight commander.  They may not leave the classroom </w:t>
      </w:r>
      <w:r w:rsidRPr="00596E98">
        <w:rPr>
          <w:bCs/>
          <w:sz w:val="22"/>
          <w:szCs w:val="22"/>
        </w:rPr>
        <w:t>for any reason</w:t>
      </w:r>
      <w:r w:rsidRPr="00596E98">
        <w:rPr>
          <w:sz w:val="22"/>
          <w:szCs w:val="22"/>
        </w:rPr>
        <w:t xml:space="preserve"> without the permission of the </w:t>
      </w:r>
      <w:r w:rsidRPr="00596E98">
        <w:rPr>
          <w:sz w:val="22"/>
          <w:szCs w:val="22"/>
          <w:u w:val="single"/>
        </w:rPr>
        <w:t>instructor</w:t>
      </w:r>
      <w:r w:rsidRPr="00596E98">
        <w:rPr>
          <w:sz w:val="22"/>
          <w:szCs w:val="22"/>
        </w:rPr>
        <w:t xml:space="preserve">.  </w:t>
      </w:r>
    </w:p>
    <w:p w14:paraId="355EA552" w14:textId="77777777" w:rsidR="00BA1164" w:rsidRDefault="00BA1164" w:rsidP="00BA1164">
      <w:pPr>
        <w:pStyle w:val="ListParagraph"/>
        <w:rPr>
          <w:szCs w:val="22"/>
        </w:rPr>
      </w:pPr>
    </w:p>
    <w:p w14:paraId="0AF90F89" w14:textId="77777777" w:rsidR="00BA1164" w:rsidRPr="00596E98" w:rsidRDefault="00BA1164" w:rsidP="00BA1164">
      <w:pPr>
        <w:pStyle w:val="BodyText"/>
        <w:tabs>
          <w:tab w:val="left" w:pos="720"/>
        </w:tabs>
        <w:ind w:left="720"/>
        <w:rPr>
          <w:bCs/>
          <w:sz w:val="22"/>
          <w:szCs w:val="22"/>
          <w:u w:val="single"/>
        </w:rPr>
      </w:pPr>
      <w:r w:rsidRPr="00596E98">
        <w:rPr>
          <w:sz w:val="22"/>
          <w:szCs w:val="22"/>
        </w:rPr>
        <w:t xml:space="preserve">* </w:t>
      </w:r>
      <w:r w:rsidRPr="00FC4993">
        <w:rPr>
          <w:b/>
          <w:bCs/>
          <w:sz w:val="22"/>
          <w:szCs w:val="22"/>
          <w:u w:val="single"/>
        </w:rPr>
        <w:t>NOTE</w:t>
      </w:r>
      <w:r w:rsidRPr="00596E98">
        <w:rPr>
          <w:bCs/>
          <w:sz w:val="22"/>
          <w:szCs w:val="22"/>
        </w:rPr>
        <w:t>:</w:t>
      </w:r>
      <w:r w:rsidRPr="00596E98">
        <w:rPr>
          <w:sz w:val="22"/>
          <w:szCs w:val="22"/>
        </w:rPr>
        <w:t xml:space="preserve">  The Flight Commander or Assistant Flight Commander </w:t>
      </w:r>
      <w:r w:rsidRPr="00FC4993">
        <w:rPr>
          <w:b/>
          <w:bCs/>
          <w:sz w:val="22"/>
          <w:szCs w:val="22"/>
          <w:u w:val="single"/>
        </w:rPr>
        <w:t>MAY</w:t>
      </w:r>
      <w:r w:rsidRPr="00596E98">
        <w:rPr>
          <w:bCs/>
          <w:sz w:val="22"/>
          <w:szCs w:val="22"/>
          <w:u w:val="single"/>
        </w:rPr>
        <w:t xml:space="preserve">   </w:t>
      </w:r>
    </w:p>
    <w:p w14:paraId="0FD5BEF5" w14:textId="77777777" w:rsidR="00BA1164" w:rsidRDefault="00BA1164" w:rsidP="00BA1164">
      <w:pPr>
        <w:pStyle w:val="BodyText"/>
        <w:tabs>
          <w:tab w:val="left" w:pos="900"/>
        </w:tabs>
        <w:ind w:left="720"/>
        <w:rPr>
          <w:sz w:val="22"/>
          <w:szCs w:val="22"/>
        </w:rPr>
      </w:pPr>
      <w:r w:rsidRPr="00FC4993">
        <w:rPr>
          <w:b/>
          <w:bCs/>
          <w:sz w:val="22"/>
          <w:szCs w:val="22"/>
          <w:u w:val="single"/>
        </w:rPr>
        <w:t>NOT</w:t>
      </w:r>
      <w:r w:rsidRPr="00596E98">
        <w:rPr>
          <w:sz w:val="22"/>
          <w:szCs w:val="22"/>
        </w:rPr>
        <w:t xml:space="preserve"> write </w:t>
      </w:r>
      <w:r>
        <w:rPr>
          <w:sz w:val="22"/>
          <w:szCs w:val="22"/>
        </w:rPr>
        <w:t xml:space="preserve">hall </w:t>
      </w:r>
      <w:r w:rsidRPr="00596E98">
        <w:rPr>
          <w:sz w:val="22"/>
          <w:szCs w:val="22"/>
        </w:rPr>
        <w:t>passes</w:t>
      </w:r>
      <w:r>
        <w:rPr>
          <w:sz w:val="22"/>
          <w:szCs w:val="22"/>
        </w:rPr>
        <w:t xml:space="preserve">.  They will only allow </w:t>
      </w:r>
      <w:r w:rsidRPr="00596E98">
        <w:rPr>
          <w:sz w:val="22"/>
          <w:szCs w:val="22"/>
        </w:rPr>
        <w:t xml:space="preserve">cadets to go to </w:t>
      </w:r>
      <w:r>
        <w:rPr>
          <w:sz w:val="22"/>
          <w:szCs w:val="22"/>
        </w:rPr>
        <w:t xml:space="preserve">  </w:t>
      </w:r>
      <w:r w:rsidRPr="00596E98">
        <w:rPr>
          <w:sz w:val="22"/>
          <w:szCs w:val="22"/>
        </w:rPr>
        <w:t>the</w:t>
      </w:r>
      <w:r>
        <w:rPr>
          <w:sz w:val="22"/>
          <w:szCs w:val="22"/>
        </w:rPr>
        <w:t xml:space="preserve"> instructor’s</w:t>
      </w:r>
      <w:r w:rsidRPr="00596E98">
        <w:rPr>
          <w:sz w:val="22"/>
          <w:szCs w:val="22"/>
        </w:rPr>
        <w:t xml:space="preserve"> office to obtain a pass.</w:t>
      </w:r>
    </w:p>
    <w:p w14:paraId="160B7BB9" w14:textId="77777777" w:rsidR="00BA1164" w:rsidRDefault="00BA1164" w:rsidP="00BA1164">
      <w:pPr>
        <w:pStyle w:val="BodyText"/>
        <w:tabs>
          <w:tab w:val="left" w:pos="720"/>
        </w:tabs>
        <w:rPr>
          <w:sz w:val="22"/>
          <w:szCs w:val="22"/>
        </w:rPr>
      </w:pPr>
    </w:p>
    <w:p w14:paraId="51961CF5" w14:textId="77777777" w:rsidR="00BA1164" w:rsidRPr="003C72E2" w:rsidRDefault="00BA1164" w:rsidP="00AB1855">
      <w:pPr>
        <w:pStyle w:val="BodyText"/>
        <w:numPr>
          <w:ilvl w:val="1"/>
          <w:numId w:val="13"/>
        </w:numPr>
        <w:tabs>
          <w:tab w:val="clear" w:pos="1440"/>
          <w:tab w:val="left" w:pos="720"/>
        </w:tabs>
        <w:ind w:left="720"/>
        <w:rPr>
          <w:sz w:val="22"/>
          <w:szCs w:val="22"/>
        </w:rPr>
      </w:pPr>
      <w:r w:rsidRPr="003C72E2">
        <w:rPr>
          <w:sz w:val="22"/>
          <w:szCs w:val="22"/>
        </w:rPr>
        <w:t>Cellular phone</w:t>
      </w:r>
      <w:r w:rsidR="003C72E2" w:rsidRPr="003C72E2">
        <w:rPr>
          <w:sz w:val="22"/>
          <w:szCs w:val="22"/>
        </w:rPr>
        <w:t>s:  O</w:t>
      </w:r>
      <w:r w:rsidRPr="003C72E2">
        <w:rPr>
          <w:sz w:val="22"/>
          <w:szCs w:val="22"/>
        </w:rPr>
        <w:t xml:space="preserve">nce entering the classroom they will be tuned off and securely stored in a purse or back pack.  The uses of electronic devices such as </w:t>
      </w:r>
      <w:proofErr w:type="spellStart"/>
      <w:r w:rsidRPr="003C72E2">
        <w:rPr>
          <w:sz w:val="22"/>
          <w:szCs w:val="22"/>
        </w:rPr>
        <w:t>IPods</w:t>
      </w:r>
      <w:proofErr w:type="spellEnd"/>
      <w:r w:rsidRPr="003C72E2">
        <w:rPr>
          <w:sz w:val="22"/>
          <w:szCs w:val="22"/>
        </w:rPr>
        <w:t xml:space="preserve">, MP3 </w:t>
      </w:r>
      <w:r w:rsidR="00FC4993">
        <w:rPr>
          <w:sz w:val="22"/>
          <w:szCs w:val="22"/>
        </w:rPr>
        <w:t xml:space="preserve">players, CD players, etc. are not </w:t>
      </w:r>
      <w:r w:rsidRPr="003C72E2">
        <w:rPr>
          <w:sz w:val="22"/>
          <w:szCs w:val="22"/>
        </w:rPr>
        <w:t xml:space="preserve">authorized in the AFJROTC classrooms.  Instructors will at times allow cellular phones to be used for specific class activities.  Only then should phones be present in the classroom. </w:t>
      </w:r>
    </w:p>
    <w:p w14:paraId="06E1B80D" w14:textId="77777777" w:rsidR="00B0647C" w:rsidRDefault="00B0647C" w:rsidP="002E455B">
      <w:pPr>
        <w:pStyle w:val="BodyText"/>
        <w:tabs>
          <w:tab w:val="left" w:pos="900"/>
        </w:tabs>
        <w:ind w:left="720"/>
        <w:rPr>
          <w:sz w:val="22"/>
          <w:szCs w:val="22"/>
        </w:rPr>
      </w:pPr>
    </w:p>
    <w:p w14:paraId="1C5E846C" w14:textId="77777777" w:rsidR="00340E32" w:rsidRDefault="00340E32" w:rsidP="00AB1855">
      <w:pPr>
        <w:pStyle w:val="BodyText"/>
        <w:numPr>
          <w:ilvl w:val="1"/>
          <w:numId w:val="13"/>
        </w:numPr>
        <w:tabs>
          <w:tab w:val="clear" w:pos="1440"/>
          <w:tab w:val="left" w:pos="720"/>
        </w:tabs>
        <w:ind w:left="720"/>
        <w:rPr>
          <w:sz w:val="22"/>
          <w:szCs w:val="22"/>
        </w:rPr>
      </w:pPr>
      <w:r w:rsidRPr="00B0647C">
        <w:rPr>
          <w:sz w:val="22"/>
          <w:szCs w:val="22"/>
        </w:rPr>
        <w:t xml:space="preserve">Promptness is one of the course objectives.  The act of being on time is very important in building self-discipline.  You are expected to be at your desk </w:t>
      </w:r>
      <w:r w:rsidRPr="00B0647C">
        <w:rPr>
          <w:sz w:val="22"/>
          <w:szCs w:val="22"/>
          <w:u w:val="single"/>
        </w:rPr>
        <w:t>BEFORE</w:t>
      </w:r>
      <w:r w:rsidRPr="00B0647C">
        <w:rPr>
          <w:sz w:val="22"/>
          <w:szCs w:val="22"/>
        </w:rPr>
        <w:t xml:space="preserve"> the tardy bell rings.  Cadets arriving after the tardy bell rings</w:t>
      </w:r>
      <w:r w:rsidR="00D71096" w:rsidRPr="00B0647C">
        <w:rPr>
          <w:sz w:val="22"/>
          <w:szCs w:val="22"/>
        </w:rPr>
        <w:t xml:space="preserve"> without a note excusing the tardy, </w:t>
      </w:r>
      <w:r w:rsidRPr="00B0647C">
        <w:rPr>
          <w:sz w:val="22"/>
          <w:szCs w:val="22"/>
        </w:rPr>
        <w:t xml:space="preserve">will </w:t>
      </w:r>
      <w:r w:rsidR="005C78B9">
        <w:rPr>
          <w:sz w:val="22"/>
          <w:szCs w:val="22"/>
        </w:rPr>
        <w:t>sign in at the front office to get a</w:t>
      </w:r>
      <w:r w:rsidR="00D71096" w:rsidRPr="00B0647C">
        <w:rPr>
          <w:sz w:val="22"/>
          <w:szCs w:val="22"/>
        </w:rPr>
        <w:t xml:space="preserve"> tardy pass and  report to the </w:t>
      </w:r>
      <w:r w:rsidRPr="00B0647C">
        <w:rPr>
          <w:sz w:val="22"/>
          <w:szCs w:val="22"/>
        </w:rPr>
        <w:t xml:space="preserve">assistant flight commander before going to their seat.  </w:t>
      </w:r>
      <w:r w:rsidRPr="00B0647C">
        <w:rPr>
          <w:sz w:val="22"/>
          <w:szCs w:val="22"/>
          <w:u w:val="single"/>
        </w:rPr>
        <w:t>They will report to the instructor in charge of the class before the end of class to determine if the tardy is excused or not</w:t>
      </w:r>
      <w:r w:rsidRPr="00B0647C">
        <w:rPr>
          <w:sz w:val="22"/>
          <w:szCs w:val="22"/>
        </w:rPr>
        <w:t>.</w:t>
      </w:r>
    </w:p>
    <w:p w14:paraId="710AD176" w14:textId="77777777" w:rsidR="002F220B" w:rsidRDefault="002F220B" w:rsidP="002F220B">
      <w:pPr>
        <w:pStyle w:val="ListParagraph"/>
        <w:rPr>
          <w:szCs w:val="22"/>
        </w:rPr>
      </w:pPr>
    </w:p>
    <w:p w14:paraId="47129ED7" w14:textId="77777777" w:rsidR="002F220B" w:rsidRDefault="002F220B" w:rsidP="00AB1855">
      <w:pPr>
        <w:pStyle w:val="BodyText"/>
        <w:numPr>
          <w:ilvl w:val="1"/>
          <w:numId w:val="13"/>
        </w:numPr>
        <w:tabs>
          <w:tab w:val="clear" w:pos="1440"/>
          <w:tab w:val="left" w:pos="720"/>
        </w:tabs>
        <w:ind w:left="720"/>
        <w:rPr>
          <w:sz w:val="22"/>
          <w:szCs w:val="22"/>
        </w:rPr>
      </w:pPr>
      <w:r w:rsidRPr="00596E98">
        <w:rPr>
          <w:sz w:val="22"/>
          <w:szCs w:val="22"/>
        </w:rPr>
        <w:t xml:space="preserve">THE INSTRUCTORS’ OFFICES ARE OFF LIMITS.  ONLY CADETS WITH PERMISSION WILL BE AUTHORIZED TO ENTER.  Additionally, you are not allowed on/in any desk or file cabinet in the instructors’ offices, and </w:t>
      </w:r>
      <w:r w:rsidRPr="00596E98">
        <w:rPr>
          <w:sz w:val="22"/>
          <w:szCs w:val="22"/>
          <w:u w:val="single"/>
        </w:rPr>
        <w:t>you will not use any instructors’ computers</w:t>
      </w:r>
      <w:r w:rsidRPr="00596E98">
        <w:rPr>
          <w:sz w:val="22"/>
          <w:szCs w:val="22"/>
        </w:rPr>
        <w:t xml:space="preserve">.  This means that you will NOT have </w:t>
      </w:r>
      <w:r w:rsidRPr="00596E98">
        <w:rPr>
          <w:sz w:val="22"/>
          <w:szCs w:val="22"/>
        </w:rPr>
        <w:lastRenderedPageBreak/>
        <w:t xml:space="preserve">access to any of the above areas without the specific permission of an instructor.  Cadets are not to use the desks of the instructors under any circumstances, unless directed to do so by the instructor concerned.  Under no circumstances will cadets use classroom computers </w:t>
      </w:r>
      <w:r w:rsidRPr="00596E98">
        <w:rPr>
          <w:sz w:val="22"/>
          <w:szCs w:val="22"/>
          <w:u w:val="single"/>
        </w:rPr>
        <w:t>without permission from the instructor-in-charge</w:t>
      </w:r>
      <w:r w:rsidRPr="00596E98">
        <w:rPr>
          <w:sz w:val="22"/>
          <w:szCs w:val="22"/>
        </w:rPr>
        <w:t xml:space="preserve"> of the classroom.  </w:t>
      </w:r>
    </w:p>
    <w:p w14:paraId="30648B6D" w14:textId="77777777" w:rsidR="002F220B" w:rsidRDefault="002F220B" w:rsidP="002F220B">
      <w:pPr>
        <w:pStyle w:val="ListParagraph"/>
        <w:rPr>
          <w:szCs w:val="22"/>
        </w:rPr>
      </w:pPr>
    </w:p>
    <w:p w14:paraId="1C45AEF7" w14:textId="77777777" w:rsidR="002F220B" w:rsidRDefault="002F220B" w:rsidP="00AB1855">
      <w:pPr>
        <w:pStyle w:val="BodyText"/>
        <w:numPr>
          <w:ilvl w:val="1"/>
          <w:numId w:val="13"/>
        </w:numPr>
        <w:tabs>
          <w:tab w:val="clear" w:pos="1440"/>
          <w:tab w:val="left" w:pos="720"/>
        </w:tabs>
        <w:ind w:left="720"/>
        <w:rPr>
          <w:sz w:val="22"/>
          <w:szCs w:val="22"/>
        </w:rPr>
      </w:pPr>
      <w:r w:rsidRPr="00596E98">
        <w:rPr>
          <w:sz w:val="22"/>
          <w:szCs w:val="22"/>
        </w:rPr>
        <w:t>The telephone</w:t>
      </w:r>
      <w:r w:rsidR="00FC4993">
        <w:rPr>
          <w:sz w:val="22"/>
          <w:szCs w:val="22"/>
        </w:rPr>
        <w:t>s in the ROTC room are not for cadet use</w:t>
      </w:r>
      <w:r w:rsidRPr="00596E98">
        <w:rPr>
          <w:bCs/>
          <w:sz w:val="22"/>
          <w:szCs w:val="22"/>
        </w:rPr>
        <w:t>.</w:t>
      </w:r>
      <w:r w:rsidRPr="00596E98">
        <w:rPr>
          <w:sz w:val="22"/>
          <w:szCs w:val="22"/>
        </w:rPr>
        <w:t xml:space="preserve">  Cadets must get permission from one of the instructors before using the telephone</w:t>
      </w:r>
      <w:r w:rsidR="00FC4993">
        <w:rPr>
          <w:sz w:val="22"/>
          <w:szCs w:val="22"/>
        </w:rPr>
        <w:t xml:space="preserve">.  </w:t>
      </w:r>
    </w:p>
    <w:p w14:paraId="3855EF74" w14:textId="77777777" w:rsidR="002F220B" w:rsidRPr="00596E98" w:rsidRDefault="002F220B" w:rsidP="002F220B">
      <w:pPr>
        <w:pStyle w:val="BodyText"/>
        <w:tabs>
          <w:tab w:val="left" w:pos="720"/>
        </w:tabs>
        <w:ind w:left="720"/>
        <w:rPr>
          <w:sz w:val="22"/>
          <w:szCs w:val="22"/>
        </w:rPr>
      </w:pPr>
    </w:p>
    <w:p w14:paraId="53D0180C" w14:textId="77777777" w:rsidR="002F220B" w:rsidRDefault="002F220B" w:rsidP="00AB1855">
      <w:pPr>
        <w:pStyle w:val="BodyText"/>
        <w:numPr>
          <w:ilvl w:val="1"/>
          <w:numId w:val="13"/>
        </w:numPr>
        <w:tabs>
          <w:tab w:val="clear" w:pos="1440"/>
          <w:tab w:val="left" w:pos="720"/>
        </w:tabs>
        <w:ind w:left="720"/>
        <w:rPr>
          <w:sz w:val="22"/>
          <w:szCs w:val="22"/>
        </w:rPr>
      </w:pPr>
      <w:r w:rsidRPr="00596E98">
        <w:rPr>
          <w:sz w:val="22"/>
          <w:szCs w:val="22"/>
        </w:rPr>
        <w:t xml:space="preserve">Inappropriate language will not be condoned in or out of the AFJROTC classroom. </w:t>
      </w:r>
    </w:p>
    <w:p w14:paraId="71375534" w14:textId="77777777" w:rsidR="002F220B" w:rsidRPr="00596E98" w:rsidRDefault="002F220B" w:rsidP="002F220B">
      <w:pPr>
        <w:pStyle w:val="BodyText"/>
        <w:tabs>
          <w:tab w:val="left" w:pos="720"/>
        </w:tabs>
        <w:ind w:left="720"/>
        <w:rPr>
          <w:sz w:val="22"/>
          <w:szCs w:val="22"/>
        </w:rPr>
      </w:pPr>
      <w:r w:rsidRPr="00596E98">
        <w:rPr>
          <w:sz w:val="22"/>
          <w:szCs w:val="22"/>
        </w:rPr>
        <w:t xml:space="preserve">  </w:t>
      </w:r>
    </w:p>
    <w:p w14:paraId="72CCABB7" w14:textId="77777777" w:rsidR="002F220B" w:rsidRDefault="002F220B" w:rsidP="00AB1855">
      <w:pPr>
        <w:pStyle w:val="BodyText"/>
        <w:numPr>
          <w:ilvl w:val="1"/>
          <w:numId w:val="13"/>
        </w:numPr>
        <w:tabs>
          <w:tab w:val="clear" w:pos="1440"/>
          <w:tab w:val="left" w:pos="720"/>
        </w:tabs>
        <w:ind w:left="720"/>
        <w:rPr>
          <w:sz w:val="22"/>
          <w:szCs w:val="22"/>
        </w:rPr>
      </w:pPr>
      <w:r w:rsidRPr="00596E98">
        <w:rPr>
          <w:sz w:val="22"/>
          <w:szCs w:val="22"/>
        </w:rPr>
        <w:t>There will be no sitting on desktops, nor standing on desks or tables.</w:t>
      </w:r>
    </w:p>
    <w:p w14:paraId="30E48730" w14:textId="77777777" w:rsidR="002F220B" w:rsidRPr="002F220B" w:rsidRDefault="002F220B" w:rsidP="00AB1855">
      <w:pPr>
        <w:pStyle w:val="BodyText"/>
        <w:numPr>
          <w:ilvl w:val="2"/>
          <w:numId w:val="13"/>
        </w:numPr>
        <w:tabs>
          <w:tab w:val="left" w:pos="720"/>
        </w:tabs>
        <w:rPr>
          <w:sz w:val="22"/>
          <w:szCs w:val="22"/>
        </w:rPr>
      </w:pPr>
      <w:r w:rsidRPr="002F220B">
        <w:rPr>
          <w:sz w:val="22"/>
          <w:szCs w:val="22"/>
        </w:rPr>
        <w:t>Conduct and attitude are graded.  This includes, but is not limited to, failure to drill with your flight, misconduct while in class or while drilling with your flight, etc.  Conduct that does not meet the standard will result in a loss of privileges, such as field trips, promotions, etc.</w:t>
      </w:r>
    </w:p>
    <w:p w14:paraId="4A231215" w14:textId="77777777" w:rsidR="002F220B" w:rsidRPr="00596E98" w:rsidRDefault="002F220B" w:rsidP="002F220B">
      <w:pPr>
        <w:pStyle w:val="BodyText"/>
        <w:tabs>
          <w:tab w:val="left" w:pos="720"/>
        </w:tabs>
        <w:ind w:left="1350"/>
        <w:rPr>
          <w:sz w:val="22"/>
          <w:szCs w:val="22"/>
        </w:rPr>
      </w:pPr>
    </w:p>
    <w:p w14:paraId="3E797AB5" w14:textId="77777777" w:rsidR="002F220B" w:rsidRPr="00596E98" w:rsidRDefault="002F220B" w:rsidP="00AB1855">
      <w:pPr>
        <w:pStyle w:val="BodyText"/>
        <w:numPr>
          <w:ilvl w:val="3"/>
          <w:numId w:val="13"/>
        </w:numPr>
        <w:tabs>
          <w:tab w:val="clear" w:pos="2880"/>
          <w:tab w:val="left" w:pos="720"/>
        </w:tabs>
        <w:ind w:left="2250" w:hanging="270"/>
        <w:rPr>
          <w:sz w:val="22"/>
          <w:szCs w:val="22"/>
        </w:rPr>
      </w:pPr>
      <w:r w:rsidRPr="00596E98">
        <w:rPr>
          <w:sz w:val="22"/>
          <w:szCs w:val="22"/>
        </w:rPr>
        <w:t xml:space="preserve">A misconduct warranting a JROTC discipline action prior to a co-curricular trip will be sufficient reason to restrict that cadet from attending said trip.  </w:t>
      </w:r>
    </w:p>
    <w:p w14:paraId="55654BBE" w14:textId="77777777" w:rsidR="002F220B" w:rsidRPr="00596E98" w:rsidRDefault="002F220B" w:rsidP="002F220B">
      <w:pPr>
        <w:pStyle w:val="BodyText"/>
        <w:tabs>
          <w:tab w:val="left" w:pos="720"/>
        </w:tabs>
        <w:ind w:left="1980"/>
        <w:rPr>
          <w:sz w:val="22"/>
          <w:szCs w:val="22"/>
        </w:rPr>
      </w:pPr>
    </w:p>
    <w:p w14:paraId="2A1797A2" w14:textId="77777777" w:rsidR="002F220B" w:rsidRPr="00596E98" w:rsidRDefault="002F220B" w:rsidP="00AB1855">
      <w:pPr>
        <w:pStyle w:val="BodyText"/>
        <w:numPr>
          <w:ilvl w:val="3"/>
          <w:numId w:val="13"/>
        </w:numPr>
        <w:tabs>
          <w:tab w:val="clear" w:pos="2880"/>
          <w:tab w:val="left" w:pos="720"/>
        </w:tabs>
        <w:ind w:left="2250" w:hanging="270"/>
        <w:rPr>
          <w:sz w:val="22"/>
          <w:szCs w:val="22"/>
        </w:rPr>
      </w:pPr>
      <w:r w:rsidRPr="00596E98">
        <w:rPr>
          <w:sz w:val="22"/>
          <w:szCs w:val="22"/>
        </w:rPr>
        <w:t xml:space="preserve">A misconduct warranting a JROTC discipline action while on JROTC school function away from school will be sufficient cause to restrict the cadet from any other school leave associated with JROTC for the rest of the school year.  NO RECONSIDERATION WILL BE GIVEN. </w:t>
      </w:r>
    </w:p>
    <w:p w14:paraId="6620F2FF" w14:textId="77777777" w:rsidR="002F220B" w:rsidRPr="00596E98" w:rsidRDefault="002F220B" w:rsidP="002F220B">
      <w:pPr>
        <w:pStyle w:val="BodyText"/>
        <w:tabs>
          <w:tab w:val="left" w:pos="720"/>
        </w:tabs>
        <w:rPr>
          <w:sz w:val="22"/>
          <w:szCs w:val="22"/>
        </w:rPr>
      </w:pPr>
    </w:p>
    <w:p w14:paraId="191715FA" w14:textId="77777777" w:rsidR="002F220B" w:rsidRPr="00596E98" w:rsidRDefault="002F220B" w:rsidP="00AB1855">
      <w:pPr>
        <w:pStyle w:val="BodyText"/>
        <w:numPr>
          <w:ilvl w:val="2"/>
          <w:numId w:val="13"/>
        </w:numPr>
        <w:tabs>
          <w:tab w:val="clear" w:pos="2160"/>
          <w:tab w:val="left" w:pos="720"/>
        </w:tabs>
        <w:ind w:left="1620"/>
        <w:rPr>
          <w:sz w:val="22"/>
          <w:szCs w:val="22"/>
        </w:rPr>
      </w:pPr>
      <w:r w:rsidRPr="00596E98">
        <w:rPr>
          <w:bCs/>
          <w:sz w:val="22"/>
          <w:szCs w:val="22"/>
          <w:u w:val="single"/>
        </w:rPr>
        <w:t>Integrity</w:t>
      </w:r>
      <w:r w:rsidRPr="00596E98">
        <w:rPr>
          <w:sz w:val="22"/>
          <w:szCs w:val="22"/>
        </w:rPr>
        <w:t xml:space="preserve"> is a core value of the Air Force demonstrated and practiced both on and off campus by all cadets.</w:t>
      </w:r>
    </w:p>
    <w:p w14:paraId="25B2DC88" w14:textId="77777777" w:rsidR="002F220B" w:rsidRPr="00596E98" w:rsidRDefault="002F220B" w:rsidP="002F220B">
      <w:pPr>
        <w:pStyle w:val="BodyText"/>
        <w:tabs>
          <w:tab w:val="left" w:pos="720"/>
        </w:tabs>
        <w:ind w:left="1440"/>
        <w:rPr>
          <w:sz w:val="22"/>
          <w:szCs w:val="22"/>
        </w:rPr>
      </w:pPr>
    </w:p>
    <w:p w14:paraId="59C31689" w14:textId="77777777" w:rsidR="002F220B" w:rsidRPr="00596E98" w:rsidRDefault="002F220B" w:rsidP="00AB1855">
      <w:pPr>
        <w:pStyle w:val="BodyText"/>
        <w:numPr>
          <w:ilvl w:val="2"/>
          <w:numId w:val="13"/>
        </w:numPr>
        <w:tabs>
          <w:tab w:val="clear" w:pos="2160"/>
          <w:tab w:val="left" w:pos="720"/>
        </w:tabs>
        <w:ind w:left="1620"/>
        <w:rPr>
          <w:sz w:val="22"/>
          <w:szCs w:val="22"/>
        </w:rPr>
      </w:pPr>
      <w:r w:rsidRPr="00596E98">
        <w:rPr>
          <w:sz w:val="22"/>
          <w:szCs w:val="22"/>
        </w:rPr>
        <w:t xml:space="preserve">Cadets in officer or senior NCO rank have the additional responsibility of being above reproach.  Cadets in these leadership positions whose conduct at school, or even away from school, that bring discredit or disgrace to themselves or the corps, will be reviewed for discipline and removal from rank and position.  </w:t>
      </w:r>
    </w:p>
    <w:p w14:paraId="2C446A66" w14:textId="77777777" w:rsidR="00340E32" w:rsidRPr="00596E98" w:rsidRDefault="00340E32" w:rsidP="00340E32">
      <w:pPr>
        <w:pStyle w:val="BodyText"/>
        <w:tabs>
          <w:tab w:val="left" w:pos="720"/>
        </w:tabs>
        <w:rPr>
          <w:sz w:val="22"/>
          <w:szCs w:val="22"/>
        </w:rPr>
      </w:pPr>
    </w:p>
    <w:p w14:paraId="57B2A2B8" w14:textId="77777777" w:rsidR="00340E32" w:rsidRPr="00596E98" w:rsidRDefault="00340E32" w:rsidP="00340E32">
      <w:pPr>
        <w:pStyle w:val="BodyText"/>
        <w:tabs>
          <w:tab w:val="left" w:pos="720"/>
        </w:tabs>
        <w:rPr>
          <w:sz w:val="22"/>
          <w:szCs w:val="22"/>
          <w:u w:val="single"/>
        </w:rPr>
      </w:pPr>
    </w:p>
    <w:p w14:paraId="7B195A9C" w14:textId="77777777" w:rsidR="00340E32" w:rsidRPr="00596E98" w:rsidRDefault="00340E32" w:rsidP="00AB1855">
      <w:pPr>
        <w:pStyle w:val="BodyText"/>
        <w:numPr>
          <w:ilvl w:val="0"/>
          <w:numId w:val="13"/>
        </w:numPr>
        <w:tabs>
          <w:tab w:val="clear" w:pos="840"/>
          <w:tab w:val="left" w:pos="720"/>
        </w:tabs>
        <w:ind w:left="0"/>
        <w:rPr>
          <w:sz w:val="22"/>
          <w:szCs w:val="22"/>
        </w:rPr>
      </w:pPr>
      <w:r w:rsidRPr="00596E98">
        <w:rPr>
          <w:sz w:val="22"/>
          <w:szCs w:val="22"/>
          <w:u w:val="single"/>
        </w:rPr>
        <w:t>MILITARY CONDUCT</w:t>
      </w:r>
      <w:r w:rsidRPr="00596E98">
        <w:rPr>
          <w:sz w:val="22"/>
          <w:szCs w:val="22"/>
        </w:rPr>
        <w:t xml:space="preserve">:  The practice of saying “YES SIR, YES MA’AM!” and “NO SIR, NO MA’AM!” to the </w:t>
      </w:r>
      <w:proofErr w:type="spellStart"/>
      <w:r w:rsidRPr="00596E98">
        <w:rPr>
          <w:sz w:val="22"/>
          <w:szCs w:val="22"/>
        </w:rPr>
        <w:t>SASI</w:t>
      </w:r>
      <w:proofErr w:type="spellEnd"/>
      <w:r w:rsidRPr="00596E98">
        <w:rPr>
          <w:sz w:val="22"/>
          <w:szCs w:val="22"/>
        </w:rPr>
        <w:t>/</w:t>
      </w:r>
      <w:proofErr w:type="spellStart"/>
      <w:r w:rsidRPr="00596E98">
        <w:rPr>
          <w:sz w:val="22"/>
          <w:szCs w:val="22"/>
        </w:rPr>
        <w:t>ASI</w:t>
      </w:r>
      <w:proofErr w:type="spellEnd"/>
      <w:r w:rsidRPr="00596E98">
        <w:rPr>
          <w:sz w:val="22"/>
          <w:szCs w:val="22"/>
        </w:rPr>
        <w:t xml:space="preserve">, commissioned and cadet officers who outrank you, may seem difficult at first to some cadets, but this long established and </w:t>
      </w:r>
      <w:r w:rsidRPr="00596E98">
        <w:rPr>
          <w:sz w:val="22"/>
          <w:szCs w:val="22"/>
          <w:u w:val="single"/>
        </w:rPr>
        <w:t>expected</w:t>
      </w:r>
      <w:r w:rsidRPr="00596E98">
        <w:rPr>
          <w:sz w:val="22"/>
          <w:szCs w:val="22"/>
        </w:rPr>
        <w:t xml:space="preserve"> courtesy will soon become habit.  </w:t>
      </w:r>
    </w:p>
    <w:p w14:paraId="16B616D9" w14:textId="77777777" w:rsidR="00340E32" w:rsidRPr="00596E98" w:rsidRDefault="00340E32" w:rsidP="00340E32">
      <w:pPr>
        <w:pStyle w:val="BodyText"/>
        <w:tabs>
          <w:tab w:val="left" w:pos="720"/>
        </w:tabs>
        <w:rPr>
          <w:sz w:val="22"/>
          <w:szCs w:val="22"/>
        </w:rPr>
      </w:pPr>
    </w:p>
    <w:p w14:paraId="62974631" w14:textId="77777777" w:rsidR="00340E32" w:rsidRPr="00596E98" w:rsidRDefault="00340E32" w:rsidP="00340E32">
      <w:pPr>
        <w:pStyle w:val="BodyText"/>
        <w:tabs>
          <w:tab w:val="left" w:pos="720"/>
        </w:tabs>
        <w:rPr>
          <w:sz w:val="22"/>
          <w:szCs w:val="22"/>
        </w:rPr>
      </w:pPr>
    </w:p>
    <w:p w14:paraId="606CAAF4" w14:textId="77777777" w:rsidR="00340E32" w:rsidRPr="00596E98" w:rsidRDefault="00340E32" w:rsidP="00AB1855">
      <w:pPr>
        <w:pStyle w:val="BodyText"/>
        <w:numPr>
          <w:ilvl w:val="0"/>
          <w:numId w:val="13"/>
        </w:numPr>
        <w:tabs>
          <w:tab w:val="clear" w:pos="840"/>
          <w:tab w:val="left" w:pos="720"/>
        </w:tabs>
        <w:ind w:left="0"/>
        <w:rPr>
          <w:rFonts w:cs="Courier New"/>
          <w:sz w:val="22"/>
          <w:szCs w:val="22"/>
        </w:rPr>
      </w:pPr>
      <w:r w:rsidRPr="00596E98">
        <w:rPr>
          <w:rFonts w:cs="Courier New"/>
          <w:snapToGrid w:val="0"/>
          <w:sz w:val="22"/>
          <w:szCs w:val="22"/>
          <w:u w:val="single"/>
        </w:rPr>
        <w:t xml:space="preserve">ADDRESSING OTHER </w:t>
      </w:r>
      <w:r w:rsidRPr="00596E98">
        <w:rPr>
          <w:rFonts w:cs="Courier New"/>
          <w:snapToGrid w:val="0"/>
          <w:sz w:val="22"/>
          <w:szCs w:val="22"/>
        </w:rPr>
        <w:t>CADETS:  A cadet officer is addressed by cadets of lower rank by his/her rank followed by his/her last name.  (Example:  Captain Smith) OR, a cadet officer may be addressed as "Sir" or "Ma'am".  NEVER address a cadet officer in uniform by his/her first name unless he/she asks you to.</w:t>
      </w:r>
    </w:p>
    <w:p w14:paraId="43E734B9" w14:textId="77777777" w:rsidR="00340E32" w:rsidRPr="00596E98" w:rsidRDefault="00340E32" w:rsidP="00340E32">
      <w:pPr>
        <w:pStyle w:val="BodyText"/>
        <w:tabs>
          <w:tab w:val="left" w:pos="720"/>
        </w:tabs>
        <w:rPr>
          <w:rFonts w:cs="Courier New"/>
          <w:sz w:val="22"/>
          <w:szCs w:val="22"/>
        </w:rPr>
      </w:pPr>
    </w:p>
    <w:p w14:paraId="17DE6E22" w14:textId="77777777" w:rsidR="003C72E2" w:rsidRPr="003C72E2" w:rsidRDefault="00340E32" w:rsidP="00AB1855">
      <w:pPr>
        <w:pStyle w:val="BodyText"/>
        <w:numPr>
          <w:ilvl w:val="0"/>
          <w:numId w:val="13"/>
        </w:numPr>
        <w:tabs>
          <w:tab w:val="clear" w:pos="840"/>
          <w:tab w:val="left" w:pos="720"/>
        </w:tabs>
        <w:ind w:left="0"/>
        <w:rPr>
          <w:rFonts w:cs="Courier New"/>
          <w:sz w:val="22"/>
          <w:szCs w:val="22"/>
        </w:rPr>
      </w:pPr>
      <w:r w:rsidRPr="00596E98">
        <w:rPr>
          <w:rFonts w:cs="Courier New"/>
          <w:bCs/>
          <w:caps/>
          <w:snapToGrid w:val="0"/>
          <w:sz w:val="22"/>
          <w:szCs w:val="22"/>
          <w:u w:val="single"/>
        </w:rPr>
        <w:t>Walking With Cadets and Military Personnel of a Higher Rank</w:t>
      </w:r>
      <w:r w:rsidRPr="00596E98">
        <w:rPr>
          <w:rFonts w:cs="Courier New"/>
          <w:snapToGrid w:val="0"/>
          <w:sz w:val="22"/>
          <w:szCs w:val="22"/>
        </w:rPr>
        <w:t xml:space="preserve">:  When walking with a person of higher rank, always walk on his/her left and in step with him/her.  When passing a person of higher rank, pass on his/her left if </w:t>
      </w:r>
      <w:r w:rsidRPr="00596E98">
        <w:rPr>
          <w:rFonts w:cs="Courier New"/>
          <w:snapToGrid w:val="0"/>
          <w:sz w:val="22"/>
          <w:szCs w:val="22"/>
        </w:rPr>
        <w:lastRenderedPageBreak/>
        <w:t>possible.  When passing through a doorway, the person of lower rank holds the door and allows the person of higher rank to proceed through the doorway first.  When boarding and leaving a vehicle, the person of lower rank gets in first and gets out last.</w:t>
      </w:r>
    </w:p>
    <w:p w14:paraId="4B33C86C" w14:textId="77777777" w:rsidR="003C72E2" w:rsidRPr="00596E98" w:rsidRDefault="003C72E2" w:rsidP="003C72E2">
      <w:pPr>
        <w:pStyle w:val="BodyText"/>
        <w:tabs>
          <w:tab w:val="left" w:pos="720"/>
        </w:tabs>
        <w:rPr>
          <w:rFonts w:cs="Courier New"/>
          <w:sz w:val="22"/>
          <w:szCs w:val="22"/>
        </w:rPr>
      </w:pPr>
    </w:p>
    <w:p w14:paraId="1C9CA84F" w14:textId="77777777" w:rsidR="00340E32" w:rsidRPr="00596E98" w:rsidRDefault="00340E32" w:rsidP="00AB1855">
      <w:pPr>
        <w:pStyle w:val="BodyText"/>
        <w:numPr>
          <w:ilvl w:val="0"/>
          <w:numId w:val="13"/>
        </w:numPr>
        <w:tabs>
          <w:tab w:val="clear" w:pos="840"/>
          <w:tab w:val="left" w:pos="720"/>
        </w:tabs>
        <w:ind w:left="0"/>
        <w:rPr>
          <w:rFonts w:cs="Courier New"/>
          <w:sz w:val="22"/>
          <w:szCs w:val="22"/>
        </w:rPr>
      </w:pPr>
      <w:r w:rsidRPr="00596E98">
        <w:rPr>
          <w:rFonts w:cs="Courier New"/>
          <w:sz w:val="22"/>
          <w:szCs w:val="22"/>
          <w:u w:val="single"/>
        </w:rPr>
        <w:t>Public Display of Affection (PDA)</w:t>
      </w:r>
      <w:r w:rsidRPr="00596E98">
        <w:rPr>
          <w:rFonts w:cs="Courier New"/>
          <w:sz w:val="22"/>
          <w:szCs w:val="22"/>
        </w:rPr>
        <w:t xml:space="preserve">:  Military bearing, as well as school policy, prohibits PDA of any type – IN OR OUT OF UNIFORM!  As an example, holding hands while walking in uniform is acceptable, however kissing, hugging, grabbing, groping or any other out word show of affection is strictly prohibited. </w:t>
      </w:r>
    </w:p>
    <w:p w14:paraId="40F1A6B5" w14:textId="77777777" w:rsidR="00340E32" w:rsidRPr="00596E98" w:rsidRDefault="00340E32" w:rsidP="00340E32">
      <w:pPr>
        <w:pStyle w:val="BodyText"/>
        <w:tabs>
          <w:tab w:val="left" w:pos="720"/>
        </w:tabs>
        <w:rPr>
          <w:rFonts w:cs="Courier New"/>
          <w:sz w:val="22"/>
          <w:szCs w:val="22"/>
        </w:rPr>
      </w:pPr>
    </w:p>
    <w:p w14:paraId="11953696" w14:textId="77777777" w:rsidR="00340E32" w:rsidRPr="00596E98" w:rsidRDefault="00340E32" w:rsidP="00AB1855">
      <w:pPr>
        <w:pStyle w:val="BodyText"/>
        <w:numPr>
          <w:ilvl w:val="0"/>
          <w:numId w:val="13"/>
        </w:numPr>
        <w:tabs>
          <w:tab w:val="clear" w:pos="840"/>
          <w:tab w:val="left" w:pos="720"/>
        </w:tabs>
        <w:ind w:left="0"/>
        <w:rPr>
          <w:rFonts w:cs="Courier New"/>
          <w:sz w:val="22"/>
          <w:szCs w:val="22"/>
        </w:rPr>
      </w:pPr>
      <w:r w:rsidRPr="00596E98">
        <w:rPr>
          <w:rFonts w:cs="Courier New"/>
          <w:bCs/>
          <w:caps/>
          <w:snapToGrid w:val="0"/>
          <w:sz w:val="22"/>
          <w:szCs w:val="22"/>
          <w:u w:val="single"/>
        </w:rPr>
        <w:t>Treatment of Cadets of a Lower Rank</w:t>
      </w:r>
      <w:r w:rsidRPr="00596E98">
        <w:rPr>
          <w:rFonts w:cs="Courier New"/>
          <w:snapToGrid w:val="0"/>
          <w:sz w:val="22"/>
          <w:szCs w:val="22"/>
        </w:rPr>
        <w:t xml:space="preserve">:  </w:t>
      </w:r>
      <w:r w:rsidRPr="00596E98">
        <w:rPr>
          <w:rFonts w:cs="Courier New"/>
          <w:caps/>
          <w:snapToGrid w:val="0"/>
          <w:sz w:val="22"/>
          <w:szCs w:val="22"/>
          <w:u w:val="single"/>
        </w:rPr>
        <w:t>Sexual harassment</w:t>
      </w:r>
      <w:r w:rsidR="00DA6563" w:rsidRPr="00DA6563">
        <w:rPr>
          <w:rFonts w:cs="Courier New"/>
          <w:caps/>
          <w:snapToGrid w:val="0"/>
          <w:sz w:val="22"/>
          <w:szCs w:val="22"/>
        </w:rPr>
        <w:t xml:space="preserve">, </w:t>
      </w:r>
      <w:r w:rsidR="00DA6563">
        <w:rPr>
          <w:rFonts w:cs="Courier New"/>
          <w:caps/>
          <w:snapToGrid w:val="0"/>
          <w:sz w:val="22"/>
          <w:szCs w:val="22"/>
          <w:u w:val="single"/>
        </w:rPr>
        <w:t>PHYSICAL DISCIPLINE</w:t>
      </w:r>
      <w:r w:rsidRPr="00596E98">
        <w:rPr>
          <w:rFonts w:cs="Courier New"/>
          <w:snapToGrid w:val="0"/>
          <w:sz w:val="22"/>
          <w:szCs w:val="22"/>
        </w:rPr>
        <w:t xml:space="preserve"> and/or </w:t>
      </w:r>
      <w:r w:rsidRPr="00596E98">
        <w:rPr>
          <w:rFonts w:cs="Courier New"/>
          <w:snapToGrid w:val="0"/>
          <w:sz w:val="22"/>
          <w:szCs w:val="22"/>
          <w:u w:val="single"/>
        </w:rPr>
        <w:t>HAZING</w:t>
      </w:r>
      <w:r w:rsidRPr="00596E98">
        <w:rPr>
          <w:rFonts w:cs="Courier New"/>
          <w:snapToGrid w:val="0"/>
          <w:sz w:val="22"/>
          <w:szCs w:val="22"/>
        </w:rPr>
        <w:t xml:space="preserve"> will not be tolerated!  Any infraction is to be reported to the flight commander and taken straight up the chain of command.  No cadet is to be embarrassed or degraded in any manner.  This includes public reprimands, public punishment, non-voluntary push-ups, etc.</w:t>
      </w:r>
    </w:p>
    <w:p w14:paraId="245BE140" w14:textId="77777777" w:rsidR="00340E32" w:rsidRPr="00596E98" w:rsidRDefault="00340E32" w:rsidP="00340E32">
      <w:pPr>
        <w:pStyle w:val="BodyText"/>
        <w:tabs>
          <w:tab w:val="left" w:pos="720"/>
        </w:tabs>
        <w:rPr>
          <w:rFonts w:cs="Courier New"/>
          <w:sz w:val="22"/>
          <w:szCs w:val="22"/>
        </w:rPr>
      </w:pPr>
    </w:p>
    <w:p w14:paraId="73DD1609" w14:textId="77777777" w:rsidR="00340E32" w:rsidRPr="00BA1164" w:rsidRDefault="00340E32" w:rsidP="00AB1855">
      <w:pPr>
        <w:pStyle w:val="BodyText"/>
        <w:numPr>
          <w:ilvl w:val="0"/>
          <w:numId w:val="13"/>
        </w:numPr>
        <w:tabs>
          <w:tab w:val="clear" w:pos="840"/>
          <w:tab w:val="left" w:pos="720"/>
        </w:tabs>
        <w:ind w:left="0"/>
        <w:rPr>
          <w:rFonts w:cs="Courier New"/>
          <w:sz w:val="22"/>
          <w:szCs w:val="22"/>
        </w:rPr>
      </w:pPr>
      <w:r w:rsidRPr="00596E98">
        <w:rPr>
          <w:rFonts w:cs="Courier New"/>
          <w:bCs/>
          <w:caps/>
          <w:snapToGrid w:val="0"/>
          <w:sz w:val="22"/>
          <w:szCs w:val="22"/>
          <w:u w:val="single"/>
        </w:rPr>
        <w:t>Courtesies Rendered To Non-Cadets</w:t>
      </w:r>
      <w:r w:rsidRPr="00596E98">
        <w:rPr>
          <w:rFonts w:cs="Courier New"/>
          <w:snapToGrid w:val="0"/>
          <w:sz w:val="22"/>
          <w:szCs w:val="22"/>
        </w:rPr>
        <w:t xml:space="preserve">:  Faculty members and adults are addressed as "Mr."/"Ms." (last name) unless they ask or permit you to address them in other forms.  In conversation, unless otherwise directed, they are answered "Yes sir/ma'am" AND NOT "yeah", "nope", etc.  </w:t>
      </w:r>
    </w:p>
    <w:p w14:paraId="03A3438C" w14:textId="77777777" w:rsidR="00BA1164" w:rsidRDefault="00BA1164" w:rsidP="00BA1164">
      <w:pPr>
        <w:pStyle w:val="ListParagraph"/>
        <w:rPr>
          <w:rFonts w:cs="Courier New"/>
          <w:szCs w:val="22"/>
        </w:rPr>
      </w:pPr>
    </w:p>
    <w:p w14:paraId="2962F11B" w14:textId="77777777" w:rsidR="00BA1164" w:rsidRPr="003C72E2" w:rsidRDefault="00BA1164" w:rsidP="00E23259">
      <w:pPr>
        <w:rPr>
          <w:rFonts w:cs="Courier New"/>
          <w:b/>
          <w:snapToGrid w:val="0"/>
          <w:szCs w:val="22"/>
        </w:rPr>
      </w:pPr>
      <w:r w:rsidRPr="003C72E2">
        <w:rPr>
          <w:rFonts w:cs="Courier New"/>
          <w:b/>
          <w:snapToGrid w:val="0"/>
          <w:szCs w:val="22"/>
        </w:rPr>
        <w:t>Note: The flight will be called to attention any time the principal</w:t>
      </w:r>
      <w:r w:rsidR="00E23259" w:rsidRPr="003C72E2">
        <w:rPr>
          <w:rFonts w:cs="Courier New"/>
          <w:b/>
          <w:snapToGrid w:val="0"/>
          <w:szCs w:val="22"/>
        </w:rPr>
        <w:t xml:space="preserve"> </w:t>
      </w:r>
      <w:r w:rsidRPr="003C72E2">
        <w:rPr>
          <w:rFonts w:cs="Courier New"/>
          <w:b/>
          <w:snapToGrid w:val="0"/>
          <w:szCs w:val="22"/>
        </w:rPr>
        <w:t xml:space="preserve">or special guest enters the classroom.  The Flight Commander or the first cadet who sees these individuals should call the flight to attention.  </w:t>
      </w:r>
    </w:p>
    <w:p w14:paraId="53C868D5" w14:textId="77777777" w:rsidR="00BA1164" w:rsidRPr="00596E98" w:rsidRDefault="00BA1164" w:rsidP="00BA1164">
      <w:pPr>
        <w:pStyle w:val="BodyText"/>
        <w:tabs>
          <w:tab w:val="left" w:pos="720"/>
        </w:tabs>
        <w:rPr>
          <w:rFonts w:cs="Courier New"/>
          <w:sz w:val="22"/>
          <w:szCs w:val="22"/>
        </w:rPr>
      </w:pPr>
    </w:p>
    <w:p w14:paraId="4A6A8CEB" w14:textId="77777777" w:rsidR="00340E32" w:rsidRPr="00596E98" w:rsidRDefault="00340E32" w:rsidP="00AB1855">
      <w:pPr>
        <w:pStyle w:val="BodyText"/>
        <w:numPr>
          <w:ilvl w:val="0"/>
          <w:numId w:val="13"/>
        </w:numPr>
        <w:tabs>
          <w:tab w:val="clear" w:pos="840"/>
          <w:tab w:val="left" w:pos="720"/>
        </w:tabs>
        <w:ind w:left="0"/>
        <w:rPr>
          <w:rFonts w:cs="Courier New"/>
          <w:sz w:val="22"/>
          <w:szCs w:val="22"/>
        </w:rPr>
      </w:pPr>
      <w:r w:rsidRPr="00596E98">
        <w:rPr>
          <w:rFonts w:cs="Courier New"/>
          <w:bCs/>
          <w:caps/>
          <w:snapToGrid w:val="0"/>
          <w:sz w:val="22"/>
          <w:szCs w:val="22"/>
          <w:u w:val="single"/>
        </w:rPr>
        <w:t>Quibbling</w:t>
      </w:r>
      <w:r w:rsidRPr="00596E98">
        <w:rPr>
          <w:rFonts w:cs="Courier New"/>
          <w:snapToGrid w:val="0"/>
          <w:sz w:val="22"/>
          <w:szCs w:val="22"/>
        </w:rPr>
        <w:t>:  When an officer gives a lawful order, it can be considered to be an order from the Commander.  This means that orders should be followed.  You have the right to disagree and present your ideas if time permits, but the officer has the final word.  If you feel that an officer is treating you unfairly, see your flight commander, then see your squadron commander, and, if necessary, your group commander.  Any problem can be worked out if it is done in an orderly fashion.</w:t>
      </w:r>
    </w:p>
    <w:p w14:paraId="74ACEF88" w14:textId="77777777" w:rsidR="00340E32" w:rsidRPr="00596E98" w:rsidRDefault="00340E32" w:rsidP="00340E32">
      <w:pPr>
        <w:pStyle w:val="BodyText"/>
        <w:tabs>
          <w:tab w:val="left" w:pos="720"/>
        </w:tabs>
        <w:rPr>
          <w:rFonts w:cs="Courier New"/>
          <w:sz w:val="22"/>
          <w:szCs w:val="22"/>
        </w:rPr>
      </w:pPr>
    </w:p>
    <w:p w14:paraId="296E1E48" w14:textId="77777777" w:rsidR="00340E32" w:rsidRPr="00596E98" w:rsidRDefault="00340E32" w:rsidP="00AB1855">
      <w:pPr>
        <w:pStyle w:val="BodyText"/>
        <w:numPr>
          <w:ilvl w:val="0"/>
          <w:numId w:val="13"/>
        </w:numPr>
        <w:tabs>
          <w:tab w:val="clear" w:pos="840"/>
          <w:tab w:val="left" w:pos="720"/>
        </w:tabs>
        <w:ind w:left="0"/>
        <w:rPr>
          <w:rFonts w:cs="Courier New"/>
          <w:sz w:val="22"/>
          <w:szCs w:val="22"/>
        </w:rPr>
      </w:pPr>
      <w:r w:rsidRPr="00596E98">
        <w:rPr>
          <w:rFonts w:cs="Courier New"/>
          <w:bCs/>
          <w:caps/>
          <w:snapToGrid w:val="0"/>
          <w:sz w:val="22"/>
          <w:szCs w:val="22"/>
          <w:u w:val="single"/>
        </w:rPr>
        <w:t>Reasons For Strictness</w:t>
      </w:r>
      <w:r w:rsidRPr="00596E98">
        <w:rPr>
          <w:rFonts w:cs="Courier New"/>
          <w:snapToGrid w:val="0"/>
          <w:sz w:val="22"/>
          <w:szCs w:val="22"/>
        </w:rPr>
        <w:t xml:space="preserve">:  If a military unit is to function in a smooth manner, then there must be procedures for everyone to follow.  There must be discipline to carry out a unit's everyday functions.  Faculty members at NHS look upon AFJROTC as a group of students that sit on a higher level than other students.  They expect us to be clean-cut, role model American citizens.  We must live not only to meet, but exceed these expectations.   You are a leader in training, the future of the </w:t>
      </w:r>
      <w:smartTag w:uri="urn:schemas-microsoft-com:office:smarttags" w:element="country-region">
        <w:smartTag w:uri="urn:schemas-microsoft-com:office:smarttags" w:element="place">
          <w:r w:rsidRPr="00596E98">
            <w:rPr>
              <w:rFonts w:cs="Courier New"/>
              <w:snapToGrid w:val="0"/>
              <w:sz w:val="22"/>
              <w:szCs w:val="22"/>
            </w:rPr>
            <w:t>United States</w:t>
          </w:r>
        </w:smartTag>
      </w:smartTag>
      <w:r w:rsidRPr="00596E98">
        <w:rPr>
          <w:rFonts w:cs="Courier New"/>
          <w:snapToGrid w:val="0"/>
          <w:sz w:val="22"/>
          <w:szCs w:val="22"/>
        </w:rPr>
        <w:t xml:space="preserve">, and hopefully one of its leaders.  You must be willing to live with the discipline and be ready to accept responsibility.  Even if you do not pursue a military career, you will learn the discipline that you need to be above and beyond your peers who have never had any military training.  </w:t>
      </w:r>
    </w:p>
    <w:p w14:paraId="008C7CF6" w14:textId="77777777" w:rsidR="00340E32" w:rsidRPr="00596E98" w:rsidRDefault="00340E32" w:rsidP="00340E32">
      <w:pPr>
        <w:pStyle w:val="BodyText"/>
        <w:tabs>
          <w:tab w:val="left" w:pos="720"/>
        </w:tabs>
        <w:rPr>
          <w:rFonts w:cs="Courier New"/>
          <w:sz w:val="22"/>
          <w:szCs w:val="22"/>
        </w:rPr>
      </w:pPr>
    </w:p>
    <w:p w14:paraId="28A2A3D0" w14:textId="77777777" w:rsidR="00340E32" w:rsidRPr="00596E98" w:rsidRDefault="00340E32" w:rsidP="00AB1855">
      <w:pPr>
        <w:pStyle w:val="BodyText"/>
        <w:numPr>
          <w:ilvl w:val="0"/>
          <w:numId w:val="13"/>
        </w:numPr>
        <w:tabs>
          <w:tab w:val="clear" w:pos="840"/>
          <w:tab w:val="left" w:pos="720"/>
        </w:tabs>
        <w:ind w:left="0"/>
        <w:rPr>
          <w:rFonts w:cs="Courier New"/>
          <w:sz w:val="22"/>
          <w:szCs w:val="22"/>
        </w:rPr>
      </w:pPr>
      <w:r w:rsidRPr="00596E98">
        <w:rPr>
          <w:rFonts w:cs="Courier New"/>
          <w:bCs/>
          <w:caps/>
          <w:snapToGrid w:val="0"/>
          <w:sz w:val="22"/>
          <w:szCs w:val="22"/>
          <w:u w:val="single"/>
        </w:rPr>
        <w:t>Actions</w:t>
      </w:r>
      <w:r w:rsidRPr="00596E98">
        <w:rPr>
          <w:rFonts w:cs="Courier New"/>
          <w:snapToGrid w:val="0"/>
          <w:sz w:val="22"/>
          <w:szCs w:val="22"/>
        </w:rPr>
        <w:t>:  Keep in mind that wherever you go, there is probably someone there who knows you are a part of the FL-</w:t>
      </w:r>
      <w:proofErr w:type="spellStart"/>
      <w:r w:rsidRPr="00596E98">
        <w:rPr>
          <w:rFonts w:cs="Courier New"/>
          <w:snapToGrid w:val="0"/>
          <w:sz w:val="22"/>
          <w:szCs w:val="22"/>
        </w:rPr>
        <w:t>33</w:t>
      </w:r>
      <w:r w:rsidRPr="00596E98">
        <w:rPr>
          <w:rFonts w:cs="Courier New"/>
          <w:snapToGrid w:val="0"/>
          <w:sz w:val="22"/>
          <w:szCs w:val="22"/>
          <w:vertAlign w:val="superscript"/>
        </w:rPr>
        <w:t>RD</w:t>
      </w:r>
      <w:proofErr w:type="spellEnd"/>
      <w:r w:rsidRPr="00596E98">
        <w:rPr>
          <w:rFonts w:cs="Courier New"/>
          <w:snapToGrid w:val="0"/>
          <w:sz w:val="22"/>
          <w:szCs w:val="22"/>
        </w:rPr>
        <w:t>.  Therefore, you must be mindful that you represent the unit in a way that can make us all proud.  You don't have to be a "jarhead", and give up your complete outside life; we only ask that you act in a way that shows that you are proud and deserving of our elite status.</w:t>
      </w:r>
    </w:p>
    <w:p w14:paraId="0273301E" w14:textId="77777777" w:rsidR="00340E32" w:rsidRPr="00BF33A5" w:rsidRDefault="00340E32" w:rsidP="00340E32">
      <w:pPr>
        <w:pStyle w:val="BodyText"/>
        <w:tabs>
          <w:tab w:val="left" w:pos="720"/>
        </w:tabs>
        <w:jc w:val="center"/>
        <w:rPr>
          <w:rFonts w:ascii="Times New Roman" w:hAnsi="Times New Roman"/>
          <w:b/>
          <w:sz w:val="28"/>
          <w:szCs w:val="28"/>
          <w:u w:val="single"/>
        </w:rPr>
      </w:pPr>
      <w:r w:rsidRPr="00596E98">
        <w:rPr>
          <w:sz w:val="22"/>
          <w:szCs w:val="22"/>
        </w:rPr>
        <w:br w:type="page"/>
      </w:r>
      <w:r w:rsidRPr="00BF33A5">
        <w:rPr>
          <w:rFonts w:ascii="Times New Roman" w:hAnsi="Times New Roman"/>
          <w:b/>
          <w:sz w:val="28"/>
          <w:szCs w:val="28"/>
          <w:u w:val="single"/>
        </w:rPr>
        <w:lastRenderedPageBreak/>
        <w:t xml:space="preserve">CHAPTER </w:t>
      </w:r>
      <w:r w:rsidR="002A0786">
        <w:rPr>
          <w:rFonts w:ascii="Times New Roman" w:hAnsi="Times New Roman"/>
          <w:b/>
          <w:sz w:val="28"/>
          <w:szCs w:val="28"/>
          <w:u w:val="single"/>
        </w:rPr>
        <w:t>SEVEN</w:t>
      </w:r>
    </w:p>
    <w:p w14:paraId="1809ADCE" w14:textId="77777777" w:rsidR="00340E32" w:rsidRPr="003F335B" w:rsidRDefault="00340E32" w:rsidP="00340E32">
      <w:pPr>
        <w:pStyle w:val="BodyText"/>
        <w:tabs>
          <w:tab w:val="left" w:pos="720"/>
        </w:tabs>
        <w:jc w:val="center"/>
        <w:rPr>
          <w:rFonts w:ascii="Times New Roman" w:hAnsi="Times New Roman"/>
          <w:sz w:val="22"/>
          <w:szCs w:val="22"/>
          <w:u w:val="single"/>
        </w:rPr>
      </w:pPr>
    </w:p>
    <w:p w14:paraId="465D6AD4" w14:textId="77777777" w:rsidR="00340E32" w:rsidRPr="00596E98" w:rsidRDefault="00340E32" w:rsidP="00340E32">
      <w:pPr>
        <w:pStyle w:val="BodyText"/>
        <w:tabs>
          <w:tab w:val="left" w:pos="720"/>
        </w:tabs>
        <w:jc w:val="center"/>
        <w:rPr>
          <w:b/>
          <w:sz w:val="22"/>
          <w:szCs w:val="22"/>
          <w:u w:val="single"/>
        </w:rPr>
      </w:pPr>
      <w:r w:rsidRPr="00596E98">
        <w:rPr>
          <w:b/>
          <w:sz w:val="22"/>
          <w:szCs w:val="22"/>
          <w:u w:val="single"/>
        </w:rPr>
        <w:t>Chain of Command</w:t>
      </w:r>
    </w:p>
    <w:p w14:paraId="08D81595" w14:textId="77777777" w:rsidR="00340E32" w:rsidRPr="00596E98" w:rsidRDefault="00340E32" w:rsidP="00340E32">
      <w:pPr>
        <w:pStyle w:val="BodyText"/>
        <w:tabs>
          <w:tab w:val="left" w:pos="720"/>
        </w:tabs>
        <w:jc w:val="center"/>
        <w:rPr>
          <w:sz w:val="22"/>
          <w:szCs w:val="22"/>
        </w:rPr>
      </w:pPr>
    </w:p>
    <w:p w14:paraId="64C0A6BB" w14:textId="77777777" w:rsidR="00340E32" w:rsidRPr="00596E98" w:rsidRDefault="00340E32" w:rsidP="00340E32">
      <w:pPr>
        <w:tabs>
          <w:tab w:val="left" w:pos="1"/>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s>
        <w:rPr>
          <w:rFonts w:cs="Courier New"/>
          <w:snapToGrid w:val="0"/>
          <w:szCs w:val="22"/>
        </w:rPr>
      </w:pPr>
      <w:r w:rsidRPr="00596E98">
        <w:rPr>
          <w:rFonts w:cs="Courier New"/>
          <w:snapToGrid w:val="0"/>
          <w:szCs w:val="22"/>
        </w:rPr>
        <w:t xml:space="preserve">In any organization, it is necessary to distribute responsibility among a number of members to ensure that all of the goals of the organization are accomplished.  That is particularly accurate in a military unit.  In our unit, as in any other, we also have a chain of command.  It has been carefully designed to see that the unit's mission is accomplished and the cadets are taken care of.  Cadets will make themselves aware of the Chain-of-Command with in the FL-033 AFJROTC (see the enclosed attachment for the structure of the cadet corps). </w:t>
      </w:r>
    </w:p>
    <w:p w14:paraId="4DC93737" w14:textId="77777777" w:rsidR="00340E32" w:rsidRPr="00596E98" w:rsidRDefault="00340E32" w:rsidP="00340E32">
      <w:pPr>
        <w:tabs>
          <w:tab w:val="left" w:pos="1"/>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s>
        <w:rPr>
          <w:rFonts w:cs="Courier New"/>
          <w:snapToGrid w:val="0"/>
          <w:szCs w:val="22"/>
        </w:rPr>
      </w:pPr>
    </w:p>
    <w:p w14:paraId="3B58064F" w14:textId="77777777" w:rsidR="00340E32" w:rsidRPr="00596E98" w:rsidRDefault="00340E32" w:rsidP="00340E32">
      <w:pPr>
        <w:tabs>
          <w:tab w:val="left" w:pos="1"/>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s>
        <w:rPr>
          <w:rFonts w:cs="Courier New"/>
          <w:snapToGrid w:val="0"/>
          <w:szCs w:val="22"/>
        </w:rPr>
      </w:pPr>
      <w:r w:rsidRPr="00596E98">
        <w:rPr>
          <w:rFonts w:cs="Courier New"/>
          <w:snapToGrid w:val="0"/>
          <w:szCs w:val="22"/>
        </w:rPr>
        <w:tab/>
        <w:t>Shortly after the year begins your flight commander will select an Assistant Flight Commander, and four Element Leaders from your flight.  (All of the people in your ROTC class are in your flight.)</w:t>
      </w:r>
    </w:p>
    <w:p w14:paraId="3AF6C98F" w14:textId="77777777" w:rsidR="00340E32" w:rsidRPr="00596E98" w:rsidRDefault="00340E32" w:rsidP="00340E32">
      <w:pPr>
        <w:tabs>
          <w:tab w:val="left" w:pos="1"/>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s>
        <w:rPr>
          <w:rFonts w:cs="Courier New"/>
          <w:snapToGrid w:val="0"/>
          <w:szCs w:val="22"/>
        </w:rPr>
      </w:pPr>
      <w:r w:rsidRPr="00596E98">
        <w:rPr>
          <w:rFonts w:cs="Courier New"/>
          <w:snapToGrid w:val="0"/>
          <w:szCs w:val="22"/>
        </w:rPr>
        <w:tab/>
      </w:r>
    </w:p>
    <w:p w14:paraId="289F4A05" w14:textId="77777777" w:rsidR="00340E32" w:rsidRPr="00596E98" w:rsidRDefault="00340E32" w:rsidP="00340E32">
      <w:pPr>
        <w:tabs>
          <w:tab w:val="left" w:pos="1"/>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s>
        <w:rPr>
          <w:rFonts w:cs="Courier New"/>
          <w:snapToGrid w:val="0"/>
          <w:szCs w:val="22"/>
        </w:rPr>
      </w:pPr>
      <w:r w:rsidRPr="00596E98">
        <w:rPr>
          <w:rFonts w:cs="Courier New"/>
          <w:snapToGrid w:val="0"/>
          <w:szCs w:val="22"/>
        </w:rPr>
        <w:t xml:space="preserve">Your Element Leader is responsible for your actions in the class.  </w:t>
      </w:r>
      <w:proofErr w:type="spellStart"/>
      <w:r w:rsidRPr="00596E98">
        <w:rPr>
          <w:rFonts w:cs="Courier New"/>
          <w:snapToGrid w:val="0"/>
          <w:szCs w:val="22"/>
        </w:rPr>
        <w:t>He/She</w:t>
      </w:r>
      <w:proofErr w:type="spellEnd"/>
      <w:r w:rsidRPr="00596E98">
        <w:rPr>
          <w:rFonts w:cs="Courier New"/>
          <w:snapToGrid w:val="0"/>
          <w:szCs w:val="22"/>
        </w:rPr>
        <w:t xml:space="preserve"> may seem a little hard on you at first, but his/her job is to control the element.  If you have a problem in your flight, ask him/her to help you.  That is another responsibility of making sure that his/her people are well taken care of.</w:t>
      </w:r>
    </w:p>
    <w:p w14:paraId="01E757D8" w14:textId="77777777" w:rsidR="00340E32" w:rsidRPr="00596E98" w:rsidRDefault="00340E32" w:rsidP="00340E32">
      <w:pPr>
        <w:tabs>
          <w:tab w:val="left" w:pos="1"/>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s>
        <w:rPr>
          <w:rFonts w:cs="Courier New"/>
          <w:snapToGrid w:val="0"/>
          <w:szCs w:val="22"/>
        </w:rPr>
      </w:pPr>
      <w:r w:rsidRPr="00596E98">
        <w:rPr>
          <w:rFonts w:cs="Courier New"/>
          <w:snapToGrid w:val="0"/>
          <w:szCs w:val="22"/>
        </w:rPr>
        <w:tab/>
      </w:r>
    </w:p>
    <w:p w14:paraId="2321AB86" w14:textId="77777777" w:rsidR="00340E32" w:rsidRPr="00596E98" w:rsidRDefault="00340E32" w:rsidP="00340E32">
      <w:pPr>
        <w:tabs>
          <w:tab w:val="left" w:pos="1"/>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s>
        <w:rPr>
          <w:rFonts w:cs="Courier New"/>
          <w:snapToGrid w:val="0"/>
          <w:szCs w:val="22"/>
        </w:rPr>
      </w:pPr>
      <w:r w:rsidRPr="00596E98">
        <w:rPr>
          <w:rFonts w:cs="Courier New"/>
          <w:snapToGrid w:val="0"/>
          <w:szCs w:val="22"/>
        </w:rPr>
        <w:t>Your Assistant Flight Commander is second in command of your flight.  He/she has the authority to tell you to sit down, stop talking, etc., because that person is responsible for the discipline in the flight.  Do not take personal what your Element Leader or Assistant/Flight Commander tells you to do – as an example: “to sit down” or “stop talking” or whatever you are doing that is disrupting the classroom it is their job!!</w:t>
      </w:r>
    </w:p>
    <w:p w14:paraId="5DBDF40B" w14:textId="77777777" w:rsidR="00340E32" w:rsidRPr="00596E98" w:rsidRDefault="00340E32" w:rsidP="00340E32">
      <w:pPr>
        <w:tabs>
          <w:tab w:val="left" w:pos="1"/>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s>
        <w:rPr>
          <w:rFonts w:cs="Courier New"/>
          <w:snapToGrid w:val="0"/>
          <w:szCs w:val="22"/>
        </w:rPr>
      </w:pPr>
      <w:r w:rsidRPr="00596E98">
        <w:rPr>
          <w:rFonts w:cs="Courier New"/>
          <w:snapToGrid w:val="0"/>
          <w:szCs w:val="22"/>
        </w:rPr>
        <w:tab/>
      </w:r>
    </w:p>
    <w:p w14:paraId="5B483BF6" w14:textId="77777777" w:rsidR="00340E32" w:rsidRPr="00596E98" w:rsidRDefault="00340E32" w:rsidP="00340E32">
      <w:pPr>
        <w:tabs>
          <w:tab w:val="left" w:pos="1"/>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s>
        <w:rPr>
          <w:snapToGrid w:val="0"/>
          <w:szCs w:val="22"/>
        </w:rPr>
      </w:pPr>
      <w:r w:rsidRPr="00596E98">
        <w:rPr>
          <w:snapToGrid w:val="0"/>
          <w:szCs w:val="22"/>
        </w:rPr>
        <w:t>Your flight commander will probably be one of your best friends throughout the school year.  He/she has been selected because he/she possesses superior leadership ability and because he/she is capable of teaching you to be a self-confident, well-disciplined cadet.  If you have a problem that your Element Leader tried to handle but wasn’t able - then your flight or assistant flight commander is the next one to see.  He/she may raise his/her voice from time to time, but they do this only because they want the best for the flight, which is also what’s best for you.</w:t>
      </w:r>
    </w:p>
    <w:p w14:paraId="7D3130C5" w14:textId="77777777" w:rsidR="00340E32" w:rsidRPr="00596E98" w:rsidRDefault="00340E32" w:rsidP="00340E32">
      <w:pPr>
        <w:tabs>
          <w:tab w:val="left" w:pos="1"/>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s>
        <w:rPr>
          <w:snapToGrid w:val="0"/>
          <w:szCs w:val="22"/>
        </w:rPr>
      </w:pPr>
    </w:p>
    <w:p w14:paraId="6328DEB0" w14:textId="77777777" w:rsidR="00340E32" w:rsidRDefault="00340E32" w:rsidP="00340E32">
      <w:pPr>
        <w:tabs>
          <w:tab w:val="left" w:pos="1"/>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s>
        <w:rPr>
          <w:snapToGrid w:val="0"/>
          <w:szCs w:val="22"/>
        </w:rPr>
      </w:pPr>
      <w:r w:rsidRPr="00596E98">
        <w:rPr>
          <w:snapToGrid w:val="0"/>
          <w:szCs w:val="22"/>
        </w:rPr>
        <w:tab/>
        <w:t>Remember, as long as you do what you are told, when you are told, and follow the chain of command you will succeed in AFJROTC.</w:t>
      </w:r>
    </w:p>
    <w:p w14:paraId="31F40026" w14:textId="77777777" w:rsidR="00E720B4" w:rsidRDefault="00E720B4" w:rsidP="00340E32">
      <w:pPr>
        <w:tabs>
          <w:tab w:val="left" w:pos="1"/>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s>
        <w:rPr>
          <w:snapToGrid w:val="0"/>
          <w:szCs w:val="22"/>
        </w:rPr>
      </w:pPr>
    </w:p>
    <w:p w14:paraId="78B66F18" w14:textId="7005938C" w:rsidR="00E720B4" w:rsidRPr="00596E98" w:rsidRDefault="00E720B4" w:rsidP="00340E32">
      <w:pPr>
        <w:tabs>
          <w:tab w:val="left" w:pos="1"/>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s>
        <w:rPr>
          <w:szCs w:val="22"/>
          <w:u w:val="single"/>
        </w:rPr>
      </w:pPr>
      <w:r w:rsidRPr="002E455B">
        <w:rPr>
          <w:snapToGrid w:val="0"/>
          <w:szCs w:val="22"/>
          <w:u w:val="single"/>
        </w:rPr>
        <w:t>Note:</w:t>
      </w:r>
      <w:r>
        <w:rPr>
          <w:snapToGrid w:val="0"/>
          <w:szCs w:val="22"/>
        </w:rPr>
        <w:t xml:space="preserve"> See pages </w:t>
      </w:r>
      <w:r w:rsidR="00E81DFF">
        <w:rPr>
          <w:snapToGrid w:val="0"/>
          <w:szCs w:val="22"/>
        </w:rPr>
        <w:t>56</w:t>
      </w:r>
      <w:r w:rsidRPr="005A411B">
        <w:rPr>
          <w:snapToGrid w:val="0"/>
          <w:szCs w:val="22"/>
        </w:rPr>
        <w:t xml:space="preserve"> and </w:t>
      </w:r>
      <w:r w:rsidR="00E81DFF">
        <w:rPr>
          <w:snapToGrid w:val="0"/>
          <w:szCs w:val="22"/>
        </w:rPr>
        <w:t>57</w:t>
      </w:r>
      <w:r>
        <w:rPr>
          <w:snapToGrid w:val="0"/>
          <w:szCs w:val="22"/>
        </w:rPr>
        <w:t xml:space="preserve"> for the organizational chart and the Unit Manning Document which establishes grade/rank associated with the Group staff positions and corps.</w:t>
      </w:r>
    </w:p>
    <w:p w14:paraId="09D0DBE4" w14:textId="77777777" w:rsidR="00340E32" w:rsidRPr="00BF33A5" w:rsidRDefault="00340E32" w:rsidP="00340E32">
      <w:pPr>
        <w:pStyle w:val="BodyText"/>
        <w:tabs>
          <w:tab w:val="left" w:pos="720"/>
        </w:tabs>
        <w:jc w:val="center"/>
        <w:rPr>
          <w:rFonts w:ascii="Times New Roman" w:hAnsi="Times New Roman"/>
          <w:b/>
          <w:sz w:val="28"/>
          <w:szCs w:val="28"/>
          <w:u w:val="single"/>
        </w:rPr>
      </w:pPr>
      <w:r w:rsidRPr="00596E98">
        <w:rPr>
          <w:sz w:val="22"/>
          <w:szCs w:val="22"/>
        </w:rPr>
        <w:br w:type="page"/>
      </w:r>
      <w:r w:rsidRPr="00BF33A5">
        <w:rPr>
          <w:rFonts w:ascii="Times New Roman" w:hAnsi="Times New Roman"/>
          <w:b/>
          <w:sz w:val="28"/>
          <w:szCs w:val="28"/>
          <w:u w:val="single"/>
        </w:rPr>
        <w:lastRenderedPageBreak/>
        <w:t xml:space="preserve">CHAPTER </w:t>
      </w:r>
      <w:r w:rsidR="002A0786">
        <w:rPr>
          <w:rFonts w:ascii="Times New Roman" w:hAnsi="Times New Roman"/>
          <w:b/>
          <w:sz w:val="28"/>
          <w:szCs w:val="28"/>
          <w:u w:val="single"/>
        </w:rPr>
        <w:t>EIGHT</w:t>
      </w:r>
    </w:p>
    <w:p w14:paraId="2C906A29" w14:textId="77777777" w:rsidR="00340E32" w:rsidRPr="003F335B" w:rsidRDefault="00340E32" w:rsidP="00340E32">
      <w:pPr>
        <w:pStyle w:val="BodyText"/>
        <w:tabs>
          <w:tab w:val="left" w:pos="720"/>
        </w:tabs>
        <w:jc w:val="center"/>
        <w:rPr>
          <w:rFonts w:ascii="Times New Roman" w:hAnsi="Times New Roman"/>
          <w:sz w:val="22"/>
          <w:szCs w:val="22"/>
        </w:rPr>
      </w:pPr>
    </w:p>
    <w:p w14:paraId="3B456071" w14:textId="77777777" w:rsidR="00340E32" w:rsidRPr="00596E98" w:rsidRDefault="00340E32" w:rsidP="00340E32">
      <w:pPr>
        <w:pStyle w:val="BodyText"/>
        <w:tabs>
          <w:tab w:val="left" w:pos="720"/>
        </w:tabs>
        <w:jc w:val="center"/>
        <w:rPr>
          <w:b/>
          <w:sz w:val="22"/>
          <w:szCs w:val="22"/>
          <w:u w:val="single"/>
        </w:rPr>
      </w:pPr>
      <w:r w:rsidRPr="00596E98">
        <w:rPr>
          <w:b/>
          <w:sz w:val="22"/>
          <w:szCs w:val="22"/>
          <w:u w:val="single"/>
        </w:rPr>
        <w:t>Saluting Rules for Cadets</w:t>
      </w:r>
    </w:p>
    <w:p w14:paraId="6F9195B5" w14:textId="77777777" w:rsidR="00340E32" w:rsidRPr="00596E98" w:rsidRDefault="00340E32" w:rsidP="00340E32">
      <w:pPr>
        <w:pStyle w:val="BodyText"/>
        <w:tabs>
          <w:tab w:val="left" w:pos="720"/>
        </w:tabs>
        <w:jc w:val="center"/>
        <w:rPr>
          <w:sz w:val="22"/>
          <w:szCs w:val="22"/>
        </w:rPr>
      </w:pPr>
    </w:p>
    <w:p w14:paraId="3F29259C" w14:textId="77777777" w:rsidR="00340E32" w:rsidRPr="00596E98" w:rsidRDefault="00340E32" w:rsidP="00340E32">
      <w:pPr>
        <w:pStyle w:val="BodyText"/>
        <w:tabs>
          <w:tab w:val="left" w:pos="720"/>
        </w:tabs>
        <w:jc w:val="center"/>
        <w:rPr>
          <w:sz w:val="22"/>
          <w:szCs w:val="22"/>
        </w:rPr>
      </w:pPr>
    </w:p>
    <w:p w14:paraId="28949808" w14:textId="77777777" w:rsidR="00340E32" w:rsidRPr="00596E98" w:rsidRDefault="00340E32" w:rsidP="00AB1855">
      <w:pPr>
        <w:pStyle w:val="BodyText"/>
        <w:numPr>
          <w:ilvl w:val="0"/>
          <w:numId w:val="14"/>
        </w:numPr>
        <w:tabs>
          <w:tab w:val="clear" w:pos="840"/>
          <w:tab w:val="num" w:pos="0"/>
          <w:tab w:val="left" w:pos="720"/>
        </w:tabs>
        <w:ind w:left="0" w:firstLine="0"/>
        <w:rPr>
          <w:sz w:val="22"/>
          <w:szCs w:val="22"/>
        </w:rPr>
      </w:pPr>
      <w:r w:rsidRPr="00596E98">
        <w:rPr>
          <w:sz w:val="22"/>
          <w:szCs w:val="22"/>
        </w:rPr>
        <w:t xml:space="preserve">The salute traditional and courteous exchange of greeting between members of a profession.  The salute between military personnel is one of the oldest of military traditions.  In many countries of the world, as in the </w:t>
      </w:r>
      <w:smartTag w:uri="urn:schemas-microsoft-com:office:smarttags" w:element="country-region">
        <w:smartTag w:uri="urn:schemas-microsoft-com:office:smarttags" w:element="place">
          <w:r w:rsidRPr="00596E98">
            <w:rPr>
              <w:sz w:val="22"/>
              <w:szCs w:val="22"/>
            </w:rPr>
            <w:t>United States</w:t>
          </w:r>
        </w:smartTag>
      </w:smartTag>
      <w:r w:rsidRPr="00596E98">
        <w:rPr>
          <w:sz w:val="22"/>
          <w:szCs w:val="22"/>
        </w:rPr>
        <w:t>, it is a symbol of respect.</w:t>
      </w:r>
    </w:p>
    <w:p w14:paraId="679933E2" w14:textId="77777777" w:rsidR="00340E32" w:rsidRPr="00596E98" w:rsidRDefault="00340E32" w:rsidP="00340E32">
      <w:pPr>
        <w:pStyle w:val="BodyText"/>
        <w:tabs>
          <w:tab w:val="left" w:pos="720"/>
        </w:tabs>
        <w:rPr>
          <w:sz w:val="22"/>
          <w:szCs w:val="22"/>
        </w:rPr>
      </w:pPr>
    </w:p>
    <w:p w14:paraId="7B686227" w14:textId="77777777" w:rsidR="00340E32" w:rsidRPr="00596E98" w:rsidRDefault="00340E32" w:rsidP="00AB1855">
      <w:pPr>
        <w:pStyle w:val="BodyText"/>
        <w:numPr>
          <w:ilvl w:val="0"/>
          <w:numId w:val="14"/>
        </w:numPr>
        <w:tabs>
          <w:tab w:val="clear" w:pos="840"/>
          <w:tab w:val="num" w:pos="0"/>
          <w:tab w:val="left" w:pos="720"/>
        </w:tabs>
        <w:ind w:left="0" w:firstLine="0"/>
        <w:rPr>
          <w:sz w:val="22"/>
          <w:szCs w:val="22"/>
        </w:rPr>
      </w:pPr>
      <w:r w:rsidRPr="00596E98">
        <w:rPr>
          <w:sz w:val="22"/>
          <w:szCs w:val="22"/>
        </w:rPr>
        <w:t xml:space="preserve">You will be taught the proper manner of saluting and the rules, which govern its use among the military services.  There are special rules at </w:t>
      </w:r>
      <w:smartTag w:uri="urn:schemas-microsoft-com:office:smarttags" w:element="place">
        <w:smartTag w:uri="urn:schemas-microsoft-com:office:smarttags" w:element="PlaceName">
          <w:r w:rsidRPr="00596E98">
            <w:rPr>
              <w:sz w:val="22"/>
              <w:szCs w:val="22"/>
            </w:rPr>
            <w:t>Niceville</w:t>
          </w:r>
        </w:smartTag>
        <w:r w:rsidRPr="00596E98">
          <w:rPr>
            <w:sz w:val="22"/>
            <w:szCs w:val="22"/>
          </w:rPr>
          <w:t xml:space="preserve"> </w:t>
        </w:r>
        <w:smartTag w:uri="urn:schemas-microsoft-com:office:smarttags" w:element="PlaceType">
          <w:r w:rsidRPr="00596E98">
            <w:rPr>
              <w:sz w:val="22"/>
              <w:szCs w:val="22"/>
            </w:rPr>
            <w:t>Senior High School</w:t>
          </w:r>
        </w:smartTag>
      </w:smartTag>
      <w:r w:rsidRPr="00596E98">
        <w:rPr>
          <w:sz w:val="22"/>
          <w:szCs w:val="22"/>
        </w:rPr>
        <w:t xml:space="preserve"> concerning the salute, with which you </w:t>
      </w:r>
      <w:r w:rsidRPr="00596E98">
        <w:rPr>
          <w:sz w:val="22"/>
          <w:szCs w:val="22"/>
          <w:u w:val="single"/>
        </w:rPr>
        <w:t>MUST</w:t>
      </w:r>
      <w:r w:rsidRPr="00596E98">
        <w:rPr>
          <w:sz w:val="22"/>
          <w:szCs w:val="22"/>
        </w:rPr>
        <w:t xml:space="preserve"> be thoroughly familiar.</w:t>
      </w:r>
    </w:p>
    <w:p w14:paraId="6E8A7870" w14:textId="77777777" w:rsidR="00340E32" w:rsidRPr="00596E98" w:rsidRDefault="00340E32" w:rsidP="00340E32">
      <w:pPr>
        <w:pStyle w:val="BodyText"/>
        <w:tabs>
          <w:tab w:val="left" w:pos="720"/>
        </w:tabs>
        <w:rPr>
          <w:sz w:val="22"/>
          <w:szCs w:val="22"/>
        </w:rPr>
      </w:pPr>
    </w:p>
    <w:p w14:paraId="513B4DB5" w14:textId="77777777" w:rsidR="00340E32" w:rsidRPr="00596E98" w:rsidRDefault="00340E32" w:rsidP="00AB1855">
      <w:pPr>
        <w:pStyle w:val="BodyText"/>
        <w:numPr>
          <w:ilvl w:val="0"/>
          <w:numId w:val="14"/>
        </w:numPr>
        <w:tabs>
          <w:tab w:val="clear" w:pos="840"/>
          <w:tab w:val="num" w:pos="0"/>
          <w:tab w:val="left" w:pos="720"/>
        </w:tabs>
        <w:ind w:left="0" w:firstLine="0"/>
        <w:rPr>
          <w:sz w:val="22"/>
          <w:szCs w:val="22"/>
        </w:rPr>
      </w:pPr>
      <w:r w:rsidRPr="00596E98">
        <w:rPr>
          <w:sz w:val="22"/>
          <w:szCs w:val="22"/>
        </w:rPr>
        <w:t xml:space="preserve">You will be taught the proper way to report into and out of the Colonel’s office.  This is designed to teach you proper respect of, not only rank, but also understanding of proper manor and protocol. </w:t>
      </w:r>
    </w:p>
    <w:p w14:paraId="6B20FDAE" w14:textId="77777777" w:rsidR="00340E32" w:rsidRPr="00596E98" w:rsidRDefault="00340E32" w:rsidP="00340E32">
      <w:pPr>
        <w:pStyle w:val="BodyText"/>
        <w:tabs>
          <w:tab w:val="left" w:pos="720"/>
        </w:tabs>
        <w:rPr>
          <w:sz w:val="22"/>
          <w:szCs w:val="22"/>
        </w:rPr>
      </w:pPr>
    </w:p>
    <w:p w14:paraId="6BB0EFBF" w14:textId="77777777" w:rsidR="00340E32" w:rsidRPr="00596E98" w:rsidRDefault="00340E32" w:rsidP="00AB1855">
      <w:pPr>
        <w:pStyle w:val="BodyText"/>
        <w:numPr>
          <w:ilvl w:val="0"/>
          <w:numId w:val="14"/>
        </w:numPr>
        <w:tabs>
          <w:tab w:val="clear" w:pos="840"/>
          <w:tab w:val="num" w:pos="0"/>
          <w:tab w:val="left" w:pos="720"/>
        </w:tabs>
        <w:ind w:left="0" w:firstLine="0"/>
        <w:rPr>
          <w:sz w:val="22"/>
          <w:szCs w:val="22"/>
        </w:rPr>
      </w:pPr>
      <w:r w:rsidRPr="00596E98">
        <w:rPr>
          <w:sz w:val="22"/>
          <w:szCs w:val="22"/>
        </w:rPr>
        <w:t xml:space="preserve">The saluting areas for </w:t>
      </w:r>
      <w:smartTag w:uri="urn:schemas-microsoft-com:office:smarttags" w:element="place">
        <w:smartTag w:uri="urn:schemas-microsoft-com:office:smarttags" w:element="PlaceName">
          <w:r w:rsidRPr="00596E98">
            <w:rPr>
              <w:sz w:val="22"/>
              <w:szCs w:val="22"/>
            </w:rPr>
            <w:t>Niceville</w:t>
          </w:r>
        </w:smartTag>
        <w:r w:rsidRPr="00596E98">
          <w:rPr>
            <w:sz w:val="22"/>
            <w:szCs w:val="22"/>
          </w:rPr>
          <w:t xml:space="preserve"> </w:t>
        </w:r>
        <w:smartTag w:uri="urn:schemas-microsoft-com:office:smarttags" w:element="PlaceType">
          <w:r w:rsidRPr="00596E98">
            <w:rPr>
              <w:sz w:val="22"/>
              <w:szCs w:val="22"/>
            </w:rPr>
            <w:t>Senior High School</w:t>
          </w:r>
        </w:smartTag>
      </w:smartTag>
      <w:r w:rsidRPr="00596E98">
        <w:rPr>
          <w:sz w:val="22"/>
          <w:szCs w:val="22"/>
        </w:rPr>
        <w:t xml:space="preserve"> are normally limited to the drill area, the Aerospace Science Classroom, the office of the </w:t>
      </w:r>
      <w:proofErr w:type="spellStart"/>
      <w:r w:rsidRPr="00596E98">
        <w:rPr>
          <w:sz w:val="22"/>
          <w:szCs w:val="22"/>
        </w:rPr>
        <w:t>SASI</w:t>
      </w:r>
      <w:proofErr w:type="spellEnd"/>
      <w:r w:rsidRPr="00596E98">
        <w:rPr>
          <w:sz w:val="22"/>
          <w:szCs w:val="22"/>
        </w:rPr>
        <w:t xml:space="preserve">, and in all areas when the unit, as a group, is visiting a military installation.  Outdoors, the salute is rendered only when cadets are in formation, participating in ceremonies, when passing or reporting to commissioned or cadet officers, or when reporting to the </w:t>
      </w:r>
      <w:proofErr w:type="spellStart"/>
      <w:r w:rsidRPr="00596E98">
        <w:rPr>
          <w:sz w:val="22"/>
          <w:szCs w:val="22"/>
        </w:rPr>
        <w:t>SASI</w:t>
      </w:r>
      <w:proofErr w:type="spellEnd"/>
      <w:r w:rsidRPr="00596E98">
        <w:rPr>
          <w:sz w:val="22"/>
          <w:szCs w:val="22"/>
        </w:rPr>
        <w:t>/</w:t>
      </w:r>
      <w:proofErr w:type="spellStart"/>
      <w:r w:rsidRPr="00596E98">
        <w:rPr>
          <w:sz w:val="22"/>
          <w:szCs w:val="22"/>
        </w:rPr>
        <w:t>ASI</w:t>
      </w:r>
      <w:proofErr w:type="spellEnd"/>
      <w:r w:rsidRPr="00596E98">
        <w:rPr>
          <w:sz w:val="22"/>
          <w:szCs w:val="22"/>
        </w:rPr>
        <w:t xml:space="preserve">.  The proper sequence of reporting is as follows:  The junior member salutes first, then holding his/her salute says, </w:t>
      </w:r>
      <w:r w:rsidRPr="00596E98">
        <w:rPr>
          <w:sz w:val="22"/>
          <w:szCs w:val="22"/>
          <w:u w:val="single"/>
        </w:rPr>
        <w:t xml:space="preserve">“Sir (or Ma’am), Cadet, Rank Last Name, reporting as ordered (or directed)!” Sir/Ma’am – </w:t>
      </w:r>
      <w:r w:rsidRPr="00596E98">
        <w:rPr>
          <w:sz w:val="22"/>
          <w:szCs w:val="22"/>
        </w:rPr>
        <w:t xml:space="preserve">or other appropriate comment.  The junior cadet holds the salute until it is returned by the officer, cadet officer, or </w:t>
      </w:r>
      <w:proofErr w:type="spellStart"/>
      <w:r w:rsidRPr="00596E98">
        <w:rPr>
          <w:sz w:val="22"/>
          <w:szCs w:val="22"/>
        </w:rPr>
        <w:t>SASI</w:t>
      </w:r>
      <w:proofErr w:type="spellEnd"/>
      <w:r w:rsidRPr="00596E98">
        <w:rPr>
          <w:sz w:val="22"/>
          <w:szCs w:val="22"/>
        </w:rPr>
        <w:t>/</w:t>
      </w:r>
      <w:proofErr w:type="spellStart"/>
      <w:r w:rsidRPr="00596E98">
        <w:rPr>
          <w:sz w:val="22"/>
          <w:szCs w:val="22"/>
        </w:rPr>
        <w:t>ASI</w:t>
      </w:r>
      <w:proofErr w:type="spellEnd"/>
      <w:r w:rsidRPr="00596E98">
        <w:rPr>
          <w:sz w:val="22"/>
          <w:szCs w:val="22"/>
        </w:rPr>
        <w:t xml:space="preserve">.   </w:t>
      </w:r>
    </w:p>
    <w:p w14:paraId="7DEA762F" w14:textId="77777777" w:rsidR="00340E32" w:rsidRPr="00596E98" w:rsidRDefault="00340E32" w:rsidP="00340E32">
      <w:pPr>
        <w:pStyle w:val="ListParagraph"/>
        <w:rPr>
          <w:szCs w:val="22"/>
        </w:rPr>
      </w:pPr>
    </w:p>
    <w:p w14:paraId="26C4D665" w14:textId="77777777" w:rsidR="00340E32" w:rsidRPr="00596E98" w:rsidRDefault="00340E32" w:rsidP="00AB1855">
      <w:pPr>
        <w:pStyle w:val="BodyText"/>
        <w:numPr>
          <w:ilvl w:val="0"/>
          <w:numId w:val="14"/>
        </w:numPr>
        <w:tabs>
          <w:tab w:val="clear" w:pos="840"/>
          <w:tab w:val="num" w:pos="0"/>
          <w:tab w:val="left" w:pos="720"/>
        </w:tabs>
        <w:ind w:left="0" w:firstLine="0"/>
        <w:rPr>
          <w:sz w:val="22"/>
          <w:szCs w:val="22"/>
        </w:rPr>
      </w:pPr>
      <w:r w:rsidRPr="00596E98">
        <w:rPr>
          <w:sz w:val="22"/>
          <w:szCs w:val="22"/>
        </w:rPr>
        <w:t>We are going to make this a SPECIAL ISSUE ITEM!  We are going to enforce the protocol of Saluting as well as the respect of rank this year.</w:t>
      </w:r>
    </w:p>
    <w:p w14:paraId="6861BB21" w14:textId="77777777" w:rsidR="00340E32" w:rsidRPr="00596E98" w:rsidRDefault="00340E32" w:rsidP="00340E32">
      <w:pPr>
        <w:pStyle w:val="ListParagraph"/>
        <w:rPr>
          <w:szCs w:val="22"/>
        </w:rPr>
      </w:pPr>
    </w:p>
    <w:p w14:paraId="0854C40C" w14:textId="77777777" w:rsidR="00340E32" w:rsidRPr="00596E98" w:rsidRDefault="00340E32" w:rsidP="00AB1855">
      <w:pPr>
        <w:pStyle w:val="BodyText"/>
        <w:numPr>
          <w:ilvl w:val="0"/>
          <w:numId w:val="14"/>
        </w:numPr>
        <w:tabs>
          <w:tab w:val="clear" w:pos="840"/>
          <w:tab w:val="num" w:pos="0"/>
          <w:tab w:val="left" w:pos="720"/>
        </w:tabs>
        <w:ind w:left="0" w:firstLine="0"/>
        <w:rPr>
          <w:sz w:val="22"/>
          <w:szCs w:val="22"/>
        </w:rPr>
      </w:pPr>
      <w:r w:rsidRPr="00596E98">
        <w:rPr>
          <w:sz w:val="22"/>
          <w:szCs w:val="22"/>
        </w:rPr>
        <w:t>The following are general rules pertaining to salutes:</w:t>
      </w:r>
    </w:p>
    <w:p w14:paraId="36F1B8C8" w14:textId="77777777" w:rsidR="00340E32" w:rsidRPr="00596E98" w:rsidRDefault="00340E32" w:rsidP="00340E32">
      <w:pPr>
        <w:pStyle w:val="BodyText"/>
        <w:tabs>
          <w:tab w:val="left" w:pos="720"/>
        </w:tabs>
        <w:rPr>
          <w:sz w:val="22"/>
          <w:szCs w:val="22"/>
        </w:rPr>
      </w:pPr>
    </w:p>
    <w:p w14:paraId="724AA1E0" w14:textId="77777777" w:rsidR="00340E32" w:rsidRPr="00596E98" w:rsidRDefault="00340E32" w:rsidP="00AB1855">
      <w:pPr>
        <w:pStyle w:val="BodyText"/>
        <w:numPr>
          <w:ilvl w:val="1"/>
          <w:numId w:val="14"/>
        </w:numPr>
        <w:tabs>
          <w:tab w:val="clear" w:pos="1440"/>
          <w:tab w:val="left" w:pos="720"/>
        </w:tabs>
        <w:ind w:left="720"/>
        <w:rPr>
          <w:sz w:val="22"/>
          <w:szCs w:val="22"/>
        </w:rPr>
      </w:pPr>
      <w:r w:rsidRPr="00596E98">
        <w:rPr>
          <w:sz w:val="22"/>
          <w:szCs w:val="22"/>
        </w:rPr>
        <w:t>A salute is never given or returned while running.  The junior cadet will come to a quick time pace (a fast walk), and render the salute when she/he is approximately six (6) paces from the officer.</w:t>
      </w:r>
    </w:p>
    <w:p w14:paraId="34310AAF" w14:textId="77777777" w:rsidR="00340E32" w:rsidRPr="00596E98" w:rsidRDefault="00340E32" w:rsidP="00AB1855">
      <w:pPr>
        <w:pStyle w:val="BodyText"/>
        <w:numPr>
          <w:ilvl w:val="1"/>
          <w:numId w:val="14"/>
        </w:numPr>
        <w:tabs>
          <w:tab w:val="clear" w:pos="1440"/>
          <w:tab w:val="left" w:pos="720"/>
        </w:tabs>
        <w:ind w:left="720"/>
        <w:rPr>
          <w:sz w:val="22"/>
          <w:szCs w:val="22"/>
        </w:rPr>
      </w:pPr>
      <w:r w:rsidRPr="00596E98">
        <w:rPr>
          <w:sz w:val="22"/>
          <w:szCs w:val="22"/>
        </w:rPr>
        <w:t>The cadet of lesser (junior) grade will always initiate (begin) the salute.</w:t>
      </w:r>
    </w:p>
    <w:p w14:paraId="58739C3C" w14:textId="77777777" w:rsidR="00340E32" w:rsidRPr="00596E98" w:rsidRDefault="00340E32" w:rsidP="00AB1855">
      <w:pPr>
        <w:pStyle w:val="BodyText"/>
        <w:numPr>
          <w:ilvl w:val="1"/>
          <w:numId w:val="14"/>
        </w:numPr>
        <w:tabs>
          <w:tab w:val="clear" w:pos="1440"/>
          <w:tab w:val="left" w:pos="720"/>
        </w:tabs>
        <w:ind w:left="720"/>
        <w:rPr>
          <w:sz w:val="22"/>
          <w:szCs w:val="22"/>
        </w:rPr>
      </w:pPr>
      <w:r w:rsidRPr="00596E98">
        <w:rPr>
          <w:sz w:val="22"/>
          <w:szCs w:val="22"/>
        </w:rPr>
        <w:t xml:space="preserve">Salutes </w:t>
      </w:r>
      <w:r w:rsidRPr="00596E98">
        <w:rPr>
          <w:sz w:val="22"/>
          <w:szCs w:val="22"/>
          <w:u w:val="single"/>
        </w:rPr>
        <w:t>need not</w:t>
      </w:r>
      <w:r w:rsidRPr="00596E98">
        <w:rPr>
          <w:sz w:val="22"/>
          <w:szCs w:val="22"/>
        </w:rPr>
        <w:t xml:space="preserve"> be rendered while under cover.  Under cover is defined as an outside area covered by a roof.  The covered portion of the school bus ramp is designated as a covered area as are all the covered walkways connecting the outlying buildings.  </w:t>
      </w:r>
    </w:p>
    <w:p w14:paraId="663DA0A2" w14:textId="77777777" w:rsidR="00340E32" w:rsidRPr="00596E98" w:rsidRDefault="00340E32" w:rsidP="00AB1855">
      <w:pPr>
        <w:pStyle w:val="BodyText"/>
        <w:numPr>
          <w:ilvl w:val="1"/>
          <w:numId w:val="14"/>
        </w:numPr>
        <w:tabs>
          <w:tab w:val="clear" w:pos="1440"/>
          <w:tab w:val="left" w:pos="720"/>
        </w:tabs>
        <w:ind w:left="720"/>
        <w:rPr>
          <w:sz w:val="22"/>
          <w:szCs w:val="22"/>
        </w:rPr>
      </w:pPr>
      <w:r w:rsidRPr="00596E98">
        <w:rPr>
          <w:sz w:val="22"/>
          <w:szCs w:val="22"/>
        </w:rPr>
        <w:t>If, while in uniform, a cadet observes the American Flag being raised and lowered, from any flag staff/pole, she/he will assume the position of attention facing the flag, render the military hand salute and hold it until the flag reaches the summit or base of the flag staff.  While attending an outdoor event where the National Anthem is being played, the cadet will render the military salute and hold it until the last notes of music end.  If the cadet is wearing headgear and in civilian clothes, he will remove and hold the headgear against his left shoulder with the fingers of his right hand, while the palm of this right hand is placed over the center of his chest, covering his heart.</w:t>
      </w:r>
    </w:p>
    <w:p w14:paraId="654843D6" w14:textId="77777777" w:rsidR="00340E32" w:rsidRPr="00BF33A5" w:rsidRDefault="00340E32" w:rsidP="002A0786">
      <w:pPr>
        <w:pStyle w:val="BodyText"/>
        <w:tabs>
          <w:tab w:val="left" w:pos="720"/>
        </w:tabs>
        <w:jc w:val="center"/>
        <w:rPr>
          <w:rFonts w:ascii="Times New Roman" w:hAnsi="Times New Roman"/>
          <w:b/>
          <w:sz w:val="28"/>
          <w:szCs w:val="28"/>
          <w:u w:val="single"/>
        </w:rPr>
      </w:pPr>
      <w:r w:rsidRPr="003F335B">
        <w:rPr>
          <w:rFonts w:ascii="Times New Roman" w:hAnsi="Times New Roman"/>
          <w:sz w:val="22"/>
          <w:szCs w:val="22"/>
        </w:rPr>
        <w:br w:type="page"/>
      </w:r>
      <w:r w:rsidRPr="00BF33A5">
        <w:rPr>
          <w:rFonts w:ascii="Times New Roman" w:hAnsi="Times New Roman"/>
          <w:b/>
          <w:sz w:val="28"/>
          <w:szCs w:val="28"/>
          <w:u w:val="single"/>
        </w:rPr>
        <w:lastRenderedPageBreak/>
        <w:t xml:space="preserve">CHAPTER </w:t>
      </w:r>
      <w:r w:rsidR="002A0786">
        <w:rPr>
          <w:rFonts w:ascii="Times New Roman" w:hAnsi="Times New Roman"/>
          <w:b/>
          <w:sz w:val="28"/>
          <w:szCs w:val="28"/>
          <w:u w:val="single"/>
        </w:rPr>
        <w:t>NINE</w:t>
      </w:r>
    </w:p>
    <w:p w14:paraId="205F528B" w14:textId="77777777" w:rsidR="00340E32" w:rsidRPr="003F335B" w:rsidRDefault="00340E32" w:rsidP="00340E32">
      <w:pPr>
        <w:pStyle w:val="BodyText"/>
        <w:tabs>
          <w:tab w:val="left" w:pos="720"/>
        </w:tabs>
        <w:jc w:val="center"/>
        <w:rPr>
          <w:rFonts w:ascii="Times New Roman" w:hAnsi="Times New Roman"/>
          <w:sz w:val="22"/>
          <w:szCs w:val="22"/>
        </w:rPr>
      </w:pPr>
    </w:p>
    <w:p w14:paraId="03EE6442" w14:textId="77777777" w:rsidR="00340E32" w:rsidRPr="00787784" w:rsidRDefault="00340E32" w:rsidP="00340E32">
      <w:pPr>
        <w:pStyle w:val="BodyText"/>
        <w:tabs>
          <w:tab w:val="left" w:pos="720"/>
        </w:tabs>
        <w:jc w:val="center"/>
        <w:rPr>
          <w:b/>
          <w:sz w:val="22"/>
          <w:szCs w:val="22"/>
          <w:u w:val="single"/>
        </w:rPr>
      </w:pPr>
      <w:r w:rsidRPr="00787784">
        <w:rPr>
          <w:b/>
          <w:sz w:val="22"/>
          <w:szCs w:val="22"/>
          <w:u w:val="single"/>
        </w:rPr>
        <w:t>Cadet Evaluation System</w:t>
      </w:r>
    </w:p>
    <w:p w14:paraId="6B88EF92" w14:textId="77777777" w:rsidR="00340E32" w:rsidRPr="00787784" w:rsidRDefault="00340E32" w:rsidP="00340E32">
      <w:pPr>
        <w:pStyle w:val="BodyText"/>
        <w:tabs>
          <w:tab w:val="left" w:pos="720"/>
        </w:tabs>
        <w:jc w:val="center"/>
        <w:rPr>
          <w:sz w:val="22"/>
          <w:szCs w:val="22"/>
        </w:rPr>
      </w:pPr>
    </w:p>
    <w:p w14:paraId="7F5BABB2" w14:textId="77777777" w:rsidR="00340E32" w:rsidRPr="00787784" w:rsidRDefault="00340E32" w:rsidP="00AB1855">
      <w:pPr>
        <w:pStyle w:val="BodyText"/>
        <w:numPr>
          <w:ilvl w:val="0"/>
          <w:numId w:val="15"/>
        </w:numPr>
        <w:tabs>
          <w:tab w:val="clear" w:pos="840"/>
          <w:tab w:val="left" w:pos="720"/>
        </w:tabs>
        <w:ind w:left="0" w:firstLine="0"/>
        <w:rPr>
          <w:sz w:val="22"/>
          <w:szCs w:val="22"/>
        </w:rPr>
      </w:pPr>
      <w:r w:rsidRPr="00787784">
        <w:rPr>
          <w:sz w:val="22"/>
          <w:szCs w:val="22"/>
        </w:rPr>
        <w:t>To assist cadets in measuring themselves against standards of orderliness and behavior, and to assist in self-improvement efforts, a merit/demerit system is established.  Merits/demerits accumulated during any grading period will be used to measure leadership development and will become factors in determining promotion eligibility during that period.</w:t>
      </w:r>
    </w:p>
    <w:p w14:paraId="7AD6CF03" w14:textId="77777777" w:rsidR="00340E32" w:rsidRPr="00787784" w:rsidRDefault="00340E32" w:rsidP="00340E32">
      <w:pPr>
        <w:pStyle w:val="BodyText"/>
        <w:tabs>
          <w:tab w:val="left" w:pos="720"/>
        </w:tabs>
        <w:rPr>
          <w:sz w:val="22"/>
          <w:szCs w:val="22"/>
        </w:rPr>
      </w:pPr>
    </w:p>
    <w:p w14:paraId="1DD08FF7" w14:textId="77777777" w:rsidR="00340E32" w:rsidRDefault="00340E32" w:rsidP="00AB1855">
      <w:pPr>
        <w:pStyle w:val="BodyText"/>
        <w:numPr>
          <w:ilvl w:val="1"/>
          <w:numId w:val="15"/>
        </w:numPr>
        <w:tabs>
          <w:tab w:val="clear" w:pos="1440"/>
          <w:tab w:val="left" w:pos="720"/>
        </w:tabs>
        <w:ind w:left="1080"/>
        <w:rPr>
          <w:sz w:val="22"/>
          <w:szCs w:val="22"/>
        </w:rPr>
      </w:pPr>
      <w:r w:rsidRPr="00787784">
        <w:rPr>
          <w:sz w:val="22"/>
          <w:szCs w:val="22"/>
        </w:rPr>
        <w:t xml:space="preserve">Merits to be awarded must be originated by a cadet officer or by the </w:t>
      </w:r>
      <w:proofErr w:type="spellStart"/>
      <w:r w:rsidRPr="00787784">
        <w:rPr>
          <w:sz w:val="22"/>
          <w:szCs w:val="22"/>
        </w:rPr>
        <w:t>SASI</w:t>
      </w:r>
      <w:proofErr w:type="spellEnd"/>
      <w:r w:rsidRPr="00787784">
        <w:rPr>
          <w:sz w:val="22"/>
          <w:szCs w:val="22"/>
        </w:rPr>
        <w:t xml:space="preserve"> or </w:t>
      </w:r>
      <w:proofErr w:type="spellStart"/>
      <w:r w:rsidRPr="00787784">
        <w:rPr>
          <w:sz w:val="22"/>
          <w:szCs w:val="22"/>
        </w:rPr>
        <w:t>ASI</w:t>
      </w:r>
      <w:proofErr w:type="spellEnd"/>
      <w:r w:rsidR="00B663DB">
        <w:rPr>
          <w:sz w:val="22"/>
          <w:szCs w:val="22"/>
        </w:rPr>
        <w:t xml:space="preserve"> and if </w:t>
      </w:r>
      <w:r w:rsidRPr="00787784">
        <w:rPr>
          <w:sz w:val="22"/>
          <w:szCs w:val="22"/>
        </w:rPr>
        <w:t xml:space="preserve">originated by cadet officers must be approved by the </w:t>
      </w:r>
      <w:proofErr w:type="spellStart"/>
      <w:r w:rsidRPr="00787784">
        <w:rPr>
          <w:sz w:val="22"/>
          <w:szCs w:val="22"/>
        </w:rPr>
        <w:t>SASI</w:t>
      </w:r>
      <w:proofErr w:type="spellEnd"/>
      <w:r w:rsidRPr="00787784">
        <w:rPr>
          <w:sz w:val="22"/>
          <w:szCs w:val="22"/>
        </w:rPr>
        <w:t>/</w:t>
      </w:r>
      <w:proofErr w:type="spellStart"/>
      <w:r w:rsidRPr="00787784">
        <w:rPr>
          <w:sz w:val="22"/>
          <w:szCs w:val="22"/>
        </w:rPr>
        <w:t>ASI</w:t>
      </w:r>
      <w:proofErr w:type="spellEnd"/>
      <w:r w:rsidR="00B663DB">
        <w:rPr>
          <w:sz w:val="22"/>
          <w:szCs w:val="22"/>
        </w:rPr>
        <w:t xml:space="preserve">. </w:t>
      </w:r>
    </w:p>
    <w:p w14:paraId="652FC388" w14:textId="77777777" w:rsidR="00031918" w:rsidRPr="00787784" w:rsidRDefault="00031918" w:rsidP="00031918">
      <w:pPr>
        <w:pStyle w:val="BodyText"/>
        <w:tabs>
          <w:tab w:val="left" w:pos="720"/>
        </w:tabs>
        <w:ind w:left="720"/>
        <w:rPr>
          <w:sz w:val="22"/>
          <w:szCs w:val="22"/>
        </w:rPr>
      </w:pPr>
    </w:p>
    <w:p w14:paraId="746D1936" w14:textId="77777777" w:rsidR="00340E32" w:rsidRDefault="00340E32" w:rsidP="00AB1855">
      <w:pPr>
        <w:pStyle w:val="BodyText"/>
        <w:numPr>
          <w:ilvl w:val="1"/>
          <w:numId w:val="15"/>
        </w:numPr>
        <w:tabs>
          <w:tab w:val="clear" w:pos="1440"/>
          <w:tab w:val="left" w:pos="720"/>
        </w:tabs>
        <w:ind w:left="1080"/>
        <w:rPr>
          <w:sz w:val="22"/>
          <w:szCs w:val="22"/>
        </w:rPr>
      </w:pPr>
      <w:r w:rsidRPr="00787784">
        <w:rPr>
          <w:sz w:val="22"/>
          <w:szCs w:val="22"/>
        </w:rPr>
        <w:t xml:space="preserve">Demerits may be recommended by </w:t>
      </w:r>
      <w:r w:rsidRPr="00787784">
        <w:rPr>
          <w:sz w:val="22"/>
          <w:szCs w:val="22"/>
          <w:u w:val="single"/>
        </w:rPr>
        <w:t>ANY CADET</w:t>
      </w:r>
      <w:r w:rsidRPr="00787784">
        <w:rPr>
          <w:sz w:val="22"/>
          <w:szCs w:val="22"/>
        </w:rPr>
        <w:t xml:space="preserve"> who observes violations of AFJROTC regulations or policies.  The cadet recommending the demerits must inform the cadet of his/her violation and attempt to obtain the violator’s initials on the demerit slip before giving it to the </w:t>
      </w:r>
      <w:proofErr w:type="spellStart"/>
      <w:r w:rsidRPr="00787784">
        <w:rPr>
          <w:sz w:val="22"/>
          <w:szCs w:val="22"/>
        </w:rPr>
        <w:t>SASI</w:t>
      </w:r>
      <w:proofErr w:type="spellEnd"/>
      <w:r w:rsidRPr="00787784">
        <w:rPr>
          <w:sz w:val="22"/>
          <w:szCs w:val="22"/>
        </w:rPr>
        <w:t>/</w:t>
      </w:r>
      <w:proofErr w:type="spellStart"/>
      <w:r w:rsidRPr="00787784">
        <w:rPr>
          <w:sz w:val="22"/>
          <w:szCs w:val="22"/>
        </w:rPr>
        <w:t>ASI</w:t>
      </w:r>
      <w:proofErr w:type="spellEnd"/>
      <w:r w:rsidRPr="00787784">
        <w:rPr>
          <w:sz w:val="22"/>
          <w:szCs w:val="22"/>
        </w:rPr>
        <w:t xml:space="preserve">.  If the violator resists initialing the demerit slip, then he/she should have another cadet witness the action(s) and initial the slip (include their Flight) to support the correct handling of the infraction.  All demerits must be approved by the </w:t>
      </w:r>
      <w:proofErr w:type="spellStart"/>
      <w:r w:rsidRPr="00787784">
        <w:rPr>
          <w:sz w:val="22"/>
          <w:szCs w:val="22"/>
        </w:rPr>
        <w:t>SASI</w:t>
      </w:r>
      <w:proofErr w:type="spellEnd"/>
      <w:r w:rsidRPr="00787784">
        <w:rPr>
          <w:sz w:val="22"/>
          <w:szCs w:val="22"/>
        </w:rPr>
        <w:t>/</w:t>
      </w:r>
      <w:proofErr w:type="spellStart"/>
      <w:r w:rsidRPr="00787784">
        <w:rPr>
          <w:sz w:val="22"/>
          <w:szCs w:val="22"/>
        </w:rPr>
        <w:t>ASI</w:t>
      </w:r>
      <w:proofErr w:type="spellEnd"/>
      <w:r w:rsidRPr="00787784">
        <w:rPr>
          <w:sz w:val="22"/>
          <w:szCs w:val="22"/>
        </w:rPr>
        <w:t xml:space="preserve"> before they are posted to the cadet’s official computer record.</w:t>
      </w:r>
    </w:p>
    <w:p w14:paraId="186D2089" w14:textId="77777777" w:rsidR="00031918" w:rsidRDefault="00031918" w:rsidP="00031918">
      <w:pPr>
        <w:pStyle w:val="BodyText"/>
        <w:tabs>
          <w:tab w:val="left" w:pos="720"/>
        </w:tabs>
        <w:rPr>
          <w:sz w:val="22"/>
          <w:szCs w:val="22"/>
        </w:rPr>
      </w:pPr>
    </w:p>
    <w:p w14:paraId="2D85DB3F" w14:textId="77777777" w:rsidR="00340E32" w:rsidRDefault="00340E32" w:rsidP="00AB1855">
      <w:pPr>
        <w:pStyle w:val="BodyText"/>
        <w:numPr>
          <w:ilvl w:val="1"/>
          <w:numId w:val="15"/>
        </w:numPr>
        <w:tabs>
          <w:tab w:val="clear" w:pos="1440"/>
          <w:tab w:val="left" w:pos="720"/>
        </w:tabs>
        <w:ind w:left="1080"/>
        <w:rPr>
          <w:sz w:val="22"/>
          <w:szCs w:val="22"/>
        </w:rPr>
      </w:pPr>
      <w:r w:rsidRPr="00787784">
        <w:rPr>
          <w:sz w:val="22"/>
          <w:szCs w:val="22"/>
        </w:rPr>
        <w:t xml:space="preserve">Merits/demerits will become a temporary record and will be maintained by the </w:t>
      </w:r>
      <w:proofErr w:type="spellStart"/>
      <w:r w:rsidRPr="00787784">
        <w:rPr>
          <w:sz w:val="22"/>
          <w:szCs w:val="22"/>
        </w:rPr>
        <w:t>ASI</w:t>
      </w:r>
      <w:proofErr w:type="spellEnd"/>
      <w:r w:rsidRPr="00787784">
        <w:rPr>
          <w:sz w:val="22"/>
          <w:szCs w:val="22"/>
        </w:rPr>
        <w:t xml:space="preserve">.  The </w:t>
      </w:r>
      <w:proofErr w:type="spellStart"/>
      <w:r w:rsidRPr="00787784">
        <w:rPr>
          <w:sz w:val="22"/>
          <w:szCs w:val="22"/>
        </w:rPr>
        <w:t>ASI</w:t>
      </w:r>
      <w:proofErr w:type="spellEnd"/>
      <w:r w:rsidRPr="00787784">
        <w:rPr>
          <w:sz w:val="22"/>
          <w:szCs w:val="22"/>
        </w:rPr>
        <w:t xml:space="preserve"> will post the merit/demerit files to record all merits/demerits earned during the current promotion cycle.</w:t>
      </w:r>
    </w:p>
    <w:p w14:paraId="0338D190" w14:textId="77777777" w:rsidR="00031918" w:rsidRPr="00787784" w:rsidRDefault="00031918" w:rsidP="00031918">
      <w:pPr>
        <w:pStyle w:val="BodyText"/>
        <w:tabs>
          <w:tab w:val="left" w:pos="720"/>
        </w:tabs>
        <w:ind w:left="720"/>
        <w:rPr>
          <w:sz w:val="22"/>
          <w:szCs w:val="22"/>
        </w:rPr>
      </w:pPr>
    </w:p>
    <w:p w14:paraId="35CC3457" w14:textId="77777777" w:rsidR="00340E32" w:rsidRDefault="00340E32" w:rsidP="00AB1855">
      <w:pPr>
        <w:pStyle w:val="BodyText"/>
        <w:numPr>
          <w:ilvl w:val="1"/>
          <w:numId w:val="15"/>
        </w:numPr>
        <w:tabs>
          <w:tab w:val="clear" w:pos="1440"/>
          <w:tab w:val="left" w:pos="720"/>
        </w:tabs>
        <w:ind w:left="1080"/>
        <w:rPr>
          <w:sz w:val="22"/>
          <w:szCs w:val="22"/>
        </w:rPr>
      </w:pPr>
      <w:r w:rsidRPr="00787784">
        <w:rPr>
          <w:sz w:val="22"/>
          <w:szCs w:val="22"/>
        </w:rPr>
        <w:t>Merits/demerits for community service hours and hours credited for activities will be recorded after the event, but it is the responsibility of each cadet to ensure that his/her name is placed on the tasking sheet in order for proper credit/documentation.</w:t>
      </w:r>
    </w:p>
    <w:p w14:paraId="7600BBD4" w14:textId="77777777" w:rsidR="00031918" w:rsidRPr="00787784" w:rsidRDefault="00031918" w:rsidP="00031918">
      <w:pPr>
        <w:pStyle w:val="BodyText"/>
        <w:tabs>
          <w:tab w:val="left" w:pos="720"/>
        </w:tabs>
        <w:ind w:left="720"/>
        <w:rPr>
          <w:sz w:val="22"/>
          <w:szCs w:val="22"/>
        </w:rPr>
      </w:pPr>
    </w:p>
    <w:p w14:paraId="1532BD23" w14:textId="77777777" w:rsidR="00340E32" w:rsidRDefault="00340E32" w:rsidP="00AB1855">
      <w:pPr>
        <w:pStyle w:val="BodyText"/>
        <w:numPr>
          <w:ilvl w:val="1"/>
          <w:numId w:val="15"/>
        </w:numPr>
        <w:tabs>
          <w:tab w:val="clear" w:pos="1440"/>
          <w:tab w:val="left" w:pos="720"/>
        </w:tabs>
        <w:ind w:left="1080"/>
        <w:rPr>
          <w:sz w:val="22"/>
          <w:szCs w:val="22"/>
        </w:rPr>
      </w:pPr>
      <w:r w:rsidRPr="00787784">
        <w:rPr>
          <w:sz w:val="22"/>
          <w:szCs w:val="22"/>
        </w:rPr>
        <w:t>For promotion purposes only, each merit/demerit will count as one (1) point on the cadet’s promotion score (either positively or negatively).</w:t>
      </w:r>
    </w:p>
    <w:p w14:paraId="568EAAC6" w14:textId="77777777" w:rsidR="00031918" w:rsidRPr="00787784" w:rsidRDefault="00031918" w:rsidP="00031918">
      <w:pPr>
        <w:pStyle w:val="BodyText"/>
        <w:tabs>
          <w:tab w:val="left" w:pos="720"/>
        </w:tabs>
        <w:ind w:left="720"/>
        <w:rPr>
          <w:sz w:val="22"/>
          <w:szCs w:val="22"/>
        </w:rPr>
      </w:pPr>
    </w:p>
    <w:p w14:paraId="3A3A5D93" w14:textId="77777777" w:rsidR="00340E32" w:rsidRPr="00787784" w:rsidRDefault="00340E32" w:rsidP="00AB1855">
      <w:pPr>
        <w:pStyle w:val="BodyText"/>
        <w:numPr>
          <w:ilvl w:val="1"/>
          <w:numId w:val="15"/>
        </w:numPr>
        <w:tabs>
          <w:tab w:val="clear" w:pos="1440"/>
          <w:tab w:val="left" w:pos="720"/>
        </w:tabs>
        <w:ind w:left="1080"/>
        <w:rPr>
          <w:sz w:val="22"/>
          <w:szCs w:val="22"/>
        </w:rPr>
      </w:pPr>
      <w:r w:rsidRPr="00787784">
        <w:rPr>
          <w:sz w:val="22"/>
          <w:szCs w:val="22"/>
        </w:rPr>
        <w:t>Each uniform day it is possible to earn up to 100 grade points for properly wearing the uniform.  Improper wear will result in the loss of grade points depending upon the type and seriousness of the infraction.   The report card uniform grade for each nine weeks is determined by adding the grades for all uniform days during the nine weeks, then dividing the total uniform grade points by the number of uniform days in the grading period.</w:t>
      </w:r>
    </w:p>
    <w:p w14:paraId="6C249C9A" w14:textId="77777777" w:rsidR="00340E32" w:rsidRPr="00787784" w:rsidRDefault="00340E32" w:rsidP="00340E32">
      <w:pPr>
        <w:pStyle w:val="BodyText"/>
        <w:tabs>
          <w:tab w:val="left" w:pos="720"/>
        </w:tabs>
        <w:rPr>
          <w:sz w:val="22"/>
          <w:szCs w:val="22"/>
          <w:u w:val="single"/>
        </w:rPr>
      </w:pPr>
    </w:p>
    <w:p w14:paraId="5398B5BB" w14:textId="77777777" w:rsidR="00340E32" w:rsidRPr="00787784" w:rsidRDefault="00340E32" w:rsidP="00AB1855">
      <w:pPr>
        <w:pStyle w:val="BodyText"/>
        <w:numPr>
          <w:ilvl w:val="0"/>
          <w:numId w:val="15"/>
        </w:numPr>
        <w:tabs>
          <w:tab w:val="clear" w:pos="840"/>
          <w:tab w:val="left" w:pos="720"/>
        </w:tabs>
        <w:ind w:left="0" w:firstLine="0"/>
        <w:rPr>
          <w:sz w:val="22"/>
          <w:szCs w:val="22"/>
        </w:rPr>
      </w:pPr>
      <w:r w:rsidRPr="00787784">
        <w:rPr>
          <w:sz w:val="22"/>
          <w:szCs w:val="22"/>
          <w:u w:val="single"/>
        </w:rPr>
        <w:t>Awarding Merits or Demerits</w:t>
      </w:r>
      <w:r w:rsidRPr="00787784">
        <w:rPr>
          <w:sz w:val="22"/>
          <w:szCs w:val="22"/>
        </w:rPr>
        <w:t xml:space="preserve">:  The number of merits or demerits indicated on the following page is considered to be the minimum to be awarded.  Those </w:t>
      </w:r>
      <w:r w:rsidRPr="00787784">
        <w:rPr>
          <w:sz w:val="22"/>
          <w:szCs w:val="22"/>
          <w:u w:val="single"/>
        </w:rPr>
        <w:t>demerits</w:t>
      </w:r>
      <w:r w:rsidRPr="00787784">
        <w:rPr>
          <w:sz w:val="22"/>
          <w:szCs w:val="22"/>
        </w:rPr>
        <w:t xml:space="preserve"> marked with an asterisk (*) are subject to further disciplinary action by the </w:t>
      </w:r>
      <w:proofErr w:type="spellStart"/>
      <w:r w:rsidRPr="00787784">
        <w:rPr>
          <w:sz w:val="22"/>
          <w:szCs w:val="22"/>
        </w:rPr>
        <w:t>SASI</w:t>
      </w:r>
      <w:proofErr w:type="spellEnd"/>
      <w:r w:rsidRPr="00787784">
        <w:rPr>
          <w:sz w:val="22"/>
          <w:szCs w:val="22"/>
        </w:rPr>
        <w:t>/</w:t>
      </w:r>
      <w:proofErr w:type="spellStart"/>
      <w:r w:rsidRPr="00787784">
        <w:rPr>
          <w:sz w:val="22"/>
          <w:szCs w:val="22"/>
        </w:rPr>
        <w:t>ASI</w:t>
      </w:r>
      <w:proofErr w:type="spellEnd"/>
      <w:r w:rsidRPr="00787784">
        <w:rPr>
          <w:sz w:val="22"/>
          <w:szCs w:val="22"/>
        </w:rPr>
        <w:t xml:space="preserve">, and require a written explanation of the events creating the offense.  The written explanation </w:t>
      </w:r>
      <w:r w:rsidRPr="00787784">
        <w:rPr>
          <w:sz w:val="22"/>
          <w:szCs w:val="22"/>
          <w:u w:val="single"/>
        </w:rPr>
        <w:t>must</w:t>
      </w:r>
      <w:r w:rsidRPr="00787784">
        <w:rPr>
          <w:sz w:val="22"/>
          <w:szCs w:val="22"/>
        </w:rPr>
        <w:t xml:space="preserve"> be in the format of a military letter.  The </w:t>
      </w:r>
      <w:proofErr w:type="spellStart"/>
      <w:r w:rsidRPr="00787784">
        <w:rPr>
          <w:sz w:val="22"/>
          <w:szCs w:val="22"/>
        </w:rPr>
        <w:t>SASI</w:t>
      </w:r>
      <w:proofErr w:type="spellEnd"/>
      <w:r w:rsidRPr="00787784">
        <w:rPr>
          <w:sz w:val="22"/>
          <w:szCs w:val="22"/>
        </w:rPr>
        <w:t>/</w:t>
      </w:r>
      <w:proofErr w:type="spellStart"/>
      <w:r w:rsidRPr="00787784">
        <w:rPr>
          <w:sz w:val="22"/>
          <w:szCs w:val="22"/>
        </w:rPr>
        <w:t>ASI</w:t>
      </w:r>
      <w:proofErr w:type="spellEnd"/>
      <w:r w:rsidRPr="00787784">
        <w:rPr>
          <w:sz w:val="22"/>
          <w:szCs w:val="22"/>
        </w:rPr>
        <w:t xml:space="preserve"> will instruct the cadet on the format of a military letter.  (</w:t>
      </w:r>
      <w:r w:rsidRPr="00787784">
        <w:rPr>
          <w:sz w:val="22"/>
          <w:szCs w:val="22"/>
          <w:u w:val="single"/>
        </w:rPr>
        <w:t>NOTE</w:t>
      </w:r>
      <w:r w:rsidRPr="00787784">
        <w:rPr>
          <w:sz w:val="22"/>
          <w:szCs w:val="22"/>
        </w:rPr>
        <w:t xml:space="preserve">:  Cadets with demerits may </w:t>
      </w:r>
      <w:r w:rsidRPr="00787784">
        <w:rPr>
          <w:sz w:val="22"/>
          <w:szCs w:val="22"/>
          <w:u w:val="single"/>
        </w:rPr>
        <w:t>WORK OFF</w:t>
      </w:r>
      <w:r w:rsidRPr="00787784">
        <w:rPr>
          <w:sz w:val="22"/>
          <w:szCs w:val="22"/>
        </w:rPr>
        <w:t xml:space="preserve"> demerits and build their upper-body strength during designated times by </w:t>
      </w:r>
      <w:r w:rsidRPr="00787784">
        <w:rPr>
          <w:sz w:val="22"/>
          <w:szCs w:val="22"/>
        </w:rPr>
        <w:lastRenderedPageBreak/>
        <w:t>properly performing push-ups).  There will be a two-minute time limit, and every ten (10) properly performed push-up will reduce a cadet’s demerits by a factor of one.</w:t>
      </w:r>
    </w:p>
    <w:p w14:paraId="2480B574" w14:textId="77777777" w:rsidR="00340E32" w:rsidRPr="00787784" w:rsidRDefault="00340E32" w:rsidP="00340E32">
      <w:pPr>
        <w:pStyle w:val="BodyText"/>
        <w:tabs>
          <w:tab w:val="left" w:pos="720"/>
        </w:tabs>
        <w:rPr>
          <w:sz w:val="22"/>
          <w:szCs w:val="22"/>
        </w:rPr>
      </w:pPr>
    </w:p>
    <w:p w14:paraId="78BDF9E8" w14:textId="77777777" w:rsidR="00340E32" w:rsidRPr="00787784" w:rsidRDefault="00B663DB" w:rsidP="00AB1855">
      <w:pPr>
        <w:pStyle w:val="BodyText"/>
        <w:numPr>
          <w:ilvl w:val="1"/>
          <w:numId w:val="15"/>
        </w:numPr>
        <w:tabs>
          <w:tab w:val="clear" w:pos="1440"/>
          <w:tab w:val="left" w:pos="720"/>
        </w:tabs>
        <w:ind w:left="1080"/>
        <w:rPr>
          <w:sz w:val="22"/>
          <w:szCs w:val="22"/>
        </w:rPr>
      </w:pPr>
      <w:r>
        <w:rPr>
          <w:sz w:val="22"/>
          <w:szCs w:val="22"/>
        </w:rPr>
        <w:t xml:space="preserve">Push-ups </w:t>
      </w:r>
      <w:r w:rsidR="00340E32" w:rsidRPr="00787784">
        <w:rPr>
          <w:sz w:val="22"/>
          <w:szCs w:val="22"/>
        </w:rPr>
        <w:t xml:space="preserve">activity </w:t>
      </w:r>
      <w:r w:rsidR="00340E32" w:rsidRPr="00787784">
        <w:rPr>
          <w:sz w:val="22"/>
          <w:szCs w:val="22"/>
          <w:u w:val="single"/>
        </w:rPr>
        <w:t>WILL NOT</w:t>
      </w:r>
      <w:r w:rsidR="00340E32" w:rsidRPr="00787784">
        <w:rPr>
          <w:sz w:val="22"/>
          <w:szCs w:val="22"/>
        </w:rPr>
        <w:t xml:space="preserve"> be used by cadets merely to try to build up their merits.  It is limited to reducing demerits </w:t>
      </w:r>
      <w:r w:rsidR="00340E32" w:rsidRPr="00787784">
        <w:rPr>
          <w:sz w:val="22"/>
          <w:szCs w:val="22"/>
          <w:u w:val="single"/>
        </w:rPr>
        <w:t>ONLY</w:t>
      </w:r>
      <w:r w:rsidR="00340E32" w:rsidRPr="00787784">
        <w:rPr>
          <w:sz w:val="22"/>
          <w:szCs w:val="22"/>
        </w:rPr>
        <w:t>.  Participation in the Demerit Reduction Program will be strictly voluntary.  Chapter 10 lists other ways to build a merit versus demerit balance for cadets not able or willing to perform push-ups.</w:t>
      </w:r>
    </w:p>
    <w:p w14:paraId="2B292029" w14:textId="77777777" w:rsidR="00340E32" w:rsidRPr="00787784" w:rsidRDefault="00340E32" w:rsidP="00340E32">
      <w:pPr>
        <w:pStyle w:val="BodyText"/>
        <w:tabs>
          <w:tab w:val="left" w:pos="720"/>
        </w:tabs>
        <w:rPr>
          <w:sz w:val="22"/>
          <w:szCs w:val="22"/>
          <w:u w:val="single"/>
        </w:rPr>
      </w:pPr>
    </w:p>
    <w:p w14:paraId="63C38781" w14:textId="77777777" w:rsidR="00340E32" w:rsidRPr="00787784" w:rsidRDefault="00340E32" w:rsidP="00340E32">
      <w:pPr>
        <w:pStyle w:val="BodyText"/>
        <w:tabs>
          <w:tab w:val="left" w:pos="720"/>
        </w:tabs>
        <w:rPr>
          <w:sz w:val="22"/>
          <w:szCs w:val="22"/>
          <w:u w:val="single"/>
        </w:rPr>
      </w:pPr>
      <w:r w:rsidRPr="00787784">
        <w:rPr>
          <w:sz w:val="22"/>
          <w:szCs w:val="22"/>
          <w:u w:val="single"/>
        </w:rPr>
        <w:t>MERITS</w:t>
      </w:r>
    </w:p>
    <w:p w14:paraId="5F324C0F" w14:textId="77777777" w:rsidR="00340E32" w:rsidRPr="00787784" w:rsidRDefault="00340E32" w:rsidP="00340E32">
      <w:pPr>
        <w:pStyle w:val="BodyText"/>
        <w:tabs>
          <w:tab w:val="left" w:pos="720"/>
        </w:tabs>
        <w:jc w:val="center"/>
        <w:rPr>
          <w:sz w:val="22"/>
          <w:szCs w:val="22"/>
          <w:u w:val="single"/>
        </w:rPr>
      </w:pPr>
    </w:p>
    <w:p w14:paraId="279CC061" w14:textId="77777777" w:rsidR="00340E32" w:rsidRPr="00787784" w:rsidRDefault="00340E32" w:rsidP="00BF33A5">
      <w:pPr>
        <w:pStyle w:val="BodyText"/>
        <w:tabs>
          <w:tab w:val="left" w:pos="720"/>
        </w:tabs>
        <w:rPr>
          <w:sz w:val="22"/>
          <w:szCs w:val="22"/>
        </w:rPr>
      </w:pPr>
      <w:r w:rsidRPr="00787784">
        <w:rPr>
          <w:sz w:val="22"/>
          <w:szCs w:val="22"/>
          <w:u w:val="single"/>
        </w:rPr>
        <w:t>POSITIVE BEHAVIORS</w:t>
      </w:r>
      <w:r w:rsidRPr="00787784">
        <w:rPr>
          <w:sz w:val="22"/>
          <w:szCs w:val="22"/>
        </w:rPr>
        <w:t xml:space="preserve">   </w:t>
      </w:r>
      <w:r w:rsidR="00BF33A5" w:rsidRPr="00787784">
        <w:rPr>
          <w:sz w:val="22"/>
          <w:szCs w:val="22"/>
        </w:rPr>
        <w:tab/>
      </w:r>
      <w:r w:rsidR="00BF33A5" w:rsidRPr="00787784">
        <w:rPr>
          <w:sz w:val="22"/>
          <w:szCs w:val="22"/>
        </w:rPr>
        <w:tab/>
      </w:r>
      <w:r w:rsidRPr="00787784">
        <w:rPr>
          <w:sz w:val="22"/>
          <w:szCs w:val="22"/>
        </w:rPr>
        <w:t xml:space="preserve">                         </w:t>
      </w:r>
      <w:r w:rsidR="00255E84">
        <w:rPr>
          <w:sz w:val="22"/>
          <w:szCs w:val="22"/>
        </w:rPr>
        <w:tab/>
        <w:t xml:space="preserve">   </w:t>
      </w:r>
      <w:r w:rsidRPr="00787784">
        <w:rPr>
          <w:sz w:val="22"/>
          <w:szCs w:val="22"/>
          <w:u w:val="single"/>
        </w:rPr>
        <w:t>AWARDED</w:t>
      </w:r>
    </w:p>
    <w:p w14:paraId="438D166A" w14:textId="77777777" w:rsidR="00340E32" w:rsidRPr="00787784" w:rsidRDefault="00340E32" w:rsidP="00340E32">
      <w:pPr>
        <w:pStyle w:val="BodyText"/>
        <w:tabs>
          <w:tab w:val="left" w:pos="720"/>
        </w:tabs>
        <w:jc w:val="center"/>
        <w:rPr>
          <w:sz w:val="22"/>
          <w:szCs w:val="22"/>
          <w:u w:val="single"/>
        </w:rPr>
      </w:pPr>
    </w:p>
    <w:p w14:paraId="16A1BDCC" w14:textId="77777777" w:rsidR="00340E32" w:rsidRPr="00787784" w:rsidRDefault="00340E32" w:rsidP="00BF33A5">
      <w:pPr>
        <w:pStyle w:val="BodyText"/>
        <w:tabs>
          <w:tab w:val="left" w:pos="720"/>
        </w:tabs>
        <w:rPr>
          <w:sz w:val="22"/>
          <w:szCs w:val="22"/>
        </w:rPr>
      </w:pPr>
      <w:r w:rsidRPr="00787784">
        <w:rPr>
          <w:sz w:val="22"/>
          <w:szCs w:val="22"/>
        </w:rPr>
        <w:t xml:space="preserve">a. Outstanding military appearance in uniform.   </w:t>
      </w:r>
      <w:r w:rsidR="00BF33A5" w:rsidRPr="00787784">
        <w:rPr>
          <w:sz w:val="22"/>
          <w:szCs w:val="22"/>
        </w:rPr>
        <w:tab/>
      </w:r>
      <w:r w:rsidR="00BF33A5" w:rsidRPr="00787784">
        <w:rPr>
          <w:sz w:val="22"/>
          <w:szCs w:val="22"/>
        </w:rPr>
        <w:tab/>
      </w:r>
      <w:r w:rsidR="00255E84">
        <w:rPr>
          <w:sz w:val="22"/>
          <w:szCs w:val="22"/>
        </w:rPr>
        <w:tab/>
      </w:r>
      <w:r w:rsidRPr="00787784">
        <w:rPr>
          <w:sz w:val="22"/>
          <w:szCs w:val="22"/>
        </w:rPr>
        <w:t>3</w:t>
      </w:r>
    </w:p>
    <w:p w14:paraId="55FAF40E" w14:textId="77777777" w:rsidR="00340E32" w:rsidRPr="00787784" w:rsidRDefault="00340E32" w:rsidP="00340E32">
      <w:pPr>
        <w:pStyle w:val="BodyText"/>
        <w:tabs>
          <w:tab w:val="left" w:pos="720"/>
        </w:tabs>
        <w:jc w:val="center"/>
        <w:rPr>
          <w:sz w:val="22"/>
          <w:szCs w:val="22"/>
        </w:rPr>
      </w:pPr>
    </w:p>
    <w:p w14:paraId="177198BA" w14:textId="77777777" w:rsidR="00340E32" w:rsidRPr="00787784" w:rsidRDefault="00340E32" w:rsidP="00BF33A5">
      <w:pPr>
        <w:pStyle w:val="BodyText"/>
        <w:tabs>
          <w:tab w:val="left" w:pos="720"/>
        </w:tabs>
        <w:rPr>
          <w:sz w:val="22"/>
          <w:szCs w:val="22"/>
        </w:rPr>
      </w:pPr>
      <w:r w:rsidRPr="00787784">
        <w:rPr>
          <w:sz w:val="22"/>
          <w:szCs w:val="22"/>
        </w:rPr>
        <w:t>b. Outstanding leadership or scholastic achievement.</w:t>
      </w:r>
      <w:r w:rsidR="00F15849">
        <w:rPr>
          <w:sz w:val="22"/>
          <w:szCs w:val="22"/>
        </w:rPr>
        <w:tab/>
      </w:r>
      <w:r w:rsidR="00255E84">
        <w:rPr>
          <w:sz w:val="22"/>
          <w:szCs w:val="22"/>
        </w:rPr>
        <w:tab/>
      </w:r>
      <w:r w:rsidRPr="00787784">
        <w:rPr>
          <w:sz w:val="22"/>
          <w:szCs w:val="22"/>
        </w:rPr>
        <w:t>3</w:t>
      </w:r>
    </w:p>
    <w:p w14:paraId="7BFCD0AA" w14:textId="77777777" w:rsidR="00340E32" w:rsidRPr="00787784" w:rsidRDefault="00340E32" w:rsidP="00340E32">
      <w:pPr>
        <w:pStyle w:val="BodyText"/>
        <w:tabs>
          <w:tab w:val="left" w:pos="720"/>
        </w:tabs>
        <w:jc w:val="center"/>
        <w:rPr>
          <w:sz w:val="22"/>
          <w:szCs w:val="22"/>
        </w:rPr>
      </w:pPr>
    </w:p>
    <w:p w14:paraId="2CDDF355" w14:textId="77777777" w:rsidR="00255E84" w:rsidRDefault="00340E32" w:rsidP="00BF33A5">
      <w:pPr>
        <w:pStyle w:val="BodyText"/>
        <w:tabs>
          <w:tab w:val="left" w:pos="720"/>
        </w:tabs>
        <w:rPr>
          <w:sz w:val="22"/>
          <w:szCs w:val="22"/>
        </w:rPr>
      </w:pPr>
      <w:r w:rsidRPr="00787784">
        <w:rPr>
          <w:sz w:val="22"/>
          <w:szCs w:val="22"/>
        </w:rPr>
        <w:t xml:space="preserve">c. Exceptional </w:t>
      </w:r>
      <w:r w:rsidR="00031918">
        <w:rPr>
          <w:sz w:val="22"/>
          <w:szCs w:val="22"/>
        </w:rPr>
        <w:t>professionalism</w:t>
      </w:r>
      <w:r w:rsidR="00F15849">
        <w:rPr>
          <w:sz w:val="22"/>
          <w:szCs w:val="22"/>
        </w:rPr>
        <w:t xml:space="preserve"> with unit instructors and</w:t>
      </w:r>
      <w:r w:rsidR="00255E84">
        <w:rPr>
          <w:sz w:val="22"/>
          <w:szCs w:val="22"/>
        </w:rPr>
        <w:tab/>
      </w:r>
      <w:r w:rsidR="00F15849" w:rsidRPr="00787784">
        <w:rPr>
          <w:sz w:val="22"/>
          <w:szCs w:val="22"/>
        </w:rPr>
        <w:t>3</w:t>
      </w:r>
      <w:r w:rsidR="00F15849">
        <w:rPr>
          <w:sz w:val="22"/>
          <w:szCs w:val="22"/>
        </w:rPr>
        <w:t xml:space="preserve"> </w:t>
      </w:r>
    </w:p>
    <w:p w14:paraId="59CCDB2B" w14:textId="77777777" w:rsidR="00340E32" w:rsidRPr="00787784" w:rsidRDefault="00052261" w:rsidP="00BF33A5">
      <w:pPr>
        <w:pStyle w:val="BodyText"/>
        <w:tabs>
          <w:tab w:val="left" w:pos="720"/>
        </w:tabs>
        <w:rPr>
          <w:sz w:val="22"/>
          <w:szCs w:val="22"/>
        </w:rPr>
      </w:pPr>
      <w:r>
        <w:rPr>
          <w:sz w:val="22"/>
          <w:szCs w:val="22"/>
        </w:rPr>
        <w:t xml:space="preserve">   </w:t>
      </w:r>
      <w:r w:rsidR="00787784" w:rsidRPr="00787784">
        <w:rPr>
          <w:sz w:val="22"/>
          <w:szCs w:val="22"/>
        </w:rPr>
        <w:t xml:space="preserve">cadet </w:t>
      </w:r>
      <w:r w:rsidR="00BF33A5" w:rsidRPr="00787784">
        <w:rPr>
          <w:sz w:val="22"/>
          <w:szCs w:val="22"/>
        </w:rPr>
        <w:t>officers.</w:t>
      </w:r>
      <w:r w:rsidR="00BF33A5" w:rsidRPr="00787784">
        <w:rPr>
          <w:sz w:val="22"/>
          <w:szCs w:val="22"/>
        </w:rPr>
        <w:tab/>
      </w:r>
      <w:r w:rsidR="00BF33A5" w:rsidRPr="00787784">
        <w:rPr>
          <w:sz w:val="22"/>
          <w:szCs w:val="22"/>
        </w:rPr>
        <w:tab/>
      </w:r>
    </w:p>
    <w:p w14:paraId="2300F1EA" w14:textId="77777777" w:rsidR="00340E32" w:rsidRPr="00787784" w:rsidRDefault="00340E32" w:rsidP="00340E32">
      <w:pPr>
        <w:pStyle w:val="BodyText"/>
        <w:tabs>
          <w:tab w:val="left" w:pos="720"/>
        </w:tabs>
        <w:jc w:val="center"/>
        <w:rPr>
          <w:sz w:val="22"/>
          <w:szCs w:val="22"/>
        </w:rPr>
      </w:pPr>
    </w:p>
    <w:p w14:paraId="764D6A0F" w14:textId="77777777" w:rsidR="00340E32" w:rsidRPr="00787784" w:rsidRDefault="00340E32" w:rsidP="00BF33A5">
      <w:pPr>
        <w:pStyle w:val="BodyText"/>
        <w:tabs>
          <w:tab w:val="left" w:pos="720"/>
        </w:tabs>
        <w:rPr>
          <w:sz w:val="22"/>
          <w:szCs w:val="22"/>
        </w:rPr>
      </w:pPr>
      <w:r w:rsidRPr="00787784">
        <w:rPr>
          <w:sz w:val="22"/>
          <w:szCs w:val="22"/>
        </w:rPr>
        <w:t>d. Providing noteworthy contributions to AFJROTC</w:t>
      </w:r>
      <w:r w:rsidR="00BF33A5" w:rsidRPr="00787784">
        <w:rPr>
          <w:sz w:val="22"/>
          <w:szCs w:val="22"/>
        </w:rPr>
        <w:t xml:space="preserve"> as</w:t>
      </w:r>
      <w:r w:rsidR="00F15849">
        <w:rPr>
          <w:sz w:val="22"/>
          <w:szCs w:val="22"/>
        </w:rPr>
        <w:tab/>
      </w:r>
      <w:r w:rsidR="00255E84">
        <w:rPr>
          <w:sz w:val="22"/>
          <w:szCs w:val="22"/>
        </w:rPr>
        <w:tab/>
      </w:r>
      <w:r w:rsidR="00F15849" w:rsidRPr="00787784">
        <w:rPr>
          <w:sz w:val="22"/>
          <w:szCs w:val="22"/>
        </w:rPr>
        <w:t>3</w:t>
      </w:r>
      <w:r w:rsidR="00BF33A5" w:rsidRPr="00787784">
        <w:rPr>
          <w:sz w:val="22"/>
          <w:szCs w:val="22"/>
        </w:rPr>
        <w:tab/>
      </w:r>
    </w:p>
    <w:p w14:paraId="12EAA94E" w14:textId="77777777" w:rsidR="00340E32" w:rsidRPr="00787784" w:rsidRDefault="00052261" w:rsidP="00340E32">
      <w:pPr>
        <w:pStyle w:val="BodyText"/>
        <w:tabs>
          <w:tab w:val="left" w:pos="720"/>
        </w:tabs>
        <w:rPr>
          <w:sz w:val="22"/>
          <w:szCs w:val="22"/>
        </w:rPr>
      </w:pPr>
      <w:r>
        <w:rPr>
          <w:sz w:val="22"/>
          <w:szCs w:val="22"/>
        </w:rPr>
        <w:t xml:space="preserve">   </w:t>
      </w:r>
      <w:r w:rsidR="00787784" w:rsidRPr="00787784">
        <w:rPr>
          <w:sz w:val="22"/>
          <w:szCs w:val="22"/>
        </w:rPr>
        <w:t xml:space="preserve">determined </w:t>
      </w:r>
      <w:r w:rsidR="00340E32" w:rsidRPr="00787784">
        <w:rPr>
          <w:sz w:val="22"/>
          <w:szCs w:val="22"/>
        </w:rPr>
        <w:t xml:space="preserve">by the </w:t>
      </w:r>
      <w:proofErr w:type="spellStart"/>
      <w:r w:rsidR="00340E32" w:rsidRPr="00787784">
        <w:rPr>
          <w:sz w:val="22"/>
          <w:szCs w:val="22"/>
        </w:rPr>
        <w:t>SASI</w:t>
      </w:r>
      <w:proofErr w:type="spellEnd"/>
      <w:r w:rsidR="00340E32" w:rsidRPr="00787784">
        <w:rPr>
          <w:sz w:val="22"/>
          <w:szCs w:val="22"/>
        </w:rPr>
        <w:t>/</w:t>
      </w:r>
      <w:proofErr w:type="spellStart"/>
      <w:r w:rsidR="00340E32" w:rsidRPr="00787784">
        <w:rPr>
          <w:sz w:val="22"/>
          <w:szCs w:val="22"/>
        </w:rPr>
        <w:t>ASI</w:t>
      </w:r>
      <w:proofErr w:type="spellEnd"/>
      <w:r w:rsidR="00340E32" w:rsidRPr="00787784">
        <w:rPr>
          <w:sz w:val="22"/>
          <w:szCs w:val="22"/>
        </w:rPr>
        <w:t>.</w:t>
      </w:r>
    </w:p>
    <w:p w14:paraId="4F6DBF85" w14:textId="77777777" w:rsidR="00340E32" w:rsidRPr="00787784" w:rsidRDefault="00340E32" w:rsidP="00340E32">
      <w:pPr>
        <w:pStyle w:val="BodyText"/>
        <w:tabs>
          <w:tab w:val="left" w:pos="720"/>
        </w:tabs>
        <w:jc w:val="center"/>
        <w:rPr>
          <w:sz w:val="22"/>
          <w:szCs w:val="22"/>
        </w:rPr>
      </w:pPr>
      <w:r w:rsidRPr="00787784">
        <w:rPr>
          <w:sz w:val="22"/>
          <w:szCs w:val="22"/>
        </w:rPr>
        <w:t xml:space="preserve"> </w:t>
      </w:r>
    </w:p>
    <w:p w14:paraId="40593545" w14:textId="77777777" w:rsidR="00787784" w:rsidRDefault="00340E32" w:rsidP="00BF33A5">
      <w:pPr>
        <w:pStyle w:val="BodyText"/>
        <w:tabs>
          <w:tab w:val="left" w:pos="720"/>
        </w:tabs>
        <w:rPr>
          <w:sz w:val="22"/>
          <w:szCs w:val="22"/>
        </w:rPr>
      </w:pPr>
      <w:r w:rsidRPr="00787784">
        <w:rPr>
          <w:sz w:val="22"/>
          <w:szCs w:val="22"/>
        </w:rPr>
        <w:t>e. Each practice for ceremonies, i.e.: dr</w:t>
      </w:r>
      <w:r w:rsidR="00BF33A5" w:rsidRPr="00787784">
        <w:rPr>
          <w:sz w:val="22"/>
          <w:szCs w:val="22"/>
        </w:rPr>
        <w:t>ill teams</w:t>
      </w:r>
      <w:r w:rsidR="00F15849">
        <w:rPr>
          <w:sz w:val="22"/>
          <w:szCs w:val="22"/>
        </w:rPr>
        <w:t xml:space="preserve">, </w:t>
      </w:r>
      <w:r w:rsidR="00F15849">
        <w:rPr>
          <w:sz w:val="22"/>
          <w:szCs w:val="22"/>
        </w:rPr>
        <w:tab/>
      </w:r>
      <w:r w:rsidR="00255E84">
        <w:rPr>
          <w:sz w:val="22"/>
          <w:szCs w:val="22"/>
        </w:rPr>
        <w:tab/>
      </w:r>
      <w:r w:rsidR="00F15849" w:rsidRPr="00787784">
        <w:rPr>
          <w:sz w:val="22"/>
          <w:szCs w:val="22"/>
        </w:rPr>
        <w:t>3</w:t>
      </w:r>
      <w:r w:rsidR="00787784" w:rsidRPr="00787784">
        <w:rPr>
          <w:sz w:val="22"/>
          <w:szCs w:val="22"/>
        </w:rPr>
        <w:t xml:space="preserve"> </w:t>
      </w:r>
      <w:r w:rsidR="00787784">
        <w:rPr>
          <w:sz w:val="22"/>
          <w:szCs w:val="22"/>
        </w:rPr>
        <w:tab/>
      </w:r>
    </w:p>
    <w:p w14:paraId="395D7DBF" w14:textId="77777777" w:rsidR="00340E32" w:rsidRPr="00787784" w:rsidRDefault="00052261" w:rsidP="00BF33A5">
      <w:pPr>
        <w:pStyle w:val="BodyText"/>
        <w:tabs>
          <w:tab w:val="left" w:pos="720"/>
        </w:tabs>
        <w:rPr>
          <w:sz w:val="22"/>
          <w:szCs w:val="22"/>
        </w:rPr>
      </w:pPr>
      <w:r>
        <w:rPr>
          <w:sz w:val="22"/>
          <w:szCs w:val="22"/>
        </w:rPr>
        <w:t xml:space="preserve">   </w:t>
      </w:r>
      <w:r w:rsidR="00787784" w:rsidRPr="00787784">
        <w:rPr>
          <w:sz w:val="22"/>
          <w:szCs w:val="22"/>
        </w:rPr>
        <w:t xml:space="preserve">Color Guard </w:t>
      </w:r>
      <w:r w:rsidR="00BF33A5" w:rsidRPr="00787784">
        <w:rPr>
          <w:sz w:val="22"/>
          <w:szCs w:val="22"/>
        </w:rPr>
        <w:t>saber team.</w:t>
      </w:r>
      <w:r w:rsidR="00BF33A5" w:rsidRPr="00787784">
        <w:rPr>
          <w:sz w:val="22"/>
          <w:szCs w:val="22"/>
        </w:rPr>
        <w:tab/>
      </w:r>
    </w:p>
    <w:p w14:paraId="52ADCE85" w14:textId="77777777" w:rsidR="00340E32" w:rsidRPr="00787784" w:rsidRDefault="00340E32" w:rsidP="00340E32">
      <w:pPr>
        <w:pStyle w:val="BodyText"/>
        <w:tabs>
          <w:tab w:val="left" w:pos="720"/>
        </w:tabs>
        <w:jc w:val="center"/>
        <w:rPr>
          <w:sz w:val="22"/>
          <w:szCs w:val="22"/>
        </w:rPr>
      </w:pPr>
    </w:p>
    <w:p w14:paraId="70D89EC1" w14:textId="77777777" w:rsidR="00052261" w:rsidRDefault="00340E32" w:rsidP="00052261">
      <w:pPr>
        <w:pStyle w:val="BodyText"/>
        <w:tabs>
          <w:tab w:val="left" w:pos="720"/>
        </w:tabs>
        <w:rPr>
          <w:sz w:val="22"/>
          <w:szCs w:val="22"/>
        </w:rPr>
      </w:pPr>
      <w:r w:rsidRPr="00787784">
        <w:rPr>
          <w:sz w:val="22"/>
          <w:szCs w:val="22"/>
        </w:rPr>
        <w:t xml:space="preserve">f. Winning performances in </w:t>
      </w:r>
      <w:r w:rsidR="00BF33A5" w:rsidRPr="00787784">
        <w:rPr>
          <w:sz w:val="22"/>
          <w:szCs w:val="22"/>
        </w:rPr>
        <w:t xml:space="preserve">knock-out drills, military </w:t>
      </w:r>
      <w:r w:rsidR="00787784">
        <w:rPr>
          <w:sz w:val="22"/>
          <w:szCs w:val="22"/>
        </w:rPr>
        <w:tab/>
      </w:r>
      <w:r w:rsidR="00255E84">
        <w:rPr>
          <w:sz w:val="22"/>
          <w:szCs w:val="22"/>
        </w:rPr>
        <w:tab/>
      </w:r>
      <w:r w:rsidR="00F15849" w:rsidRPr="00787784">
        <w:rPr>
          <w:sz w:val="22"/>
          <w:szCs w:val="22"/>
        </w:rPr>
        <w:t>6/3</w:t>
      </w:r>
      <w:r w:rsidR="00F15849">
        <w:rPr>
          <w:sz w:val="22"/>
          <w:szCs w:val="22"/>
        </w:rPr>
        <w:t xml:space="preserve"> </w:t>
      </w:r>
      <w:r w:rsidR="00052261">
        <w:rPr>
          <w:sz w:val="22"/>
          <w:szCs w:val="22"/>
        </w:rPr>
        <w:t xml:space="preserve">          </w:t>
      </w:r>
    </w:p>
    <w:p w14:paraId="414F352B" w14:textId="77777777" w:rsidR="00340E32" w:rsidRPr="00787784" w:rsidRDefault="00052261" w:rsidP="00052261">
      <w:pPr>
        <w:pStyle w:val="BodyText"/>
        <w:tabs>
          <w:tab w:val="left" w:pos="720"/>
        </w:tabs>
        <w:rPr>
          <w:sz w:val="22"/>
          <w:szCs w:val="22"/>
        </w:rPr>
      </w:pPr>
      <w:r>
        <w:rPr>
          <w:sz w:val="22"/>
          <w:szCs w:val="22"/>
        </w:rPr>
        <w:t xml:space="preserve">   </w:t>
      </w:r>
      <w:r w:rsidR="00787784" w:rsidRPr="00787784">
        <w:rPr>
          <w:sz w:val="22"/>
          <w:szCs w:val="22"/>
        </w:rPr>
        <w:t>bea</w:t>
      </w:r>
      <w:r>
        <w:rPr>
          <w:sz w:val="22"/>
          <w:szCs w:val="22"/>
        </w:rPr>
        <w:t>ring</w:t>
      </w:r>
      <w:r w:rsidR="00BF33A5" w:rsidRPr="00787784">
        <w:rPr>
          <w:sz w:val="22"/>
          <w:szCs w:val="22"/>
        </w:rPr>
        <w:t xml:space="preserve">, </w:t>
      </w:r>
      <w:r>
        <w:rPr>
          <w:sz w:val="22"/>
          <w:szCs w:val="22"/>
        </w:rPr>
        <w:t xml:space="preserve">or </w:t>
      </w:r>
      <w:r w:rsidR="00340E32" w:rsidRPr="00787784">
        <w:rPr>
          <w:sz w:val="22"/>
          <w:szCs w:val="22"/>
        </w:rPr>
        <w:t>Pac-Man drills</w:t>
      </w:r>
      <w:r w:rsidR="00787784">
        <w:rPr>
          <w:sz w:val="22"/>
          <w:szCs w:val="22"/>
        </w:rPr>
        <w:t xml:space="preserve"> </w:t>
      </w:r>
      <w:r w:rsidR="00340E32" w:rsidRPr="00787784">
        <w:rPr>
          <w:sz w:val="22"/>
          <w:szCs w:val="22"/>
        </w:rPr>
        <w:t>(winner 6/runner-up 3).</w:t>
      </w:r>
    </w:p>
    <w:p w14:paraId="16B7918F" w14:textId="77777777" w:rsidR="00340E32" w:rsidRPr="00787784" w:rsidRDefault="00340E32" w:rsidP="00340E32">
      <w:pPr>
        <w:pStyle w:val="BodyText"/>
        <w:tabs>
          <w:tab w:val="left" w:pos="720"/>
        </w:tabs>
        <w:jc w:val="center"/>
        <w:rPr>
          <w:sz w:val="22"/>
          <w:szCs w:val="22"/>
        </w:rPr>
      </w:pPr>
    </w:p>
    <w:p w14:paraId="1B57D3BF" w14:textId="77777777" w:rsidR="00340E32" w:rsidRPr="00787784" w:rsidRDefault="00340E32" w:rsidP="00340E32">
      <w:pPr>
        <w:pStyle w:val="BodyText"/>
        <w:tabs>
          <w:tab w:val="left" w:pos="720"/>
        </w:tabs>
        <w:rPr>
          <w:sz w:val="22"/>
          <w:szCs w:val="22"/>
        </w:rPr>
      </w:pPr>
      <w:r w:rsidRPr="00787784">
        <w:rPr>
          <w:sz w:val="22"/>
          <w:szCs w:val="22"/>
        </w:rPr>
        <w:t xml:space="preserve">g. Exceptional performance on work projects.  </w:t>
      </w:r>
      <w:r w:rsidR="00F15849">
        <w:rPr>
          <w:sz w:val="22"/>
          <w:szCs w:val="22"/>
        </w:rPr>
        <w:tab/>
      </w:r>
      <w:r w:rsidR="00F15849">
        <w:rPr>
          <w:sz w:val="22"/>
          <w:szCs w:val="22"/>
        </w:rPr>
        <w:tab/>
      </w:r>
      <w:r w:rsidR="00255E84">
        <w:rPr>
          <w:sz w:val="22"/>
          <w:szCs w:val="22"/>
        </w:rPr>
        <w:tab/>
      </w:r>
      <w:r w:rsidRPr="00787784">
        <w:rPr>
          <w:sz w:val="22"/>
          <w:szCs w:val="22"/>
        </w:rPr>
        <w:t>6</w:t>
      </w:r>
    </w:p>
    <w:p w14:paraId="13631417" w14:textId="77777777" w:rsidR="00340E32" w:rsidRPr="00787784" w:rsidRDefault="00340E32" w:rsidP="00340E32">
      <w:pPr>
        <w:pStyle w:val="BodyText"/>
        <w:tabs>
          <w:tab w:val="left" w:pos="720"/>
        </w:tabs>
        <w:jc w:val="center"/>
        <w:rPr>
          <w:sz w:val="22"/>
          <w:szCs w:val="22"/>
        </w:rPr>
      </w:pPr>
    </w:p>
    <w:p w14:paraId="5B0677B1" w14:textId="77777777" w:rsidR="00F53397" w:rsidRDefault="00340E32" w:rsidP="00340E32">
      <w:pPr>
        <w:pStyle w:val="BodyText"/>
        <w:tabs>
          <w:tab w:val="left" w:pos="720"/>
        </w:tabs>
        <w:rPr>
          <w:sz w:val="22"/>
          <w:szCs w:val="22"/>
        </w:rPr>
      </w:pPr>
      <w:r w:rsidRPr="00787784">
        <w:rPr>
          <w:sz w:val="22"/>
          <w:szCs w:val="22"/>
        </w:rPr>
        <w:t>h. Performing service o</w:t>
      </w:r>
      <w:r w:rsidR="00BF33A5" w:rsidRPr="00787784">
        <w:rPr>
          <w:sz w:val="22"/>
          <w:szCs w:val="22"/>
        </w:rPr>
        <w:t xml:space="preserve">r completing projects above and </w:t>
      </w:r>
      <w:r w:rsidR="00255E84">
        <w:rPr>
          <w:sz w:val="22"/>
          <w:szCs w:val="22"/>
        </w:rPr>
        <w:tab/>
      </w:r>
      <w:r w:rsidR="00F15849" w:rsidRPr="00787784">
        <w:rPr>
          <w:sz w:val="22"/>
          <w:szCs w:val="22"/>
        </w:rPr>
        <w:t>6</w:t>
      </w:r>
      <w:r w:rsidR="00F15849">
        <w:rPr>
          <w:sz w:val="22"/>
          <w:szCs w:val="22"/>
        </w:rPr>
        <w:t xml:space="preserve"> </w:t>
      </w:r>
    </w:p>
    <w:p w14:paraId="222AAA21" w14:textId="77777777" w:rsidR="00340E32" w:rsidRPr="00787784" w:rsidRDefault="00052261" w:rsidP="00340E32">
      <w:pPr>
        <w:pStyle w:val="BodyText"/>
        <w:tabs>
          <w:tab w:val="left" w:pos="720"/>
        </w:tabs>
        <w:rPr>
          <w:sz w:val="22"/>
          <w:szCs w:val="22"/>
        </w:rPr>
      </w:pPr>
      <w:r>
        <w:rPr>
          <w:sz w:val="22"/>
          <w:szCs w:val="22"/>
        </w:rPr>
        <w:t xml:space="preserve">   </w:t>
      </w:r>
      <w:r w:rsidR="00BF33A5" w:rsidRPr="00787784">
        <w:rPr>
          <w:sz w:val="22"/>
          <w:szCs w:val="22"/>
        </w:rPr>
        <w:t>beyond the call of duty.</w:t>
      </w:r>
      <w:r w:rsidR="00BF33A5" w:rsidRPr="00787784">
        <w:rPr>
          <w:sz w:val="22"/>
          <w:szCs w:val="22"/>
        </w:rPr>
        <w:tab/>
      </w:r>
    </w:p>
    <w:p w14:paraId="59CD6BE2" w14:textId="77777777" w:rsidR="00340E32" w:rsidRPr="00787784" w:rsidRDefault="00340E32" w:rsidP="00340E32">
      <w:pPr>
        <w:pStyle w:val="BodyText"/>
        <w:tabs>
          <w:tab w:val="left" w:pos="720"/>
        </w:tabs>
        <w:jc w:val="center"/>
        <w:rPr>
          <w:sz w:val="22"/>
          <w:szCs w:val="22"/>
        </w:rPr>
      </w:pPr>
      <w:r w:rsidRPr="00787784">
        <w:rPr>
          <w:sz w:val="22"/>
          <w:szCs w:val="22"/>
        </w:rPr>
        <w:t xml:space="preserve">           </w:t>
      </w:r>
    </w:p>
    <w:p w14:paraId="38B0AA46" w14:textId="77777777" w:rsidR="00F53397" w:rsidRDefault="00340E32" w:rsidP="00340E32">
      <w:pPr>
        <w:pStyle w:val="BodyText"/>
        <w:tabs>
          <w:tab w:val="left" w:pos="720"/>
        </w:tabs>
        <w:rPr>
          <w:sz w:val="22"/>
          <w:szCs w:val="22"/>
        </w:rPr>
      </w:pPr>
      <w:proofErr w:type="spellStart"/>
      <w:r w:rsidRPr="00787784">
        <w:rPr>
          <w:sz w:val="22"/>
          <w:szCs w:val="22"/>
        </w:rPr>
        <w:t>i</w:t>
      </w:r>
      <w:proofErr w:type="spellEnd"/>
      <w:r w:rsidRPr="00787784">
        <w:rPr>
          <w:sz w:val="22"/>
          <w:szCs w:val="22"/>
        </w:rPr>
        <w:t>. Participation in ceremon</w:t>
      </w:r>
      <w:r w:rsidR="00BF33A5" w:rsidRPr="00787784">
        <w:rPr>
          <w:sz w:val="22"/>
          <w:szCs w:val="22"/>
        </w:rPr>
        <w:t>ies and/or co-curricular</w:t>
      </w:r>
      <w:r w:rsidRPr="00787784">
        <w:rPr>
          <w:sz w:val="22"/>
          <w:szCs w:val="22"/>
        </w:rPr>
        <w:t xml:space="preserve"> </w:t>
      </w:r>
      <w:r w:rsidR="00F15849">
        <w:rPr>
          <w:sz w:val="22"/>
          <w:szCs w:val="22"/>
        </w:rPr>
        <w:tab/>
      </w:r>
      <w:r w:rsidR="00255E84">
        <w:rPr>
          <w:sz w:val="22"/>
          <w:szCs w:val="22"/>
        </w:rPr>
        <w:tab/>
      </w:r>
      <w:r w:rsidR="00787784" w:rsidRPr="00787784">
        <w:rPr>
          <w:sz w:val="22"/>
          <w:szCs w:val="22"/>
        </w:rPr>
        <w:t>6</w:t>
      </w:r>
      <w:r w:rsidR="00787784">
        <w:rPr>
          <w:sz w:val="22"/>
          <w:szCs w:val="22"/>
        </w:rPr>
        <w:t xml:space="preserve"> </w:t>
      </w:r>
    </w:p>
    <w:p w14:paraId="6C810BDB" w14:textId="77777777" w:rsidR="00340E32" w:rsidRPr="00787784" w:rsidRDefault="00052261" w:rsidP="00340E32">
      <w:pPr>
        <w:pStyle w:val="BodyText"/>
        <w:tabs>
          <w:tab w:val="left" w:pos="720"/>
        </w:tabs>
        <w:rPr>
          <w:sz w:val="22"/>
          <w:szCs w:val="22"/>
        </w:rPr>
      </w:pPr>
      <w:r>
        <w:rPr>
          <w:sz w:val="22"/>
          <w:szCs w:val="22"/>
        </w:rPr>
        <w:t xml:space="preserve">   </w:t>
      </w:r>
      <w:r w:rsidR="00BF33A5" w:rsidRPr="00787784">
        <w:rPr>
          <w:sz w:val="22"/>
          <w:szCs w:val="22"/>
        </w:rPr>
        <w:t>cadet activities.</w:t>
      </w:r>
      <w:r w:rsidR="00BF33A5" w:rsidRPr="00787784">
        <w:rPr>
          <w:sz w:val="22"/>
          <w:szCs w:val="22"/>
        </w:rPr>
        <w:tab/>
      </w:r>
      <w:r w:rsidR="00BF33A5" w:rsidRPr="00787784">
        <w:rPr>
          <w:sz w:val="22"/>
          <w:szCs w:val="22"/>
        </w:rPr>
        <w:tab/>
      </w:r>
    </w:p>
    <w:p w14:paraId="2DB0B4E4" w14:textId="77777777" w:rsidR="00340E32" w:rsidRPr="00787784" w:rsidRDefault="00340E32" w:rsidP="00340E32">
      <w:pPr>
        <w:pStyle w:val="BodyText"/>
        <w:tabs>
          <w:tab w:val="left" w:pos="720"/>
        </w:tabs>
        <w:rPr>
          <w:sz w:val="22"/>
          <w:szCs w:val="22"/>
        </w:rPr>
      </w:pPr>
    </w:p>
    <w:p w14:paraId="6F184AB1" w14:textId="77777777" w:rsidR="00052261" w:rsidRDefault="00340E32" w:rsidP="00340E32">
      <w:pPr>
        <w:pStyle w:val="BodyText"/>
        <w:tabs>
          <w:tab w:val="left" w:pos="720"/>
        </w:tabs>
        <w:rPr>
          <w:sz w:val="22"/>
          <w:szCs w:val="22"/>
        </w:rPr>
      </w:pPr>
      <w:r w:rsidRPr="00787784">
        <w:rPr>
          <w:sz w:val="22"/>
          <w:szCs w:val="22"/>
        </w:rPr>
        <w:t>j. Commanding ceremonies and/or co-curricular cadet</w:t>
      </w:r>
      <w:r w:rsidR="00F15849">
        <w:rPr>
          <w:sz w:val="22"/>
          <w:szCs w:val="22"/>
        </w:rPr>
        <w:tab/>
      </w:r>
      <w:r w:rsidR="00E720B4">
        <w:rPr>
          <w:sz w:val="22"/>
          <w:szCs w:val="22"/>
        </w:rPr>
        <w:tab/>
      </w:r>
      <w:r w:rsidR="00787784" w:rsidRPr="00787784">
        <w:rPr>
          <w:sz w:val="22"/>
          <w:szCs w:val="22"/>
        </w:rPr>
        <w:t>9</w:t>
      </w:r>
      <w:r w:rsidR="00787784">
        <w:rPr>
          <w:sz w:val="22"/>
          <w:szCs w:val="22"/>
        </w:rPr>
        <w:t xml:space="preserve"> </w:t>
      </w:r>
      <w:r w:rsidR="00052261">
        <w:rPr>
          <w:sz w:val="22"/>
          <w:szCs w:val="22"/>
        </w:rPr>
        <w:t xml:space="preserve">  </w:t>
      </w:r>
    </w:p>
    <w:p w14:paraId="11F66D87" w14:textId="77777777" w:rsidR="00031918" w:rsidRDefault="00052261" w:rsidP="00340E32">
      <w:pPr>
        <w:pStyle w:val="BodyText"/>
        <w:tabs>
          <w:tab w:val="left" w:pos="720"/>
        </w:tabs>
        <w:rPr>
          <w:sz w:val="22"/>
          <w:szCs w:val="22"/>
        </w:rPr>
      </w:pPr>
      <w:r>
        <w:rPr>
          <w:sz w:val="22"/>
          <w:szCs w:val="22"/>
        </w:rPr>
        <w:t xml:space="preserve">   </w:t>
      </w:r>
      <w:r w:rsidR="00BF33A5" w:rsidRPr="00787784">
        <w:rPr>
          <w:sz w:val="22"/>
          <w:szCs w:val="22"/>
        </w:rPr>
        <w:t>activity.</w:t>
      </w:r>
      <w:r w:rsidR="00340E32" w:rsidRPr="00787784">
        <w:rPr>
          <w:sz w:val="22"/>
          <w:szCs w:val="22"/>
        </w:rPr>
        <w:tab/>
      </w:r>
    </w:p>
    <w:p w14:paraId="35D48605" w14:textId="77777777" w:rsidR="00031918" w:rsidRDefault="00031918" w:rsidP="00340E32">
      <w:pPr>
        <w:pStyle w:val="BodyText"/>
        <w:tabs>
          <w:tab w:val="left" w:pos="720"/>
        </w:tabs>
        <w:rPr>
          <w:sz w:val="22"/>
          <w:szCs w:val="22"/>
        </w:rPr>
      </w:pPr>
    </w:p>
    <w:p w14:paraId="35264D93" w14:textId="77777777" w:rsidR="00197DE1" w:rsidRDefault="00197DE1" w:rsidP="00340E32">
      <w:pPr>
        <w:pStyle w:val="BodyText"/>
        <w:tabs>
          <w:tab w:val="left" w:pos="720"/>
        </w:tabs>
        <w:rPr>
          <w:sz w:val="22"/>
          <w:szCs w:val="22"/>
        </w:rPr>
      </w:pPr>
    </w:p>
    <w:p w14:paraId="197ADF7D" w14:textId="77777777" w:rsidR="00197DE1" w:rsidRDefault="00197DE1" w:rsidP="00340E32">
      <w:pPr>
        <w:pStyle w:val="BodyText"/>
        <w:tabs>
          <w:tab w:val="left" w:pos="720"/>
        </w:tabs>
        <w:rPr>
          <w:sz w:val="22"/>
          <w:szCs w:val="22"/>
        </w:rPr>
      </w:pPr>
    </w:p>
    <w:p w14:paraId="19DC8525" w14:textId="77777777" w:rsidR="00197DE1" w:rsidRDefault="00197DE1" w:rsidP="00340E32">
      <w:pPr>
        <w:pStyle w:val="BodyText"/>
        <w:tabs>
          <w:tab w:val="left" w:pos="720"/>
        </w:tabs>
        <w:rPr>
          <w:sz w:val="22"/>
          <w:szCs w:val="22"/>
        </w:rPr>
      </w:pPr>
    </w:p>
    <w:p w14:paraId="3BECA1E7" w14:textId="77777777" w:rsidR="00FD3DFA" w:rsidRDefault="00FD3DFA" w:rsidP="00340E32">
      <w:pPr>
        <w:pStyle w:val="BodyText"/>
        <w:tabs>
          <w:tab w:val="left" w:pos="720"/>
        </w:tabs>
        <w:rPr>
          <w:sz w:val="22"/>
          <w:szCs w:val="22"/>
        </w:rPr>
      </w:pPr>
    </w:p>
    <w:p w14:paraId="000BDD02" w14:textId="22E2F3AC" w:rsidR="00FD3DFA" w:rsidRDefault="00FD3DFA" w:rsidP="00340E32">
      <w:pPr>
        <w:pStyle w:val="BodyText"/>
        <w:tabs>
          <w:tab w:val="left" w:pos="720"/>
        </w:tabs>
        <w:rPr>
          <w:sz w:val="22"/>
          <w:szCs w:val="22"/>
        </w:rPr>
      </w:pPr>
    </w:p>
    <w:p w14:paraId="77AAC5AD" w14:textId="66D8D5EC" w:rsidR="00C12767" w:rsidRDefault="00C12767" w:rsidP="00340E32">
      <w:pPr>
        <w:pStyle w:val="BodyText"/>
        <w:tabs>
          <w:tab w:val="left" w:pos="720"/>
        </w:tabs>
        <w:rPr>
          <w:sz w:val="22"/>
          <w:szCs w:val="22"/>
        </w:rPr>
      </w:pPr>
    </w:p>
    <w:p w14:paraId="2793A8C2" w14:textId="48857C2C" w:rsidR="00C12767" w:rsidRDefault="00C12767" w:rsidP="00340E32">
      <w:pPr>
        <w:pStyle w:val="BodyText"/>
        <w:tabs>
          <w:tab w:val="left" w:pos="720"/>
        </w:tabs>
        <w:rPr>
          <w:sz w:val="22"/>
          <w:szCs w:val="22"/>
        </w:rPr>
      </w:pPr>
    </w:p>
    <w:p w14:paraId="43F96EB0" w14:textId="2544BAE0" w:rsidR="00C12767" w:rsidRDefault="00C12767" w:rsidP="00340E32">
      <w:pPr>
        <w:pStyle w:val="BodyText"/>
        <w:tabs>
          <w:tab w:val="left" w:pos="720"/>
        </w:tabs>
        <w:rPr>
          <w:sz w:val="22"/>
          <w:szCs w:val="22"/>
        </w:rPr>
      </w:pPr>
    </w:p>
    <w:p w14:paraId="58C1E53C" w14:textId="7A498686" w:rsidR="00C12767" w:rsidRDefault="00C12767" w:rsidP="00340E32">
      <w:pPr>
        <w:pStyle w:val="BodyText"/>
        <w:tabs>
          <w:tab w:val="left" w:pos="720"/>
        </w:tabs>
        <w:rPr>
          <w:sz w:val="22"/>
          <w:szCs w:val="22"/>
        </w:rPr>
      </w:pPr>
    </w:p>
    <w:p w14:paraId="71BAACC7" w14:textId="417F2382" w:rsidR="00C12767" w:rsidRDefault="00C12767" w:rsidP="00340E32">
      <w:pPr>
        <w:pStyle w:val="BodyText"/>
        <w:tabs>
          <w:tab w:val="left" w:pos="720"/>
        </w:tabs>
        <w:rPr>
          <w:sz w:val="22"/>
          <w:szCs w:val="22"/>
        </w:rPr>
      </w:pPr>
    </w:p>
    <w:p w14:paraId="458213B5" w14:textId="3D94832B" w:rsidR="00C12767" w:rsidRDefault="00C12767" w:rsidP="00340E32">
      <w:pPr>
        <w:pStyle w:val="BodyText"/>
        <w:tabs>
          <w:tab w:val="left" w:pos="720"/>
        </w:tabs>
        <w:rPr>
          <w:sz w:val="22"/>
          <w:szCs w:val="22"/>
        </w:rPr>
      </w:pPr>
    </w:p>
    <w:p w14:paraId="0578D01B" w14:textId="77777777" w:rsidR="00C12767" w:rsidRDefault="00C12767" w:rsidP="00340E32">
      <w:pPr>
        <w:pStyle w:val="BodyText"/>
        <w:tabs>
          <w:tab w:val="left" w:pos="720"/>
        </w:tabs>
        <w:rPr>
          <w:sz w:val="22"/>
          <w:szCs w:val="22"/>
        </w:rPr>
      </w:pPr>
    </w:p>
    <w:p w14:paraId="622A5125" w14:textId="77777777" w:rsidR="00340E32" w:rsidRPr="00787784" w:rsidRDefault="00BF33A5" w:rsidP="00340E32">
      <w:pPr>
        <w:pStyle w:val="BodyText"/>
        <w:tabs>
          <w:tab w:val="left" w:pos="720"/>
        </w:tabs>
        <w:rPr>
          <w:sz w:val="22"/>
          <w:szCs w:val="22"/>
        </w:rPr>
      </w:pPr>
      <w:r w:rsidRPr="00787784">
        <w:rPr>
          <w:sz w:val="22"/>
          <w:szCs w:val="22"/>
        </w:rPr>
        <w:tab/>
      </w:r>
      <w:r w:rsidRPr="00787784">
        <w:rPr>
          <w:sz w:val="22"/>
          <w:szCs w:val="22"/>
        </w:rPr>
        <w:tab/>
      </w:r>
    </w:p>
    <w:p w14:paraId="0C77D3DC" w14:textId="77777777" w:rsidR="00340E32" w:rsidRPr="00787784" w:rsidRDefault="00340E32" w:rsidP="00340E32">
      <w:pPr>
        <w:pStyle w:val="BodyText"/>
        <w:tabs>
          <w:tab w:val="left" w:pos="720"/>
        </w:tabs>
        <w:jc w:val="center"/>
        <w:rPr>
          <w:sz w:val="22"/>
          <w:szCs w:val="22"/>
        </w:rPr>
      </w:pPr>
    </w:p>
    <w:p w14:paraId="6C0750BF" w14:textId="77777777" w:rsidR="00340E32" w:rsidRPr="00787784" w:rsidRDefault="00340E32" w:rsidP="00340E32">
      <w:pPr>
        <w:pStyle w:val="BodyText"/>
        <w:tabs>
          <w:tab w:val="left" w:pos="720"/>
        </w:tabs>
        <w:rPr>
          <w:sz w:val="22"/>
          <w:szCs w:val="22"/>
          <w:u w:val="single"/>
        </w:rPr>
      </w:pPr>
      <w:r w:rsidRPr="00787784">
        <w:rPr>
          <w:sz w:val="22"/>
          <w:szCs w:val="22"/>
          <w:u w:val="single"/>
        </w:rPr>
        <w:lastRenderedPageBreak/>
        <w:t>DEMERITS</w:t>
      </w:r>
    </w:p>
    <w:p w14:paraId="6FB1A792" w14:textId="77777777" w:rsidR="00340E32" w:rsidRPr="00787784" w:rsidRDefault="00340E32" w:rsidP="00340E32">
      <w:pPr>
        <w:pStyle w:val="BodyText"/>
        <w:tabs>
          <w:tab w:val="left" w:pos="720"/>
        </w:tabs>
        <w:jc w:val="center"/>
        <w:rPr>
          <w:sz w:val="22"/>
          <w:szCs w:val="22"/>
          <w:u w:val="single"/>
        </w:rPr>
      </w:pPr>
    </w:p>
    <w:p w14:paraId="0D76735E" w14:textId="77777777" w:rsidR="00340E32" w:rsidRPr="00787784" w:rsidRDefault="00340E32" w:rsidP="00BF33A5">
      <w:pPr>
        <w:pStyle w:val="BodyText"/>
        <w:tabs>
          <w:tab w:val="left" w:pos="720"/>
        </w:tabs>
        <w:rPr>
          <w:sz w:val="22"/>
          <w:szCs w:val="22"/>
        </w:rPr>
      </w:pPr>
      <w:r w:rsidRPr="00787784">
        <w:rPr>
          <w:sz w:val="22"/>
          <w:szCs w:val="22"/>
          <w:u w:val="single"/>
        </w:rPr>
        <w:t>UNACCEPTABLE BEHAVIORS</w:t>
      </w:r>
      <w:r w:rsidRPr="00787784">
        <w:rPr>
          <w:sz w:val="22"/>
          <w:szCs w:val="22"/>
        </w:rPr>
        <w:t xml:space="preserve">            </w:t>
      </w:r>
      <w:r w:rsidR="00BF33A5" w:rsidRPr="00787784">
        <w:rPr>
          <w:sz w:val="22"/>
          <w:szCs w:val="22"/>
        </w:rPr>
        <w:tab/>
      </w:r>
      <w:r w:rsidRPr="00787784">
        <w:rPr>
          <w:sz w:val="22"/>
          <w:szCs w:val="22"/>
        </w:rPr>
        <w:t xml:space="preserve">             </w:t>
      </w:r>
      <w:r w:rsidR="00255E84">
        <w:rPr>
          <w:sz w:val="22"/>
          <w:szCs w:val="22"/>
        </w:rPr>
        <w:tab/>
        <w:t xml:space="preserve">   </w:t>
      </w:r>
      <w:r w:rsidRPr="00787784">
        <w:rPr>
          <w:sz w:val="22"/>
          <w:szCs w:val="22"/>
          <w:u w:val="single"/>
        </w:rPr>
        <w:t>AWARDED</w:t>
      </w:r>
    </w:p>
    <w:p w14:paraId="1434A336" w14:textId="77777777" w:rsidR="00340E32" w:rsidRPr="00787784" w:rsidRDefault="00340E32" w:rsidP="00340E32">
      <w:pPr>
        <w:pStyle w:val="BodyText"/>
        <w:tabs>
          <w:tab w:val="left" w:pos="720"/>
        </w:tabs>
        <w:jc w:val="center"/>
        <w:rPr>
          <w:sz w:val="22"/>
          <w:szCs w:val="22"/>
        </w:rPr>
      </w:pPr>
    </w:p>
    <w:p w14:paraId="4265FBB9" w14:textId="77777777" w:rsidR="00255E84" w:rsidRDefault="00340E32" w:rsidP="00340E32">
      <w:pPr>
        <w:pStyle w:val="BodyText"/>
        <w:tabs>
          <w:tab w:val="left" w:pos="720"/>
        </w:tabs>
        <w:rPr>
          <w:sz w:val="22"/>
          <w:szCs w:val="22"/>
        </w:rPr>
      </w:pPr>
      <w:r w:rsidRPr="00787784">
        <w:rPr>
          <w:sz w:val="22"/>
          <w:szCs w:val="22"/>
        </w:rPr>
        <w:t xml:space="preserve">a. Unexcused tardiness </w:t>
      </w:r>
      <w:r w:rsidR="00BF33A5" w:rsidRPr="00787784">
        <w:rPr>
          <w:sz w:val="22"/>
          <w:szCs w:val="22"/>
        </w:rPr>
        <w:t xml:space="preserve">to class, formations, or </w:t>
      </w:r>
      <w:r w:rsidR="00787784">
        <w:rPr>
          <w:sz w:val="22"/>
          <w:szCs w:val="22"/>
        </w:rPr>
        <w:tab/>
      </w:r>
      <w:r w:rsidR="00787784">
        <w:rPr>
          <w:sz w:val="22"/>
          <w:szCs w:val="22"/>
        </w:rPr>
        <w:tab/>
      </w:r>
      <w:r w:rsidR="00255E84">
        <w:rPr>
          <w:sz w:val="22"/>
          <w:szCs w:val="22"/>
        </w:rPr>
        <w:tab/>
      </w:r>
      <w:r w:rsidR="00787784" w:rsidRPr="00787784">
        <w:rPr>
          <w:sz w:val="22"/>
          <w:szCs w:val="22"/>
        </w:rPr>
        <w:t>3</w:t>
      </w:r>
      <w:r w:rsidR="00F15849">
        <w:rPr>
          <w:sz w:val="22"/>
          <w:szCs w:val="22"/>
        </w:rPr>
        <w:t xml:space="preserve"> </w:t>
      </w:r>
    </w:p>
    <w:p w14:paraId="5D76CF62" w14:textId="77777777" w:rsidR="00340E32" w:rsidRPr="00787784" w:rsidRDefault="00052261" w:rsidP="00340E32">
      <w:pPr>
        <w:pStyle w:val="BodyText"/>
        <w:tabs>
          <w:tab w:val="left" w:pos="720"/>
        </w:tabs>
        <w:rPr>
          <w:sz w:val="22"/>
          <w:szCs w:val="22"/>
        </w:rPr>
      </w:pPr>
      <w:r>
        <w:rPr>
          <w:sz w:val="22"/>
          <w:szCs w:val="22"/>
        </w:rPr>
        <w:t xml:space="preserve">   </w:t>
      </w:r>
      <w:r w:rsidR="00BF33A5" w:rsidRPr="00787784">
        <w:rPr>
          <w:sz w:val="22"/>
          <w:szCs w:val="22"/>
        </w:rPr>
        <w:t>activity</w:t>
      </w:r>
      <w:r w:rsidR="00F15849">
        <w:rPr>
          <w:sz w:val="22"/>
          <w:szCs w:val="22"/>
        </w:rPr>
        <w:t xml:space="preserve"> </w:t>
      </w:r>
      <w:r w:rsidR="00292D5E" w:rsidRPr="00787784">
        <w:rPr>
          <w:sz w:val="22"/>
          <w:szCs w:val="22"/>
        </w:rPr>
        <w:t>required to</w:t>
      </w:r>
      <w:r w:rsidR="00BF33A5" w:rsidRPr="00787784">
        <w:rPr>
          <w:sz w:val="22"/>
          <w:szCs w:val="22"/>
        </w:rPr>
        <w:t xml:space="preserve"> report </w:t>
      </w:r>
      <w:r w:rsidR="00292D5E" w:rsidRPr="00787784">
        <w:rPr>
          <w:sz w:val="22"/>
          <w:szCs w:val="22"/>
        </w:rPr>
        <w:t>in</w:t>
      </w:r>
      <w:r w:rsidR="00BF33A5" w:rsidRPr="00787784">
        <w:rPr>
          <w:sz w:val="22"/>
          <w:szCs w:val="22"/>
        </w:rPr>
        <w:t>.</w:t>
      </w:r>
      <w:r w:rsidR="00BF33A5" w:rsidRPr="00787784">
        <w:rPr>
          <w:sz w:val="22"/>
          <w:szCs w:val="22"/>
        </w:rPr>
        <w:tab/>
      </w:r>
    </w:p>
    <w:p w14:paraId="31FEC103" w14:textId="77777777" w:rsidR="00340E32" w:rsidRPr="00787784" w:rsidRDefault="00340E32" w:rsidP="00340E32">
      <w:pPr>
        <w:pStyle w:val="BodyText"/>
        <w:tabs>
          <w:tab w:val="left" w:pos="720"/>
        </w:tabs>
        <w:rPr>
          <w:sz w:val="22"/>
          <w:szCs w:val="22"/>
        </w:rPr>
      </w:pPr>
    </w:p>
    <w:p w14:paraId="153F64D6" w14:textId="77777777" w:rsidR="00255E84" w:rsidRDefault="00340E32" w:rsidP="00340E32">
      <w:pPr>
        <w:pStyle w:val="BodyText"/>
        <w:tabs>
          <w:tab w:val="left" w:pos="720"/>
        </w:tabs>
        <w:rPr>
          <w:sz w:val="22"/>
          <w:szCs w:val="22"/>
        </w:rPr>
      </w:pPr>
      <w:r w:rsidRPr="00787784">
        <w:rPr>
          <w:sz w:val="22"/>
          <w:szCs w:val="22"/>
        </w:rPr>
        <w:t>b. Chewing gum, talking, we</w:t>
      </w:r>
      <w:r w:rsidR="00292D5E" w:rsidRPr="00787784">
        <w:rPr>
          <w:sz w:val="22"/>
          <w:szCs w:val="22"/>
        </w:rPr>
        <w:t>aring sun</w:t>
      </w:r>
      <w:r w:rsidR="00F15849">
        <w:rPr>
          <w:sz w:val="22"/>
          <w:szCs w:val="22"/>
        </w:rPr>
        <w:t>glasses in</w:t>
      </w:r>
      <w:r w:rsidR="004E76F1">
        <w:rPr>
          <w:sz w:val="22"/>
          <w:szCs w:val="22"/>
        </w:rPr>
        <w:tab/>
      </w:r>
      <w:r w:rsidR="004E76F1">
        <w:rPr>
          <w:sz w:val="22"/>
          <w:szCs w:val="22"/>
        </w:rPr>
        <w:tab/>
      </w:r>
      <w:r w:rsidR="00255E84">
        <w:rPr>
          <w:sz w:val="22"/>
          <w:szCs w:val="22"/>
        </w:rPr>
        <w:tab/>
      </w:r>
      <w:r w:rsidR="00F15849" w:rsidRPr="00787784">
        <w:rPr>
          <w:sz w:val="22"/>
          <w:szCs w:val="22"/>
        </w:rPr>
        <w:t>3</w:t>
      </w:r>
      <w:r w:rsidR="004E76F1">
        <w:rPr>
          <w:sz w:val="22"/>
          <w:szCs w:val="22"/>
        </w:rPr>
        <w:t xml:space="preserve"> </w:t>
      </w:r>
    </w:p>
    <w:p w14:paraId="3C0C29ED" w14:textId="77777777" w:rsidR="00340E32" w:rsidRPr="00787784" w:rsidRDefault="00052261" w:rsidP="00340E32">
      <w:pPr>
        <w:pStyle w:val="BodyText"/>
        <w:tabs>
          <w:tab w:val="left" w:pos="720"/>
        </w:tabs>
        <w:rPr>
          <w:sz w:val="22"/>
          <w:szCs w:val="22"/>
        </w:rPr>
      </w:pPr>
      <w:r>
        <w:rPr>
          <w:sz w:val="22"/>
          <w:szCs w:val="22"/>
        </w:rPr>
        <w:t xml:space="preserve">   </w:t>
      </w:r>
      <w:r w:rsidR="00292D5E" w:rsidRPr="00787784">
        <w:rPr>
          <w:sz w:val="22"/>
          <w:szCs w:val="22"/>
        </w:rPr>
        <w:t>formation.</w:t>
      </w:r>
      <w:r w:rsidR="00292D5E" w:rsidRPr="00787784">
        <w:rPr>
          <w:sz w:val="22"/>
          <w:szCs w:val="22"/>
        </w:rPr>
        <w:tab/>
      </w:r>
    </w:p>
    <w:p w14:paraId="39B14E2D" w14:textId="77777777" w:rsidR="00340E32" w:rsidRPr="00787784" w:rsidRDefault="00340E32" w:rsidP="00340E32">
      <w:pPr>
        <w:pStyle w:val="BodyText"/>
        <w:tabs>
          <w:tab w:val="left" w:pos="720"/>
        </w:tabs>
        <w:jc w:val="center"/>
        <w:rPr>
          <w:sz w:val="22"/>
          <w:szCs w:val="22"/>
        </w:rPr>
      </w:pPr>
    </w:p>
    <w:p w14:paraId="6210EF75" w14:textId="77777777" w:rsidR="00340E32" w:rsidRPr="00787784" w:rsidRDefault="00340E32" w:rsidP="00340E32">
      <w:pPr>
        <w:pStyle w:val="BodyText"/>
        <w:tabs>
          <w:tab w:val="left" w:pos="720"/>
        </w:tabs>
        <w:rPr>
          <w:sz w:val="22"/>
          <w:szCs w:val="22"/>
        </w:rPr>
      </w:pPr>
      <w:r w:rsidRPr="00787784">
        <w:rPr>
          <w:sz w:val="22"/>
          <w:szCs w:val="22"/>
        </w:rPr>
        <w:t xml:space="preserve">c. Neglect or careless performance of duty.   </w:t>
      </w:r>
      <w:r w:rsidR="00F15849">
        <w:rPr>
          <w:sz w:val="22"/>
          <w:szCs w:val="22"/>
        </w:rPr>
        <w:tab/>
      </w:r>
      <w:r w:rsidR="00F15849">
        <w:rPr>
          <w:sz w:val="22"/>
          <w:szCs w:val="22"/>
        </w:rPr>
        <w:tab/>
      </w:r>
      <w:r w:rsidR="00255E84">
        <w:rPr>
          <w:sz w:val="22"/>
          <w:szCs w:val="22"/>
        </w:rPr>
        <w:tab/>
      </w:r>
      <w:r w:rsidRPr="00787784">
        <w:rPr>
          <w:sz w:val="22"/>
          <w:szCs w:val="22"/>
        </w:rPr>
        <w:t>6</w:t>
      </w:r>
    </w:p>
    <w:p w14:paraId="3EBF56E9" w14:textId="77777777" w:rsidR="00340E32" w:rsidRPr="00787784" w:rsidRDefault="00340E32" w:rsidP="00340E32">
      <w:pPr>
        <w:pStyle w:val="BodyText"/>
        <w:tabs>
          <w:tab w:val="left" w:pos="720"/>
        </w:tabs>
        <w:jc w:val="center"/>
        <w:rPr>
          <w:sz w:val="22"/>
          <w:szCs w:val="22"/>
        </w:rPr>
      </w:pPr>
    </w:p>
    <w:p w14:paraId="4D7608B4" w14:textId="77777777" w:rsidR="00340E32" w:rsidRPr="00787784" w:rsidRDefault="00340E32" w:rsidP="00340E32">
      <w:pPr>
        <w:pStyle w:val="BodyText"/>
        <w:tabs>
          <w:tab w:val="left" w:pos="720"/>
        </w:tabs>
        <w:rPr>
          <w:sz w:val="22"/>
          <w:szCs w:val="22"/>
        </w:rPr>
      </w:pPr>
      <w:r w:rsidRPr="00787784">
        <w:rPr>
          <w:sz w:val="22"/>
          <w:szCs w:val="22"/>
        </w:rPr>
        <w:t>d. Untidy or improper wear of the uniform.</w:t>
      </w:r>
      <w:r w:rsidR="00F15849">
        <w:rPr>
          <w:sz w:val="22"/>
          <w:szCs w:val="22"/>
        </w:rPr>
        <w:tab/>
      </w:r>
      <w:r w:rsidR="00F15849">
        <w:rPr>
          <w:sz w:val="22"/>
          <w:szCs w:val="22"/>
        </w:rPr>
        <w:tab/>
      </w:r>
      <w:r w:rsidR="00F15849">
        <w:rPr>
          <w:sz w:val="22"/>
          <w:szCs w:val="22"/>
        </w:rPr>
        <w:tab/>
      </w:r>
      <w:r w:rsidR="00255E84">
        <w:rPr>
          <w:sz w:val="22"/>
          <w:szCs w:val="22"/>
        </w:rPr>
        <w:tab/>
      </w:r>
      <w:r w:rsidRPr="00787784">
        <w:rPr>
          <w:sz w:val="22"/>
          <w:szCs w:val="22"/>
        </w:rPr>
        <w:t>6</w:t>
      </w:r>
    </w:p>
    <w:p w14:paraId="4438B5FC" w14:textId="77777777" w:rsidR="00340E32" w:rsidRPr="00787784" w:rsidRDefault="00340E32" w:rsidP="00340E32">
      <w:pPr>
        <w:pStyle w:val="BodyText"/>
        <w:tabs>
          <w:tab w:val="left" w:pos="720"/>
        </w:tabs>
        <w:jc w:val="center"/>
        <w:rPr>
          <w:sz w:val="22"/>
          <w:szCs w:val="22"/>
        </w:rPr>
      </w:pPr>
    </w:p>
    <w:p w14:paraId="4EAA6128" w14:textId="77777777" w:rsidR="00255E84" w:rsidRDefault="00340E32" w:rsidP="00340E32">
      <w:pPr>
        <w:pStyle w:val="BodyText"/>
        <w:tabs>
          <w:tab w:val="left" w:pos="720"/>
        </w:tabs>
        <w:rPr>
          <w:sz w:val="22"/>
          <w:szCs w:val="22"/>
        </w:rPr>
      </w:pPr>
      <w:r w:rsidRPr="00787784">
        <w:rPr>
          <w:sz w:val="22"/>
          <w:szCs w:val="22"/>
        </w:rPr>
        <w:t>e. Improper conduct in rank</w:t>
      </w:r>
      <w:r w:rsidR="00292D5E" w:rsidRPr="00787784">
        <w:rPr>
          <w:sz w:val="22"/>
          <w:szCs w:val="22"/>
        </w:rPr>
        <w:t>s, formations, or any</w:t>
      </w:r>
      <w:r w:rsidR="00255E84">
        <w:rPr>
          <w:sz w:val="22"/>
          <w:szCs w:val="22"/>
        </w:rPr>
        <w:tab/>
      </w:r>
      <w:r w:rsidR="00255E84">
        <w:rPr>
          <w:sz w:val="22"/>
          <w:szCs w:val="22"/>
        </w:rPr>
        <w:tab/>
      </w:r>
      <w:r w:rsidR="00255E84">
        <w:rPr>
          <w:sz w:val="22"/>
          <w:szCs w:val="22"/>
        </w:rPr>
        <w:tab/>
      </w:r>
      <w:r w:rsidR="004E76F1" w:rsidRPr="00787784">
        <w:rPr>
          <w:sz w:val="22"/>
          <w:szCs w:val="22"/>
        </w:rPr>
        <w:t>6</w:t>
      </w:r>
      <w:r w:rsidR="00255E84">
        <w:rPr>
          <w:sz w:val="22"/>
          <w:szCs w:val="22"/>
        </w:rPr>
        <w:t xml:space="preserve"> </w:t>
      </w:r>
    </w:p>
    <w:p w14:paraId="795E28D9" w14:textId="77777777" w:rsidR="00340E32" w:rsidRPr="00787784" w:rsidRDefault="00052261" w:rsidP="00340E32">
      <w:pPr>
        <w:pStyle w:val="BodyText"/>
        <w:tabs>
          <w:tab w:val="left" w:pos="720"/>
        </w:tabs>
        <w:rPr>
          <w:sz w:val="22"/>
          <w:szCs w:val="22"/>
        </w:rPr>
      </w:pPr>
      <w:r>
        <w:rPr>
          <w:sz w:val="22"/>
          <w:szCs w:val="22"/>
        </w:rPr>
        <w:t xml:space="preserve">   </w:t>
      </w:r>
      <w:r w:rsidR="00292D5E" w:rsidRPr="00787784">
        <w:rPr>
          <w:sz w:val="22"/>
          <w:szCs w:val="22"/>
        </w:rPr>
        <w:t>cadet</w:t>
      </w:r>
      <w:r w:rsidR="00255E84">
        <w:rPr>
          <w:sz w:val="22"/>
          <w:szCs w:val="22"/>
        </w:rPr>
        <w:t xml:space="preserve"> </w:t>
      </w:r>
      <w:r w:rsidR="00292D5E" w:rsidRPr="00787784">
        <w:rPr>
          <w:sz w:val="22"/>
          <w:szCs w:val="22"/>
        </w:rPr>
        <w:t>activity.</w:t>
      </w:r>
      <w:r w:rsidR="00292D5E" w:rsidRPr="00787784">
        <w:rPr>
          <w:sz w:val="22"/>
          <w:szCs w:val="22"/>
        </w:rPr>
        <w:tab/>
      </w:r>
      <w:r w:rsidR="00292D5E" w:rsidRPr="00787784">
        <w:rPr>
          <w:sz w:val="22"/>
          <w:szCs w:val="22"/>
        </w:rPr>
        <w:tab/>
      </w:r>
      <w:r w:rsidR="00292D5E" w:rsidRPr="00787784">
        <w:rPr>
          <w:sz w:val="22"/>
          <w:szCs w:val="22"/>
        </w:rPr>
        <w:tab/>
      </w:r>
    </w:p>
    <w:p w14:paraId="2C520D8F" w14:textId="77777777" w:rsidR="00340E32" w:rsidRPr="00787784" w:rsidRDefault="00340E32" w:rsidP="00340E32">
      <w:pPr>
        <w:pStyle w:val="BodyText"/>
        <w:tabs>
          <w:tab w:val="left" w:pos="720"/>
        </w:tabs>
        <w:jc w:val="center"/>
        <w:rPr>
          <w:sz w:val="22"/>
          <w:szCs w:val="22"/>
        </w:rPr>
      </w:pPr>
    </w:p>
    <w:p w14:paraId="62DF032F" w14:textId="77777777" w:rsidR="00340E32" w:rsidRPr="00787784" w:rsidRDefault="00340E32" w:rsidP="00340E32">
      <w:pPr>
        <w:pStyle w:val="BodyText"/>
        <w:tabs>
          <w:tab w:val="left" w:pos="720"/>
        </w:tabs>
        <w:rPr>
          <w:sz w:val="22"/>
          <w:szCs w:val="22"/>
        </w:rPr>
      </w:pPr>
      <w:r w:rsidRPr="00787784">
        <w:rPr>
          <w:sz w:val="22"/>
          <w:szCs w:val="22"/>
        </w:rPr>
        <w:t xml:space="preserve">f. Failure to display proper military courtesy.  </w:t>
      </w:r>
      <w:r w:rsidR="004E76F1">
        <w:rPr>
          <w:sz w:val="22"/>
          <w:szCs w:val="22"/>
        </w:rPr>
        <w:tab/>
      </w:r>
      <w:r w:rsidR="004E76F1">
        <w:rPr>
          <w:sz w:val="22"/>
          <w:szCs w:val="22"/>
        </w:rPr>
        <w:tab/>
      </w:r>
      <w:r w:rsidR="00255E84">
        <w:rPr>
          <w:sz w:val="22"/>
          <w:szCs w:val="22"/>
        </w:rPr>
        <w:tab/>
      </w:r>
      <w:r w:rsidRPr="00787784">
        <w:rPr>
          <w:sz w:val="22"/>
          <w:szCs w:val="22"/>
        </w:rPr>
        <w:t>6</w:t>
      </w:r>
    </w:p>
    <w:p w14:paraId="208A12EB" w14:textId="77777777" w:rsidR="00340E32" w:rsidRPr="00787784" w:rsidRDefault="00340E32" w:rsidP="00340E32">
      <w:pPr>
        <w:pStyle w:val="BodyText"/>
        <w:tabs>
          <w:tab w:val="left" w:pos="720"/>
        </w:tabs>
        <w:jc w:val="center"/>
        <w:rPr>
          <w:sz w:val="22"/>
          <w:szCs w:val="22"/>
        </w:rPr>
      </w:pPr>
    </w:p>
    <w:p w14:paraId="6C0489F9" w14:textId="77777777" w:rsidR="00340E32" w:rsidRPr="00787784" w:rsidRDefault="00340E32" w:rsidP="00340E32">
      <w:pPr>
        <w:pStyle w:val="BodyText"/>
        <w:tabs>
          <w:tab w:val="left" w:pos="720"/>
        </w:tabs>
        <w:rPr>
          <w:sz w:val="22"/>
          <w:szCs w:val="22"/>
        </w:rPr>
      </w:pPr>
      <w:r w:rsidRPr="00787784">
        <w:rPr>
          <w:sz w:val="22"/>
          <w:szCs w:val="22"/>
        </w:rPr>
        <w:t>g. Failure to observe military customs.</w:t>
      </w:r>
      <w:r w:rsidR="004E76F1">
        <w:rPr>
          <w:sz w:val="22"/>
          <w:szCs w:val="22"/>
        </w:rPr>
        <w:tab/>
      </w:r>
      <w:r w:rsidR="004E76F1">
        <w:rPr>
          <w:sz w:val="22"/>
          <w:szCs w:val="22"/>
        </w:rPr>
        <w:tab/>
      </w:r>
      <w:r w:rsidR="004E76F1">
        <w:rPr>
          <w:sz w:val="22"/>
          <w:szCs w:val="22"/>
        </w:rPr>
        <w:tab/>
      </w:r>
      <w:r w:rsidR="00255E84">
        <w:rPr>
          <w:sz w:val="22"/>
          <w:szCs w:val="22"/>
        </w:rPr>
        <w:tab/>
      </w:r>
      <w:r w:rsidRPr="00787784">
        <w:rPr>
          <w:sz w:val="22"/>
          <w:szCs w:val="22"/>
        </w:rPr>
        <w:t>6</w:t>
      </w:r>
    </w:p>
    <w:p w14:paraId="052E160A" w14:textId="77777777" w:rsidR="00340E32" w:rsidRPr="00787784" w:rsidRDefault="00340E32" w:rsidP="00340E32">
      <w:pPr>
        <w:pStyle w:val="BodyText"/>
        <w:tabs>
          <w:tab w:val="left" w:pos="720"/>
        </w:tabs>
        <w:jc w:val="center"/>
        <w:rPr>
          <w:sz w:val="22"/>
          <w:szCs w:val="22"/>
        </w:rPr>
      </w:pPr>
    </w:p>
    <w:p w14:paraId="5410256B" w14:textId="77777777" w:rsidR="00340E32" w:rsidRPr="00787784" w:rsidRDefault="00340E32" w:rsidP="00340E32">
      <w:pPr>
        <w:pStyle w:val="BodyText"/>
        <w:tabs>
          <w:tab w:val="left" w:pos="720"/>
        </w:tabs>
        <w:rPr>
          <w:sz w:val="22"/>
          <w:szCs w:val="22"/>
        </w:rPr>
      </w:pPr>
      <w:r w:rsidRPr="00787784">
        <w:rPr>
          <w:sz w:val="22"/>
          <w:szCs w:val="22"/>
        </w:rPr>
        <w:t xml:space="preserve">h. Public use of vulgar or profane language.          </w:t>
      </w:r>
      <w:r w:rsidR="00292D5E" w:rsidRPr="00787784">
        <w:rPr>
          <w:sz w:val="22"/>
          <w:szCs w:val="22"/>
        </w:rPr>
        <w:tab/>
      </w:r>
      <w:r w:rsidR="00255E84">
        <w:rPr>
          <w:sz w:val="22"/>
          <w:szCs w:val="22"/>
        </w:rPr>
        <w:tab/>
      </w:r>
      <w:r w:rsidR="000B423C">
        <w:rPr>
          <w:sz w:val="22"/>
          <w:szCs w:val="22"/>
        </w:rPr>
        <w:t>5</w:t>
      </w:r>
    </w:p>
    <w:p w14:paraId="0A786506" w14:textId="77777777" w:rsidR="00340E32" w:rsidRPr="00787784" w:rsidRDefault="00340E32" w:rsidP="00340E32">
      <w:pPr>
        <w:pStyle w:val="BodyText"/>
        <w:tabs>
          <w:tab w:val="left" w:pos="720"/>
        </w:tabs>
        <w:jc w:val="center"/>
        <w:rPr>
          <w:sz w:val="22"/>
          <w:szCs w:val="22"/>
        </w:rPr>
      </w:pPr>
    </w:p>
    <w:p w14:paraId="47C840EA" w14:textId="77777777" w:rsidR="00340E32" w:rsidRPr="00787784" w:rsidRDefault="00340E32" w:rsidP="00340E32">
      <w:pPr>
        <w:pStyle w:val="BodyText"/>
        <w:tabs>
          <w:tab w:val="left" w:pos="720"/>
        </w:tabs>
        <w:rPr>
          <w:sz w:val="22"/>
          <w:szCs w:val="22"/>
        </w:rPr>
      </w:pPr>
      <w:proofErr w:type="spellStart"/>
      <w:r w:rsidRPr="00787784">
        <w:rPr>
          <w:sz w:val="22"/>
          <w:szCs w:val="22"/>
        </w:rPr>
        <w:t>i</w:t>
      </w:r>
      <w:proofErr w:type="spellEnd"/>
      <w:r w:rsidRPr="00787784">
        <w:rPr>
          <w:sz w:val="22"/>
          <w:szCs w:val="22"/>
        </w:rPr>
        <w:t>. Failure to obey or comply with a lawful order.</w:t>
      </w:r>
      <w:r w:rsidR="004E76F1">
        <w:rPr>
          <w:sz w:val="22"/>
          <w:szCs w:val="22"/>
        </w:rPr>
        <w:t xml:space="preserve"> </w:t>
      </w:r>
      <w:r w:rsidR="004E76F1">
        <w:rPr>
          <w:sz w:val="22"/>
          <w:szCs w:val="22"/>
        </w:rPr>
        <w:tab/>
      </w:r>
      <w:r w:rsidR="00255E84">
        <w:rPr>
          <w:sz w:val="22"/>
          <w:szCs w:val="22"/>
        </w:rPr>
        <w:tab/>
      </w:r>
      <w:r w:rsidRPr="00787784">
        <w:rPr>
          <w:sz w:val="22"/>
          <w:szCs w:val="22"/>
        </w:rPr>
        <w:t>15</w:t>
      </w:r>
    </w:p>
    <w:p w14:paraId="686F3183" w14:textId="77777777" w:rsidR="00340E32" w:rsidRPr="00787784" w:rsidRDefault="00340E32" w:rsidP="00340E32">
      <w:pPr>
        <w:pStyle w:val="BodyText"/>
        <w:tabs>
          <w:tab w:val="left" w:pos="720"/>
        </w:tabs>
        <w:jc w:val="center"/>
        <w:rPr>
          <w:sz w:val="22"/>
          <w:szCs w:val="22"/>
        </w:rPr>
      </w:pPr>
    </w:p>
    <w:p w14:paraId="0CCB6CFF" w14:textId="77777777" w:rsidR="00340E32" w:rsidRPr="00787784" w:rsidRDefault="00340E32" w:rsidP="00340E32">
      <w:pPr>
        <w:pStyle w:val="BodyText"/>
        <w:tabs>
          <w:tab w:val="left" w:pos="720"/>
        </w:tabs>
        <w:rPr>
          <w:sz w:val="22"/>
          <w:szCs w:val="22"/>
        </w:rPr>
      </w:pPr>
      <w:r w:rsidRPr="00787784">
        <w:rPr>
          <w:sz w:val="22"/>
          <w:szCs w:val="22"/>
        </w:rPr>
        <w:t xml:space="preserve">j. Showing disrespect </w:t>
      </w:r>
      <w:r w:rsidR="00255E84">
        <w:rPr>
          <w:sz w:val="22"/>
          <w:szCs w:val="22"/>
        </w:rPr>
        <w:t xml:space="preserve">toward superiors or the </w:t>
      </w:r>
      <w:r w:rsidR="00F53397">
        <w:rPr>
          <w:sz w:val="22"/>
          <w:szCs w:val="22"/>
        </w:rPr>
        <w:t>C</w:t>
      </w:r>
      <w:r w:rsidR="00255E84">
        <w:rPr>
          <w:sz w:val="22"/>
          <w:szCs w:val="22"/>
        </w:rPr>
        <w:t>olors.</w:t>
      </w:r>
      <w:r w:rsidR="00255E84">
        <w:rPr>
          <w:sz w:val="22"/>
          <w:szCs w:val="22"/>
        </w:rPr>
        <w:tab/>
      </w:r>
      <w:r w:rsidR="00255E84">
        <w:rPr>
          <w:sz w:val="22"/>
          <w:szCs w:val="22"/>
        </w:rPr>
        <w:tab/>
      </w:r>
      <w:r w:rsidR="000B423C">
        <w:rPr>
          <w:sz w:val="22"/>
          <w:szCs w:val="22"/>
        </w:rPr>
        <w:t>15</w:t>
      </w:r>
    </w:p>
    <w:p w14:paraId="73213685" w14:textId="77777777" w:rsidR="00340E32" w:rsidRPr="00787784" w:rsidRDefault="00340E32" w:rsidP="00340E32">
      <w:pPr>
        <w:pStyle w:val="BodyText"/>
        <w:tabs>
          <w:tab w:val="left" w:pos="720"/>
        </w:tabs>
        <w:jc w:val="center"/>
        <w:rPr>
          <w:sz w:val="22"/>
          <w:szCs w:val="22"/>
        </w:rPr>
      </w:pPr>
    </w:p>
    <w:p w14:paraId="5C357BE2" w14:textId="77777777" w:rsidR="00255E84" w:rsidRDefault="00340E32" w:rsidP="00340E32">
      <w:pPr>
        <w:pStyle w:val="BodyText"/>
        <w:tabs>
          <w:tab w:val="left" w:pos="720"/>
        </w:tabs>
        <w:rPr>
          <w:sz w:val="22"/>
          <w:szCs w:val="22"/>
        </w:rPr>
      </w:pPr>
      <w:r w:rsidRPr="00787784">
        <w:rPr>
          <w:sz w:val="22"/>
          <w:szCs w:val="22"/>
        </w:rPr>
        <w:t>k. Racial, ethnic, cultural s</w:t>
      </w:r>
      <w:r w:rsidR="00255E84">
        <w:rPr>
          <w:sz w:val="22"/>
          <w:szCs w:val="22"/>
        </w:rPr>
        <w:t>lurs, sexual harassment,</w:t>
      </w:r>
      <w:r w:rsidR="00787784">
        <w:rPr>
          <w:sz w:val="22"/>
          <w:szCs w:val="22"/>
        </w:rPr>
        <w:tab/>
      </w:r>
      <w:r w:rsidR="00255E84">
        <w:rPr>
          <w:sz w:val="22"/>
          <w:szCs w:val="22"/>
        </w:rPr>
        <w:tab/>
      </w:r>
      <w:r w:rsidR="000B423C">
        <w:rPr>
          <w:sz w:val="22"/>
          <w:szCs w:val="22"/>
        </w:rPr>
        <w:t>15</w:t>
      </w:r>
      <w:r w:rsidR="004E76F1">
        <w:rPr>
          <w:sz w:val="22"/>
          <w:szCs w:val="22"/>
        </w:rPr>
        <w:t xml:space="preserve"> </w:t>
      </w:r>
    </w:p>
    <w:p w14:paraId="0ADE78C7" w14:textId="77777777" w:rsidR="00787784" w:rsidRDefault="00052261" w:rsidP="00340E32">
      <w:pPr>
        <w:pStyle w:val="BodyText"/>
        <w:tabs>
          <w:tab w:val="left" w:pos="720"/>
        </w:tabs>
        <w:rPr>
          <w:sz w:val="22"/>
          <w:szCs w:val="22"/>
        </w:rPr>
      </w:pPr>
      <w:r>
        <w:rPr>
          <w:sz w:val="22"/>
          <w:szCs w:val="22"/>
        </w:rPr>
        <w:t xml:space="preserve">   </w:t>
      </w:r>
      <w:r w:rsidR="00255E84" w:rsidRPr="00787784">
        <w:rPr>
          <w:sz w:val="22"/>
          <w:szCs w:val="22"/>
        </w:rPr>
        <w:t>hazing,</w:t>
      </w:r>
      <w:r w:rsidR="00255E84">
        <w:rPr>
          <w:sz w:val="22"/>
          <w:szCs w:val="22"/>
        </w:rPr>
        <w:t xml:space="preserve"> </w:t>
      </w:r>
      <w:r w:rsidR="00292D5E" w:rsidRPr="00787784">
        <w:rPr>
          <w:sz w:val="22"/>
          <w:szCs w:val="22"/>
        </w:rPr>
        <w:t>and/or conduct</w:t>
      </w:r>
      <w:r w:rsidR="00787784">
        <w:rPr>
          <w:sz w:val="22"/>
          <w:szCs w:val="22"/>
        </w:rPr>
        <w:t xml:space="preserve"> </w:t>
      </w:r>
      <w:r w:rsidR="00292D5E" w:rsidRPr="00787784">
        <w:rPr>
          <w:sz w:val="22"/>
          <w:szCs w:val="22"/>
        </w:rPr>
        <w:t xml:space="preserve">which causes </w:t>
      </w:r>
      <w:r w:rsidR="00340E32" w:rsidRPr="00787784">
        <w:rPr>
          <w:sz w:val="22"/>
          <w:szCs w:val="22"/>
        </w:rPr>
        <w:t>discredit</w:t>
      </w:r>
      <w:r w:rsidR="00292D5E" w:rsidRPr="00787784">
        <w:rPr>
          <w:sz w:val="22"/>
          <w:szCs w:val="22"/>
        </w:rPr>
        <w:t xml:space="preserve"> upon </w:t>
      </w:r>
      <w:r w:rsidR="00340E32" w:rsidRPr="00787784">
        <w:rPr>
          <w:sz w:val="22"/>
          <w:szCs w:val="22"/>
        </w:rPr>
        <w:t xml:space="preserve">the </w:t>
      </w:r>
    </w:p>
    <w:p w14:paraId="13CC1E72" w14:textId="77777777" w:rsidR="00255E84" w:rsidRDefault="00052261" w:rsidP="00787784">
      <w:pPr>
        <w:pStyle w:val="BodyText"/>
        <w:tabs>
          <w:tab w:val="left" w:pos="720"/>
        </w:tabs>
        <w:rPr>
          <w:sz w:val="22"/>
          <w:szCs w:val="22"/>
        </w:rPr>
      </w:pPr>
      <w:r>
        <w:rPr>
          <w:sz w:val="22"/>
          <w:szCs w:val="22"/>
        </w:rPr>
        <w:t xml:space="preserve">   </w:t>
      </w:r>
      <w:r w:rsidR="00340E32" w:rsidRPr="00787784">
        <w:rPr>
          <w:sz w:val="22"/>
          <w:szCs w:val="22"/>
        </w:rPr>
        <w:t xml:space="preserve">corps, school, or United States Air </w:t>
      </w:r>
      <w:r w:rsidR="00292D5E" w:rsidRPr="00787784">
        <w:rPr>
          <w:sz w:val="22"/>
          <w:szCs w:val="22"/>
        </w:rPr>
        <w:t>Force,</w:t>
      </w:r>
      <w:r w:rsidR="00787784">
        <w:rPr>
          <w:sz w:val="22"/>
          <w:szCs w:val="22"/>
        </w:rPr>
        <w:t xml:space="preserve"> </w:t>
      </w:r>
      <w:r w:rsidR="00340E32" w:rsidRPr="00787784">
        <w:rPr>
          <w:sz w:val="22"/>
          <w:szCs w:val="22"/>
        </w:rPr>
        <w:t>may</w:t>
      </w:r>
      <w:r w:rsidR="00255E84">
        <w:rPr>
          <w:sz w:val="22"/>
          <w:szCs w:val="22"/>
        </w:rPr>
        <w:t xml:space="preserve"> </w:t>
      </w:r>
      <w:r w:rsidR="00292D5E" w:rsidRPr="00787784">
        <w:rPr>
          <w:sz w:val="22"/>
          <w:szCs w:val="22"/>
        </w:rPr>
        <w:t xml:space="preserve">warrant </w:t>
      </w:r>
    </w:p>
    <w:p w14:paraId="18B8BF14" w14:textId="77777777" w:rsidR="00340E32" w:rsidRDefault="00052261" w:rsidP="00787784">
      <w:pPr>
        <w:pStyle w:val="BodyText"/>
        <w:tabs>
          <w:tab w:val="left" w:pos="720"/>
        </w:tabs>
        <w:rPr>
          <w:sz w:val="22"/>
          <w:szCs w:val="22"/>
        </w:rPr>
      </w:pPr>
      <w:r>
        <w:rPr>
          <w:sz w:val="22"/>
          <w:szCs w:val="22"/>
        </w:rPr>
        <w:t xml:space="preserve">   </w:t>
      </w:r>
      <w:r w:rsidR="00340E32" w:rsidRPr="00787784">
        <w:rPr>
          <w:sz w:val="22"/>
          <w:szCs w:val="22"/>
        </w:rPr>
        <w:t xml:space="preserve">further </w:t>
      </w:r>
      <w:r w:rsidR="00292D5E" w:rsidRPr="00787784">
        <w:rPr>
          <w:sz w:val="22"/>
          <w:szCs w:val="22"/>
        </w:rPr>
        <w:t xml:space="preserve">punishment. </w:t>
      </w:r>
    </w:p>
    <w:p w14:paraId="02871692" w14:textId="77777777" w:rsidR="00052261" w:rsidRDefault="00052261" w:rsidP="00787784">
      <w:pPr>
        <w:pStyle w:val="BodyText"/>
        <w:tabs>
          <w:tab w:val="left" w:pos="720"/>
        </w:tabs>
        <w:rPr>
          <w:sz w:val="22"/>
          <w:szCs w:val="22"/>
        </w:rPr>
      </w:pPr>
      <w:r>
        <w:rPr>
          <w:sz w:val="22"/>
          <w:szCs w:val="22"/>
        </w:rPr>
        <w:t>l. Public displays of affecti</w:t>
      </w:r>
      <w:r w:rsidR="00255167">
        <w:rPr>
          <w:sz w:val="22"/>
          <w:szCs w:val="22"/>
        </w:rPr>
        <w:t xml:space="preserve">on (PDA).  Hand holding is     </w:t>
      </w:r>
      <w:r>
        <w:rPr>
          <w:sz w:val="22"/>
          <w:szCs w:val="22"/>
        </w:rPr>
        <w:t>5</w:t>
      </w:r>
    </w:p>
    <w:p w14:paraId="13798A47" w14:textId="77777777" w:rsidR="00052261" w:rsidRPr="00787784" w:rsidRDefault="00052261" w:rsidP="00787784">
      <w:pPr>
        <w:pStyle w:val="BodyText"/>
        <w:tabs>
          <w:tab w:val="left" w:pos="720"/>
        </w:tabs>
        <w:rPr>
          <w:sz w:val="22"/>
          <w:szCs w:val="22"/>
        </w:rPr>
      </w:pPr>
      <w:r>
        <w:rPr>
          <w:sz w:val="22"/>
          <w:szCs w:val="22"/>
        </w:rPr>
        <w:t xml:space="preserve">   acceptable.</w:t>
      </w:r>
    </w:p>
    <w:p w14:paraId="38BA71DB" w14:textId="77777777" w:rsidR="002A0786" w:rsidRPr="005E126A" w:rsidRDefault="00340E32" w:rsidP="002A0786">
      <w:pPr>
        <w:pStyle w:val="BodyText"/>
        <w:tabs>
          <w:tab w:val="left" w:pos="720"/>
        </w:tabs>
        <w:jc w:val="center"/>
        <w:rPr>
          <w:rFonts w:ascii="Times New Roman" w:hAnsi="Times New Roman"/>
          <w:b/>
          <w:sz w:val="28"/>
          <w:szCs w:val="28"/>
          <w:u w:val="single"/>
        </w:rPr>
      </w:pPr>
      <w:r w:rsidRPr="00787784">
        <w:rPr>
          <w:sz w:val="22"/>
          <w:szCs w:val="22"/>
        </w:rPr>
        <w:br w:type="page"/>
      </w:r>
      <w:r w:rsidR="002A0786" w:rsidRPr="005E126A">
        <w:rPr>
          <w:rFonts w:ascii="Times New Roman" w:hAnsi="Times New Roman"/>
          <w:b/>
          <w:sz w:val="28"/>
          <w:szCs w:val="28"/>
          <w:u w:val="single"/>
        </w:rPr>
        <w:lastRenderedPageBreak/>
        <w:t xml:space="preserve">CHAPTER </w:t>
      </w:r>
      <w:r w:rsidR="002A0786">
        <w:rPr>
          <w:rFonts w:ascii="Times New Roman" w:hAnsi="Times New Roman"/>
          <w:b/>
          <w:sz w:val="28"/>
          <w:szCs w:val="28"/>
          <w:u w:val="single"/>
        </w:rPr>
        <w:t>TEN</w:t>
      </w:r>
    </w:p>
    <w:p w14:paraId="63AEA18B" w14:textId="77777777" w:rsidR="002A0786" w:rsidRPr="0065456C" w:rsidRDefault="002A0786" w:rsidP="002A0786">
      <w:pPr>
        <w:pStyle w:val="BodyText"/>
        <w:spacing w:after="120"/>
        <w:ind w:left="2350" w:firstLine="530"/>
        <w:rPr>
          <w:rFonts w:ascii="Times New Roman" w:hAnsi="Times New Roman"/>
          <w:b/>
          <w:bCs/>
          <w:szCs w:val="22"/>
        </w:rPr>
      </w:pPr>
    </w:p>
    <w:p w14:paraId="3D783A2C" w14:textId="77777777" w:rsidR="002A0786" w:rsidRPr="00787784" w:rsidRDefault="002A0786" w:rsidP="002A0786">
      <w:pPr>
        <w:pStyle w:val="BodyText"/>
        <w:tabs>
          <w:tab w:val="left" w:pos="720"/>
        </w:tabs>
        <w:jc w:val="center"/>
        <w:rPr>
          <w:b/>
          <w:sz w:val="22"/>
          <w:szCs w:val="22"/>
          <w:u w:val="single"/>
        </w:rPr>
      </w:pPr>
      <w:r w:rsidRPr="00787784">
        <w:rPr>
          <w:b/>
          <w:sz w:val="22"/>
          <w:szCs w:val="22"/>
          <w:u w:val="single"/>
        </w:rPr>
        <w:t>Co-Curricular Activities</w:t>
      </w:r>
    </w:p>
    <w:p w14:paraId="485C7A4F" w14:textId="77777777" w:rsidR="002A0786" w:rsidRPr="0065456C" w:rsidRDefault="002A0786" w:rsidP="002A0786">
      <w:pPr>
        <w:pStyle w:val="BodyText"/>
        <w:tabs>
          <w:tab w:val="left" w:pos="720"/>
        </w:tabs>
        <w:jc w:val="center"/>
        <w:rPr>
          <w:szCs w:val="22"/>
        </w:rPr>
      </w:pPr>
    </w:p>
    <w:p w14:paraId="1ECCF7C0" w14:textId="77777777" w:rsidR="002A0786" w:rsidRPr="00787784" w:rsidRDefault="002A0786" w:rsidP="002A0786">
      <w:pPr>
        <w:pStyle w:val="BodyText"/>
        <w:tabs>
          <w:tab w:val="left" w:pos="720"/>
        </w:tabs>
        <w:rPr>
          <w:sz w:val="22"/>
          <w:szCs w:val="22"/>
        </w:rPr>
      </w:pPr>
      <w:r w:rsidRPr="00787784">
        <w:rPr>
          <w:sz w:val="22"/>
          <w:szCs w:val="22"/>
        </w:rPr>
        <w:t>Each cadet is encouraged to participate in at least one of these activities.  With the variety of activities available, each cadet should be able to find some activity of interest.</w:t>
      </w:r>
    </w:p>
    <w:p w14:paraId="38494C6E" w14:textId="77777777" w:rsidR="002A0786" w:rsidRPr="0065456C" w:rsidRDefault="002A0786" w:rsidP="002A0786">
      <w:pPr>
        <w:pStyle w:val="BodyText"/>
        <w:tabs>
          <w:tab w:val="left" w:pos="720"/>
        </w:tabs>
        <w:rPr>
          <w:szCs w:val="22"/>
        </w:rPr>
      </w:pPr>
    </w:p>
    <w:p w14:paraId="6F05DCF8" w14:textId="77777777" w:rsidR="002A0786" w:rsidRPr="00787784" w:rsidRDefault="002A0786" w:rsidP="002A0786">
      <w:pPr>
        <w:pStyle w:val="BodyText"/>
        <w:tabs>
          <w:tab w:val="left" w:pos="720"/>
        </w:tabs>
        <w:rPr>
          <w:sz w:val="22"/>
          <w:szCs w:val="22"/>
        </w:rPr>
      </w:pPr>
      <w:r w:rsidRPr="00787784">
        <w:rPr>
          <w:sz w:val="22"/>
          <w:szCs w:val="22"/>
        </w:rPr>
        <w:t>The following activities are offered:</w:t>
      </w:r>
    </w:p>
    <w:p w14:paraId="4EFAFB19" w14:textId="77777777" w:rsidR="002A0786" w:rsidRPr="0065456C" w:rsidRDefault="002A0786" w:rsidP="002A0786">
      <w:pPr>
        <w:pStyle w:val="BodyText"/>
        <w:tabs>
          <w:tab w:val="left" w:pos="720"/>
        </w:tabs>
        <w:rPr>
          <w:szCs w:val="22"/>
        </w:rPr>
      </w:pPr>
    </w:p>
    <w:p w14:paraId="0D7FC23B" w14:textId="77777777" w:rsidR="002A0786" w:rsidRDefault="002A0786" w:rsidP="002A0786">
      <w:pPr>
        <w:pStyle w:val="BodyText"/>
        <w:tabs>
          <w:tab w:val="left" w:pos="720"/>
        </w:tabs>
        <w:rPr>
          <w:sz w:val="22"/>
          <w:szCs w:val="22"/>
        </w:rPr>
      </w:pPr>
      <w:r w:rsidRPr="00787784">
        <w:rPr>
          <w:sz w:val="22"/>
          <w:szCs w:val="22"/>
        </w:rPr>
        <w:t xml:space="preserve">1.  </w:t>
      </w:r>
      <w:r w:rsidRPr="00C12767">
        <w:rPr>
          <w:b/>
          <w:sz w:val="22"/>
          <w:szCs w:val="22"/>
          <w:u w:val="single"/>
        </w:rPr>
        <w:t>HONOR GUARD</w:t>
      </w:r>
      <w:r w:rsidRPr="00787784">
        <w:rPr>
          <w:sz w:val="22"/>
          <w:szCs w:val="22"/>
        </w:rPr>
        <w:t xml:space="preserve">.  This is the </w:t>
      </w:r>
      <w:r w:rsidRPr="00787784">
        <w:rPr>
          <w:sz w:val="22"/>
          <w:szCs w:val="22"/>
          <w:u w:val="single"/>
        </w:rPr>
        <w:t>most elite cadet activity</w:t>
      </w:r>
      <w:r w:rsidRPr="00787784">
        <w:rPr>
          <w:sz w:val="22"/>
          <w:szCs w:val="22"/>
        </w:rPr>
        <w:t xml:space="preserve"> since its members have the honor of presenting and posting the national, state, school, POW, and AFJROTC colors at numerous school and community events.  Members wear distinctive uniform items such as ascots, cords, and berets.  Considerable effort is required to become a member of this group, but the honor more than compensates members for their efforts. The number of members is limited.</w:t>
      </w:r>
    </w:p>
    <w:p w14:paraId="794B043B" w14:textId="77777777" w:rsidR="004F7EBF" w:rsidRPr="00787784" w:rsidRDefault="0065456C" w:rsidP="002A0786">
      <w:pPr>
        <w:pStyle w:val="BodyText"/>
        <w:tabs>
          <w:tab w:val="left" w:pos="720"/>
        </w:tabs>
        <w:rPr>
          <w:sz w:val="22"/>
          <w:szCs w:val="22"/>
        </w:rPr>
      </w:pPr>
      <w:r>
        <w:rPr>
          <w:sz w:val="22"/>
          <w:szCs w:val="22"/>
        </w:rPr>
        <w:t xml:space="preserve">Note: </w:t>
      </w:r>
      <w:r w:rsidR="004F7EBF">
        <w:rPr>
          <w:sz w:val="22"/>
          <w:szCs w:val="22"/>
        </w:rPr>
        <w:t>Cord</w:t>
      </w:r>
      <w:r>
        <w:rPr>
          <w:sz w:val="22"/>
          <w:szCs w:val="22"/>
        </w:rPr>
        <w:t xml:space="preserve"> - </w:t>
      </w:r>
      <w:r w:rsidR="004F7EBF">
        <w:rPr>
          <w:sz w:val="22"/>
          <w:szCs w:val="22"/>
        </w:rPr>
        <w:t xml:space="preserve">Honor Guard will wear the </w:t>
      </w:r>
      <w:r w:rsidR="00A1469C">
        <w:rPr>
          <w:sz w:val="22"/>
          <w:szCs w:val="22"/>
        </w:rPr>
        <w:t>MAROON</w:t>
      </w:r>
      <w:r w:rsidR="004F7EBF">
        <w:rPr>
          <w:sz w:val="22"/>
          <w:szCs w:val="22"/>
        </w:rPr>
        <w:t xml:space="preserve"> cord</w:t>
      </w:r>
    </w:p>
    <w:p w14:paraId="4DEE517B" w14:textId="77777777" w:rsidR="002A0786" w:rsidRPr="0065456C" w:rsidRDefault="002A0786" w:rsidP="002A0786">
      <w:pPr>
        <w:pStyle w:val="BodyText"/>
        <w:tabs>
          <w:tab w:val="left" w:pos="720"/>
        </w:tabs>
        <w:rPr>
          <w:szCs w:val="22"/>
        </w:rPr>
      </w:pPr>
    </w:p>
    <w:p w14:paraId="4AB8B3E0" w14:textId="77777777" w:rsidR="002A0786" w:rsidRDefault="002A0786" w:rsidP="002A0786">
      <w:pPr>
        <w:pStyle w:val="BodyText"/>
        <w:tabs>
          <w:tab w:val="left" w:pos="720"/>
        </w:tabs>
        <w:rPr>
          <w:sz w:val="22"/>
          <w:szCs w:val="22"/>
        </w:rPr>
      </w:pPr>
      <w:r w:rsidRPr="00787784">
        <w:rPr>
          <w:sz w:val="22"/>
          <w:szCs w:val="22"/>
        </w:rPr>
        <w:t xml:space="preserve">2.  </w:t>
      </w:r>
      <w:r w:rsidRPr="00C12767">
        <w:rPr>
          <w:b/>
          <w:sz w:val="22"/>
          <w:szCs w:val="22"/>
          <w:u w:val="single"/>
        </w:rPr>
        <w:t>SABER TEAM</w:t>
      </w:r>
      <w:r w:rsidRPr="00787784">
        <w:rPr>
          <w:sz w:val="22"/>
          <w:szCs w:val="22"/>
        </w:rPr>
        <w:t xml:space="preserve">.  This is a </w:t>
      </w:r>
      <w:r w:rsidRPr="00787784">
        <w:rPr>
          <w:sz w:val="22"/>
          <w:szCs w:val="22"/>
          <w:u w:val="single"/>
        </w:rPr>
        <w:t>very elite</w:t>
      </w:r>
      <w:r w:rsidRPr="00787784">
        <w:rPr>
          <w:sz w:val="22"/>
          <w:szCs w:val="22"/>
        </w:rPr>
        <w:t xml:space="preserve"> group of cadets who perform at school, community, and even private events.  Members of this team will be selected on neatness, appearance in uniform, and expertise in the team maneuvers.  If you feel you have what it takes to go above and beyond and you desire to wear the saber with pride, this is for you.  The number of members is limited.</w:t>
      </w:r>
    </w:p>
    <w:p w14:paraId="2AD96A33" w14:textId="77777777" w:rsidR="00A1469C" w:rsidRPr="00787784" w:rsidRDefault="0065456C" w:rsidP="00A1469C">
      <w:pPr>
        <w:pStyle w:val="BodyText"/>
        <w:tabs>
          <w:tab w:val="left" w:pos="720"/>
        </w:tabs>
        <w:rPr>
          <w:sz w:val="22"/>
          <w:szCs w:val="22"/>
        </w:rPr>
      </w:pPr>
      <w:r>
        <w:rPr>
          <w:sz w:val="22"/>
          <w:szCs w:val="22"/>
        </w:rPr>
        <w:t xml:space="preserve">Note:  Cord - </w:t>
      </w:r>
      <w:r w:rsidR="00A1469C">
        <w:rPr>
          <w:sz w:val="22"/>
          <w:szCs w:val="22"/>
        </w:rPr>
        <w:t>Saber Team will wear the YELLOW cord</w:t>
      </w:r>
    </w:p>
    <w:p w14:paraId="71CBE77D" w14:textId="77777777" w:rsidR="002A0786" w:rsidRPr="0065456C" w:rsidRDefault="002A0786" w:rsidP="002A0786">
      <w:pPr>
        <w:pStyle w:val="BodyText"/>
        <w:tabs>
          <w:tab w:val="left" w:pos="720"/>
        </w:tabs>
        <w:rPr>
          <w:szCs w:val="22"/>
        </w:rPr>
      </w:pPr>
    </w:p>
    <w:p w14:paraId="367C92C2" w14:textId="77777777" w:rsidR="002A0786" w:rsidRDefault="002A0786" w:rsidP="002A0786">
      <w:pPr>
        <w:pStyle w:val="BodyText"/>
        <w:tabs>
          <w:tab w:val="left" w:pos="720"/>
        </w:tabs>
        <w:rPr>
          <w:sz w:val="22"/>
          <w:szCs w:val="22"/>
          <w:u w:val="single"/>
        </w:rPr>
      </w:pPr>
      <w:r w:rsidRPr="00787784">
        <w:rPr>
          <w:sz w:val="22"/>
          <w:szCs w:val="22"/>
        </w:rPr>
        <w:t xml:space="preserve">3.  </w:t>
      </w:r>
      <w:r w:rsidRPr="00C12767">
        <w:rPr>
          <w:b/>
          <w:sz w:val="22"/>
          <w:szCs w:val="22"/>
          <w:u w:val="single"/>
        </w:rPr>
        <w:t>DRILL TEAMS</w:t>
      </w:r>
      <w:r w:rsidRPr="00787784">
        <w:rPr>
          <w:sz w:val="22"/>
          <w:szCs w:val="22"/>
        </w:rPr>
        <w:t xml:space="preserve">.  Much extra effort is required in this activity.  Here is a chance to “polish” the basic skill learned in Leadership Labs.  After school practice, learning the manual-of-arms, extreme concentration, complete compliance with the commands of the team commander, extra care of uniforms and personal grooming standards, a desire for public exhibition and recognition, and competition will limit this activity to the </w:t>
      </w:r>
      <w:r w:rsidRPr="00787784">
        <w:rPr>
          <w:sz w:val="22"/>
          <w:szCs w:val="22"/>
          <w:u w:val="single"/>
        </w:rPr>
        <w:t>top 15%</w:t>
      </w:r>
      <w:r w:rsidRPr="00787784">
        <w:rPr>
          <w:sz w:val="22"/>
          <w:szCs w:val="22"/>
        </w:rPr>
        <w:t xml:space="preserve"> of the cadet population.</w:t>
      </w:r>
      <w:r w:rsidR="00052261">
        <w:rPr>
          <w:sz w:val="22"/>
          <w:szCs w:val="22"/>
        </w:rPr>
        <w:t xml:space="preserve">  </w:t>
      </w:r>
      <w:proofErr w:type="spellStart"/>
      <w:r w:rsidR="00052261" w:rsidRPr="00052261">
        <w:rPr>
          <w:sz w:val="22"/>
          <w:szCs w:val="22"/>
          <w:u w:val="single"/>
        </w:rPr>
        <w:t>OPR</w:t>
      </w:r>
      <w:proofErr w:type="spellEnd"/>
      <w:r w:rsidR="00052261" w:rsidRPr="00052261">
        <w:rPr>
          <w:sz w:val="22"/>
          <w:szCs w:val="22"/>
          <w:u w:val="single"/>
        </w:rPr>
        <w:t>:  Drill Team Commander</w:t>
      </w:r>
    </w:p>
    <w:p w14:paraId="6416E920" w14:textId="77777777" w:rsidR="0065456C" w:rsidRPr="00787784" w:rsidRDefault="0065456C" w:rsidP="0065456C">
      <w:pPr>
        <w:pStyle w:val="BodyText"/>
        <w:tabs>
          <w:tab w:val="left" w:pos="720"/>
        </w:tabs>
        <w:rPr>
          <w:sz w:val="22"/>
          <w:szCs w:val="22"/>
        </w:rPr>
      </w:pPr>
      <w:r>
        <w:rPr>
          <w:sz w:val="22"/>
          <w:szCs w:val="22"/>
        </w:rPr>
        <w:t>Note:  Cord - Drill team cords are as follows: Regulation (armed &amp; unarmed) will wear the BLACK cord, Armed Exhibition will wear the RED cord, and Unarmed Exhibition will wear the GREEN cord.</w:t>
      </w:r>
    </w:p>
    <w:p w14:paraId="5DFA69DC" w14:textId="77777777" w:rsidR="0065456C" w:rsidRPr="0065456C" w:rsidRDefault="0065456C" w:rsidP="002A0786">
      <w:pPr>
        <w:pStyle w:val="BodyText"/>
        <w:tabs>
          <w:tab w:val="left" w:pos="720"/>
        </w:tabs>
        <w:rPr>
          <w:szCs w:val="22"/>
          <w:u w:val="single"/>
        </w:rPr>
      </w:pPr>
    </w:p>
    <w:p w14:paraId="6ABBF2B6" w14:textId="77777777" w:rsidR="002A0786" w:rsidRPr="00787784" w:rsidRDefault="002A0786" w:rsidP="002A0786">
      <w:pPr>
        <w:pStyle w:val="BodyText"/>
        <w:tabs>
          <w:tab w:val="left" w:pos="720"/>
        </w:tabs>
        <w:rPr>
          <w:sz w:val="22"/>
          <w:szCs w:val="22"/>
          <w:u w:val="single"/>
        </w:rPr>
      </w:pPr>
      <w:r w:rsidRPr="00787784">
        <w:rPr>
          <w:sz w:val="22"/>
          <w:szCs w:val="22"/>
        </w:rPr>
        <w:t xml:space="preserve">4.  </w:t>
      </w:r>
      <w:r w:rsidRPr="00C12767">
        <w:rPr>
          <w:b/>
          <w:sz w:val="22"/>
          <w:szCs w:val="22"/>
          <w:u w:val="single"/>
        </w:rPr>
        <w:t>ROCKET TEAM</w:t>
      </w:r>
      <w:r w:rsidRPr="00787784">
        <w:rPr>
          <w:sz w:val="22"/>
          <w:szCs w:val="22"/>
        </w:rPr>
        <w:t xml:space="preserve">.  If you enjoy building and launching model rockets during football games and after school, this is the activity for you.  </w:t>
      </w:r>
      <w:proofErr w:type="spellStart"/>
      <w:r w:rsidRPr="00787784">
        <w:rPr>
          <w:sz w:val="22"/>
          <w:szCs w:val="22"/>
          <w:u w:val="single"/>
        </w:rPr>
        <w:t>OPR</w:t>
      </w:r>
      <w:proofErr w:type="spellEnd"/>
      <w:r w:rsidRPr="00787784">
        <w:rPr>
          <w:sz w:val="22"/>
          <w:szCs w:val="22"/>
          <w:u w:val="single"/>
        </w:rPr>
        <w:t>: Corps B Squadron Commander.</w:t>
      </w:r>
    </w:p>
    <w:p w14:paraId="475B2F7F" w14:textId="77777777" w:rsidR="002A0786" w:rsidRPr="0065456C" w:rsidRDefault="002A0786" w:rsidP="002A0786">
      <w:pPr>
        <w:pStyle w:val="BodyText"/>
        <w:tabs>
          <w:tab w:val="left" w:pos="720"/>
        </w:tabs>
        <w:rPr>
          <w:szCs w:val="22"/>
          <w:u w:val="single"/>
        </w:rPr>
      </w:pPr>
    </w:p>
    <w:p w14:paraId="1039ECE3" w14:textId="77777777" w:rsidR="002A0786" w:rsidRPr="00787784" w:rsidRDefault="002A0786" w:rsidP="002A0786">
      <w:pPr>
        <w:pStyle w:val="BodyText"/>
        <w:tabs>
          <w:tab w:val="left" w:pos="720"/>
        </w:tabs>
        <w:rPr>
          <w:sz w:val="22"/>
          <w:szCs w:val="22"/>
        </w:rPr>
      </w:pPr>
      <w:r w:rsidRPr="00787784">
        <w:rPr>
          <w:sz w:val="22"/>
          <w:szCs w:val="22"/>
        </w:rPr>
        <w:t xml:space="preserve">5.  </w:t>
      </w:r>
      <w:r w:rsidR="0065456C" w:rsidRPr="00C12767">
        <w:rPr>
          <w:b/>
          <w:sz w:val="22"/>
          <w:szCs w:val="22"/>
          <w:u w:val="single"/>
        </w:rPr>
        <w:t>MARKSMANSHIP</w:t>
      </w:r>
      <w:r w:rsidRPr="00C12767">
        <w:rPr>
          <w:b/>
          <w:sz w:val="22"/>
          <w:szCs w:val="22"/>
          <w:u w:val="single"/>
        </w:rPr>
        <w:t xml:space="preserve"> </w:t>
      </w:r>
      <w:r w:rsidR="0065456C" w:rsidRPr="00C12767">
        <w:rPr>
          <w:b/>
          <w:sz w:val="22"/>
          <w:szCs w:val="22"/>
          <w:u w:val="single"/>
        </w:rPr>
        <w:t>TEAMS</w:t>
      </w:r>
      <w:r w:rsidRPr="00787784">
        <w:rPr>
          <w:sz w:val="22"/>
          <w:szCs w:val="22"/>
        </w:rPr>
        <w:t xml:space="preserve">.  </w:t>
      </w:r>
      <w:r w:rsidRPr="00787784">
        <w:rPr>
          <w:bCs/>
          <w:sz w:val="22"/>
          <w:szCs w:val="22"/>
        </w:rPr>
        <w:t>Marksmanship Emphasizes and Develops Special Qualities</w:t>
      </w:r>
      <w:r w:rsidRPr="00787784">
        <w:rPr>
          <w:sz w:val="22"/>
          <w:szCs w:val="22"/>
        </w:rPr>
        <w:t>: SAFETY IS THE 1</w:t>
      </w:r>
      <w:r w:rsidRPr="00787784">
        <w:rPr>
          <w:sz w:val="22"/>
          <w:szCs w:val="22"/>
          <w:vertAlign w:val="superscript"/>
        </w:rPr>
        <w:t>ST</w:t>
      </w:r>
      <w:r w:rsidRPr="00787784">
        <w:rPr>
          <w:sz w:val="22"/>
          <w:szCs w:val="22"/>
        </w:rPr>
        <w:t xml:space="preserve"> GOAL OF THE AIR RIFLE</w:t>
      </w:r>
      <w:r w:rsidR="0065456C">
        <w:rPr>
          <w:sz w:val="22"/>
          <w:szCs w:val="22"/>
        </w:rPr>
        <w:t xml:space="preserve"> AND ARCHERY</w:t>
      </w:r>
      <w:r w:rsidRPr="00787784">
        <w:rPr>
          <w:sz w:val="22"/>
          <w:szCs w:val="22"/>
        </w:rPr>
        <w:t xml:space="preserve"> PROGRAM</w:t>
      </w:r>
      <w:r w:rsidR="0065456C">
        <w:rPr>
          <w:sz w:val="22"/>
          <w:szCs w:val="22"/>
        </w:rPr>
        <w:t>S</w:t>
      </w:r>
      <w:r w:rsidRPr="00787784">
        <w:rPr>
          <w:sz w:val="22"/>
          <w:szCs w:val="22"/>
        </w:rPr>
        <w:t xml:space="preserve"> AND IS THE RESPONSIBILITY OF EACH</w:t>
      </w:r>
      <w:r w:rsidR="0065456C">
        <w:rPr>
          <w:sz w:val="22"/>
          <w:szCs w:val="22"/>
        </w:rPr>
        <w:t xml:space="preserve"> AND EVERY CADET INVOLVED IN THE</w:t>
      </w:r>
      <w:r w:rsidRPr="00787784">
        <w:rPr>
          <w:sz w:val="22"/>
          <w:szCs w:val="22"/>
        </w:rPr>
        <w:t>S</w:t>
      </w:r>
      <w:r w:rsidR="0065456C">
        <w:rPr>
          <w:sz w:val="22"/>
          <w:szCs w:val="22"/>
        </w:rPr>
        <w:t>E</w:t>
      </w:r>
      <w:r w:rsidR="00914A75">
        <w:rPr>
          <w:sz w:val="22"/>
          <w:szCs w:val="22"/>
        </w:rPr>
        <w:t xml:space="preserve"> ACTIVITIES</w:t>
      </w:r>
      <w:r w:rsidRPr="00787784">
        <w:rPr>
          <w:sz w:val="22"/>
          <w:szCs w:val="22"/>
        </w:rPr>
        <w:t xml:space="preserve">.  EVERY CADET MUST PASS A CLOSED BOOK SAFETY TEST WITH A PASSING GRADE OF 100%, HAVE A </w:t>
      </w:r>
      <w:r w:rsidR="00914A75">
        <w:rPr>
          <w:sz w:val="22"/>
          <w:szCs w:val="22"/>
        </w:rPr>
        <w:t xml:space="preserve">SIGNED </w:t>
      </w:r>
      <w:r w:rsidRPr="00787784">
        <w:rPr>
          <w:sz w:val="22"/>
          <w:szCs w:val="22"/>
        </w:rPr>
        <w:t>PARENT PERMISSION FORM ON FILE, AND RECEIVE A RANGE SAFETY BRIEFING AND RIFLE</w:t>
      </w:r>
      <w:r w:rsidR="00914A75">
        <w:rPr>
          <w:sz w:val="22"/>
          <w:szCs w:val="22"/>
        </w:rPr>
        <w:t>/BOW</w:t>
      </w:r>
      <w:r w:rsidRPr="00787784">
        <w:rPr>
          <w:sz w:val="22"/>
          <w:szCs w:val="22"/>
        </w:rPr>
        <w:t xml:space="preserve"> HANDLING PROC</w:t>
      </w:r>
      <w:r w:rsidR="00914A75">
        <w:rPr>
          <w:sz w:val="22"/>
          <w:szCs w:val="22"/>
        </w:rPr>
        <w:t>EDURES BEFORE TAKING PART IN THE</w:t>
      </w:r>
      <w:r w:rsidRPr="00787784">
        <w:rPr>
          <w:sz w:val="22"/>
          <w:szCs w:val="22"/>
        </w:rPr>
        <w:t>S</w:t>
      </w:r>
      <w:r w:rsidR="00914A75">
        <w:rPr>
          <w:sz w:val="22"/>
          <w:szCs w:val="22"/>
        </w:rPr>
        <w:t>E</w:t>
      </w:r>
      <w:r w:rsidRPr="00787784">
        <w:rPr>
          <w:sz w:val="22"/>
          <w:szCs w:val="22"/>
        </w:rPr>
        <w:t xml:space="preserve"> TEAM EVENT</w:t>
      </w:r>
      <w:r w:rsidR="00914A75">
        <w:rPr>
          <w:sz w:val="22"/>
          <w:szCs w:val="22"/>
        </w:rPr>
        <w:t>S</w:t>
      </w:r>
      <w:r w:rsidRPr="00787784">
        <w:rPr>
          <w:sz w:val="22"/>
          <w:szCs w:val="22"/>
        </w:rPr>
        <w:t>.</w:t>
      </w:r>
    </w:p>
    <w:p w14:paraId="19417A76" w14:textId="77777777" w:rsidR="002A0786" w:rsidRPr="0065456C" w:rsidRDefault="002A0786" w:rsidP="002A0786">
      <w:pPr>
        <w:pStyle w:val="BodyText"/>
        <w:tabs>
          <w:tab w:val="left" w:pos="720"/>
        </w:tabs>
        <w:rPr>
          <w:szCs w:val="22"/>
        </w:rPr>
      </w:pPr>
    </w:p>
    <w:p w14:paraId="0003CAFA" w14:textId="77777777" w:rsidR="002A0786" w:rsidRPr="00787784" w:rsidRDefault="002A0786" w:rsidP="002A0786">
      <w:pPr>
        <w:pStyle w:val="BodyText"/>
        <w:tabs>
          <w:tab w:val="left" w:pos="770"/>
        </w:tabs>
        <w:ind w:left="550"/>
        <w:rPr>
          <w:sz w:val="22"/>
          <w:szCs w:val="22"/>
        </w:rPr>
      </w:pPr>
      <w:r w:rsidRPr="00787784">
        <w:rPr>
          <w:sz w:val="22"/>
          <w:szCs w:val="22"/>
        </w:rPr>
        <w:t>a. One of the most important benefits of participating in the sport of marksmanship is that it develops certain skills and attributes in its participants that can help them perform better in school and in life.  Skills or attributes that are enhanced by the marksmanship experience include:</w:t>
      </w:r>
    </w:p>
    <w:p w14:paraId="2C8E7E96" w14:textId="77777777" w:rsidR="002A0786" w:rsidRPr="00914A75" w:rsidRDefault="002A0786" w:rsidP="002A0786">
      <w:pPr>
        <w:pStyle w:val="BodyText"/>
        <w:tabs>
          <w:tab w:val="left" w:pos="720"/>
        </w:tabs>
        <w:ind w:left="550"/>
        <w:rPr>
          <w:szCs w:val="22"/>
        </w:rPr>
      </w:pPr>
    </w:p>
    <w:p w14:paraId="719B08F2" w14:textId="77777777" w:rsidR="002A0786" w:rsidRPr="00787784" w:rsidRDefault="002A0786" w:rsidP="00AB1855">
      <w:pPr>
        <w:pStyle w:val="BodyText"/>
        <w:numPr>
          <w:ilvl w:val="1"/>
          <w:numId w:val="15"/>
        </w:numPr>
        <w:tabs>
          <w:tab w:val="clear" w:pos="1440"/>
          <w:tab w:val="left" w:pos="720"/>
          <w:tab w:val="num" w:pos="1100"/>
        </w:tabs>
        <w:ind w:left="550" w:firstLine="0"/>
        <w:rPr>
          <w:sz w:val="22"/>
          <w:szCs w:val="22"/>
        </w:rPr>
      </w:pPr>
      <w:r w:rsidRPr="00787784">
        <w:rPr>
          <w:bCs/>
          <w:sz w:val="22"/>
          <w:szCs w:val="22"/>
        </w:rPr>
        <w:lastRenderedPageBreak/>
        <w:t>Control</w:t>
      </w:r>
      <w:r w:rsidRPr="00787784">
        <w:rPr>
          <w:sz w:val="22"/>
          <w:szCs w:val="22"/>
        </w:rPr>
        <w:t>.  The target shooter must learn to apply physical, mental and emotional control to be able to consistently fire accurate shots.</w:t>
      </w:r>
    </w:p>
    <w:p w14:paraId="63B32C60" w14:textId="77777777" w:rsidR="002A0786" w:rsidRPr="00787784" w:rsidRDefault="002A0786" w:rsidP="00AB1855">
      <w:pPr>
        <w:pStyle w:val="BodyText"/>
        <w:numPr>
          <w:ilvl w:val="1"/>
          <w:numId w:val="15"/>
        </w:numPr>
        <w:tabs>
          <w:tab w:val="clear" w:pos="1440"/>
          <w:tab w:val="left" w:pos="720"/>
          <w:tab w:val="num" w:pos="1100"/>
        </w:tabs>
        <w:ind w:left="550" w:firstLine="0"/>
        <w:rPr>
          <w:sz w:val="22"/>
          <w:szCs w:val="22"/>
        </w:rPr>
      </w:pPr>
      <w:r w:rsidRPr="00787784">
        <w:rPr>
          <w:bCs/>
          <w:sz w:val="22"/>
          <w:szCs w:val="22"/>
        </w:rPr>
        <w:t>Discipline</w:t>
      </w:r>
      <w:r w:rsidRPr="00787784">
        <w:rPr>
          <w:sz w:val="22"/>
          <w:szCs w:val="22"/>
        </w:rPr>
        <w:t>.  A high level of personal discipline is necessary in order to always handle guns safely and to perform the practice necessary to develop the skills required for success in this sport.</w:t>
      </w:r>
    </w:p>
    <w:p w14:paraId="6BBA5C3A" w14:textId="77777777" w:rsidR="002A0786" w:rsidRPr="00914A75" w:rsidRDefault="002A0786" w:rsidP="002A0786">
      <w:pPr>
        <w:pStyle w:val="BodyText"/>
        <w:tabs>
          <w:tab w:val="left" w:pos="720"/>
        </w:tabs>
        <w:rPr>
          <w:szCs w:val="22"/>
        </w:rPr>
      </w:pPr>
    </w:p>
    <w:p w14:paraId="677118DA" w14:textId="77777777" w:rsidR="002A0786" w:rsidRPr="00787784" w:rsidRDefault="002A0786" w:rsidP="00AB1855">
      <w:pPr>
        <w:pStyle w:val="BodyText"/>
        <w:numPr>
          <w:ilvl w:val="1"/>
          <w:numId w:val="15"/>
        </w:numPr>
        <w:tabs>
          <w:tab w:val="clear" w:pos="1440"/>
          <w:tab w:val="left" w:pos="720"/>
          <w:tab w:val="num" w:pos="1100"/>
        </w:tabs>
        <w:ind w:left="550" w:firstLine="0"/>
        <w:rPr>
          <w:sz w:val="22"/>
          <w:szCs w:val="22"/>
        </w:rPr>
      </w:pPr>
      <w:r w:rsidRPr="00787784">
        <w:rPr>
          <w:bCs/>
          <w:sz w:val="22"/>
          <w:szCs w:val="22"/>
        </w:rPr>
        <w:t>Concentration</w:t>
      </w:r>
      <w:r w:rsidRPr="00787784">
        <w:rPr>
          <w:sz w:val="22"/>
          <w:szCs w:val="22"/>
        </w:rPr>
        <w:t>.  Target shooting in an intensely mental activity where participants develop the ability to concentrate and focus their attention on real performance factors.  The improved concentration skills of shooters typically transfers to doing better work in school.</w:t>
      </w:r>
    </w:p>
    <w:p w14:paraId="78D33FBB" w14:textId="77777777" w:rsidR="002A0786" w:rsidRPr="00787784" w:rsidRDefault="002A0786" w:rsidP="002A0786">
      <w:pPr>
        <w:pStyle w:val="BodyText"/>
        <w:tabs>
          <w:tab w:val="left" w:pos="720"/>
        </w:tabs>
        <w:rPr>
          <w:sz w:val="22"/>
          <w:szCs w:val="22"/>
        </w:rPr>
      </w:pPr>
    </w:p>
    <w:p w14:paraId="5B40CF49" w14:textId="77777777" w:rsidR="002A0786" w:rsidRPr="00787784" w:rsidRDefault="002A0786" w:rsidP="002A0786">
      <w:pPr>
        <w:pStyle w:val="BodyText"/>
        <w:tabs>
          <w:tab w:val="num" w:pos="550"/>
          <w:tab w:val="left" w:pos="720"/>
        </w:tabs>
        <w:ind w:left="550"/>
        <w:rPr>
          <w:sz w:val="22"/>
          <w:szCs w:val="22"/>
          <w:u w:val="single"/>
        </w:rPr>
      </w:pPr>
      <w:r w:rsidRPr="00787784">
        <w:rPr>
          <w:sz w:val="22"/>
          <w:szCs w:val="22"/>
        </w:rPr>
        <w:t xml:space="preserve">e. </w:t>
      </w:r>
      <w:r w:rsidRPr="00787784">
        <w:rPr>
          <w:bCs/>
          <w:sz w:val="22"/>
          <w:szCs w:val="22"/>
        </w:rPr>
        <w:t>Extreme Precision</w:t>
      </w:r>
      <w:r w:rsidRPr="00787784">
        <w:rPr>
          <w:sz w:val="22"/>
          <w:szCs w:val="22"/>
        </w:rPr>
        <w:t xml:space="preserve">.  The target used for air rifle target shooting has a ten ring that is really just a minute “dot.”  To score the maximum often points on a single shot on this 10 meter target, the firer’s shot must hit or touch this dot that is only one-half millimeter in diameter.  The effort to achieve such precision on a consistent, shot-after-shot basis yields the positive benefits of control, discipline and concentration.    </w:t>
      </w:r>
      <w:proofErr w:type="spellStart"/>
      <w:r w:rsidRPr="00787784">
        <w:rPr>
          <w:sz w:val="22"/>
          <w:szCs w:val="22"/>
          <w:u w:val="single"/>
        </w:rPr>
        <w:t>OPR</w:t>
      </w:r>
      <w:proofErr w:type="spellEnd"/>
      <w:r w:rsidRPr="00787784">
        <w:rPr>
          <w:sz w:val="22"/>
          <w:szCs w:val="22"/>
          <w:u w:val="single"/>
        </w:rPr>
        <w:t>: Corps Vice Commander</w:t>
      </w:r>
    </w:p>
    <w:p w14:paraId="605D0227" w14:textId="77777777" w:rsidR="002A0786" w:rsidRPr="00787784" w:rsidRDefault="002A0786" w:rsidP="002A0786">
      <w:pPr>
        <w:pStyle w:val="BodyText"/>
        <w:tabs>
          <w:tab w:val="left" w:pos="720"/>
        </w:tabs>
        <w:ind w:left="550"/>
        <w:rPr>
          <w:sz w:val="22"/>
          <w:szCs w:val="22"/>
        </w:rPr>
      </w:pPr>
    </w:p>
    <w:p w14:paraId="6B287BD1" w14:textId="77777777" w:rsidR="002A0786" w:rsidRPr="00052261" w:rsidRDefault="002A0786" w:rsidP="002A0786">
      <w:pPr>
        <w:pStyle w:val="BodyText"/>
        <w:tabs>
          <w:tab w:val="left" w:pos="720"/>
        </w:tabs>
        <w:rPr>
          <w:sz w:val="22"/>
          <w:szCs w:val="22"/>
          <w:u w:val="single"/>
        </w:rPr>
      </w:pPr>
      <w:r w:rsidRPr="00273F2A">
        <w:rPr>
          <w:sz w:val="22"/>
          <w:szCs w:val="22"/>
          <w:u w:val="single"/>
        </w:rPr>
        <w:t>6.</w:t>
      </w:r>
      <w:r w:rsidRPr="00787784">
        <w:rPr>
          <w:sz w:val="22"/>
          <w:szCs w:val="22"/>
          <w:u w:val="single"/>
        </w:rPr>
        <w:t xml:space="preserve"> </w:t>
      </w:r>
      <w:r w:rsidR="00052261" w:rsidRPr="00C12767">
        <w:rPr>
          <w:b/>
          <w:sz w:val="22"/>
          <w:szCs w:val="22"/>
          <w:u w:val="single"/>
        </w:rPr>
        <w:t>MENTORSHIP PROGRAM</w:t>
      </w:r>
      <w:r w:rsidRPr="00787784">
        <w:rPr>
          <w:sz w:val="22"/>
          <w:szCs w:val="22"/>
        </w:rPr>
        <w:t xml:space="preserve">.  </w:t>
      </w:r>
      <w:r w:rsidR="00052261">
        <w:rPr>
          <w:sz w:val="22"/>
          <w:szCs w:val="22"/>
        </w:rPr>
        <w:t>The cadet mentorship program is designed to enhance academic performance in all subject areas and to help cadets integrate into the FL-33</w:t>
      </w:r>
      <w:r w:rsidR="00052261" w:rsidRPr="00052261">
        <w:rPr>
          <w:sz w:val="22"/>
          <w:szCs w:val="22"/>
          <w:vertAlign w:val="superscript"/>
        </w:rPr>
        <w:t>rd</w:t>
      </w:r>
      <w:r w:rsidR="00052261">
        <w:rPr>
          <w:sz w:val="22"/>
          <w:szCs w:val="22"/>
        </w:rPr>
        <w:t>, Niceville High School and the community.  It is comprised of peer tutors and mentors.</w:t>
      </w:r>
      <w:r w:rsidRPr="00787784">
        <w:rPr>
          <w:sz w:val="22"/>
          <w:szCs w:val="22"/>
        </w:rPr>
        <w:t xml:space="preserve">  </w:t>
      </w:r>
      <w:proofErr w:type="spellStart"/>
      <w:r w:rsidRPr="00052261">
        <w:rPr>
          <w:sz w:val="22"/>
          <w:szCs w:val="22"/>
          <w:u w:val="single"/>
        </w:rPr>
        <w:t>OPR</w:t>
      </w:r>
      <w:proofErr w:type="spellEnd"/>
      <w:r w:rsidRPr="00052261">
        <w:rPr>
          <w:sz w:val="22"/>
          <w:szCs w:val="22"/>
          <w:u w:val="single"/>
        </w:rPr>
        <w:t xml:space="preserve">: </w:t>
      </w:r>
      <w:r w:rsidR="00052261" w:rsidRPr="00052261">
        <w:rPr>
          <w:sz w:val="22"/>
          <w:szCs w:val="22"/>
          <w:u w:val="single"/>
        </w:rPr>
        <w:t>Senior Enlisted Advisor (SEA)</w:t>
      </w:r>
    </w:p>
    <w:p w14:paraId="0B22DF1D" w14:textId="77777777" w:rsidR="00052261" w:rsidRPr="00787784" w:rsidRDefault="00052261" w:rsidP="002A0786">
      <w:pPr>
        <w:pStyle w:val="BodyText"/>
        <w:tabs>
          <w:tab w:val="left" w:pos="720"/>
        </w:tabs>
        <w:rPr>
          <w:sz w:val="22"/>
          <w:szCs w:val="22"/>
          <w:u w:val="single"/>
        </w:rPr>
      </w:pPr>
    </w:p>
    <w:p w14:paraId="53D61B73" w14:textId="77777777" w:rsidR="002A0786" w:rsidRDefault="002A0786" w:rsidP="002A0786">
      <w:pPr>
        <w:pStyle w:val="BodyText"/>
        <w:tabs>
          <w:tab w:val="left" w:pos="720"/>
        </w:tabs>
        <w:rPr>
          <w:sz w:val="22"/>
          <w:szCs w:val="22"/>
        </w:rPr>
      </w:pPr>
      <w:r w:rsidRPr="00273F2A">
        <w:rPr>
          <w:sz w:val="22"/>
          <w:szCs w:val="22"/>
          <w:u w:val="single"/>
        </w:rPr>
        <w:t xml:space="preserve">7. </w:t>
      </w:r>
      <w:r w:rsidR="00052261" w:rsidRPr="00C12767">
        <w:rPr>
          <w:b/>
          <w:sz w:val="22"/>
          <w:szCs w:val="22"/>
          <w:u w:val="single"/>
        </w:rPr>
        <w:t>AERONAUTICS TEAM</w:t>
      </w:r>
      <w:r>
        <w:rPr>
          <w:sz w:val="22"/>
          <w:szCs w:val="22"/>
        </w:rPr>
        <w:t xml:space="preserve">.  The quad-copter team will learn precision flying of an unmanned aerial vehicle and how to use the video and still camera to support cadet corps and school activities.  The cadets will share flight time to hone their skills in preparation for certification.  Only certified cadets will operate the quad-copter at corps and school functions.  </w:t>
      </w:r>
    </w:p>
    <w:p w14:paraId="57E7E24B" w14:textId="77777777" w:rsidR="002A0786" w:rsidRDefault="002A0786" w:rsidP="002A0786">
      <w:pPr>
        <w:pStyle w:val="BodyText"/>
        <w:tabs>
          <w:tab w:val="left" w:pos="720"/>
        </w:tabs>
        <w:rPr>
          <w:sz w:val="22"/>
          <w:szCs w:val="22"/>
        </w:rPr>
      </w:pPr>
    </w:p>
    <w:p w14:paraId="75E13714" w14:textId="77777777" w:rsidR="002A0786" w:rsidRPr="00787784" w:rsidRDefault="002A0786" w:rsidP="002A0786">
      <w:pPr>
        <w:pStyle w:val="BodyText"/>
        <w:tabs>
          <w:tab w:val="left" w:pos="720"/>
        </w:tabs>
        <w:rPr>
          <w:sz w:val="22"/>
          <w:szCs w:val="22"/>
        </w:rPr>
      </w:pPr>
      <w:r w:rsidRPr="00273F2A">
        <w:rPr>
          <w:sz w:val="22"/>
          <w:szCs w:val="22"/>
          <w:u w:val="single"/>
        </w:rPr>
        <w:t>8.</w:t>
      </w:r>
      <w:r>
        <w:rPr>
          <w:sz w:val="22"/>
          <w:szCs w:val="22"/>
          <w:u w:val="single"/>
        </w:rPr>
        <w:t xml:space="preserve"> </w:t>
      </w:r>
      <w:r w:rsidRPr="00C12767">
        <w:rPr>
          <w:b/>
          <w:sz w:val="22"/>
          <w:szCs w:val="22"/>
          <w:u w:val="single"/>
        </w:rPr>
        <w:t>AWARENESS PRESENTATION TEAM</w:t>
      </w:r>
      <w:r w:rsidRPr="00787784">
        <w:rPr>
          <w:sz w:val="22"/>
          <w:szCs w:val="22"/>
          <w:u w:val="single"/>
        </w:rPr>
        <w:t>*.</w:t>
      </w:r>
      <w:r w:rsidRPr="00787784">
        <w:rPr>
          <w:sz w:val="22"/>
          <w:szCs w:val="22"/>
        </w:rPr>
        <w:t xml:space="preserve">  The awareness presentation team is comprised of cadet volunteer</w:t>
      </w:r>
      <w:r>
        <w:rPr>
          <w:sz w:val="22"/>
          <w:szCs w:val="22"/>
        </w:rPr>
        <w:t xml:space="preserve">s, selected by the </w:t>
      </w:r>
      <w:proofErr w:type="spellStart"/>
      <w:r>
        <w:rPr>
          <w:sz w:val="22"/>
          <w:szCs w:val="22"/>
        </w:rPr>
        <w:t>SASI</w:t>
      </w:r>
      <w:proofErr w:type="spellEnd"/>
      <w:r>
        <w:rPr>
          <w:sz w:val="22"/>
          <w:szCs w:val="22"/>
        </w:rPr>
        <w:t xml:space="preserve"> and </w:t>
      </w:r>
      <w:proofErr w:type="spellStart"/>
      <w:r>
        <w:rPr>
          <w:sz w:val="22"/>
          <w:szCs w:val="22"/>
        </w:rPr>
        <w:t>ASI</w:t>
      </w:r>
      <w:proofErr w:type="spellEnd"/>
      <w:r w:rsidRPr="00787784">
        <w:rPr>
          <w:sz w:val="22"/>
          <w:szCs w:val="22"/>
        </w:rPr>
        <w:t xml:space="preserve">, empowered to develop briefings or skits for the presentation to the local middle and elementary schools students.  The presentations provide discussion opportunities for the young students making decisions toward the Absentness of subjects often influence by peer pressure such as: smoking, alcohol, drugs, and adolescence sex.  The team is comprised of freshman through senior cadets.  The team could be selected to make a presentation at Headquarters JROTC at Maxwell AFB, Alabama.  </w:t>
      </w:r>
      <w:proofErr w:type="spellStart"/>
      <w:r w:rsidRPr="00787784">
        <w:rPr>
          <w:sz w:val="22"/>
          <w:szCs w:val="22"/>
          <w:u w:val="single"/>
        </w:rPr>
        <w:t>OPR</w:t>
      </w:r>
      <w:proofErr w:type="spellEnd"/>
      <w:r w:rsidRPr="00787784">
        <w:rPr>
          <w:sz w:val="22"/>
          <w:szCs w:val="22"/>
          <w:u w:val="single"/>
        </w:rPr>
        <w:t>: Corps Vice Commander</w:t>
      </w:r>
      <w:r w:rsidRPr="00787784">
        <w:rPr>
          <w:sz w:val="22"/>
          <w:szCs w:val="22"/>
        </w:rPr>
        <w:t xml:space="preserve"> </w:t>
      </w:r>
    </w:p>
    <w:p w14:paraId="5C0AE051" w14:textId="77777777" w:rsidR="002A0786" w:rsidRPr="00787784" w:rsidRDefault="002A0786" w:rsidP="002A0786">
      <w:pPr>
        <w:pStyle w:val="BodyText"/>
        <w:tabs>
          <w:tab w:val="left" w:pos="720"/>
        </w:tabs>
        <w:rPr>
          <w:sz w:val="22"/>
          <w:szCs w:val="22"/>
        </w:rPr>
      </w:pPr>
    </w:p>
    <w:p w14:paraId="284C6C8D" w14:textId="77777777" w:rsidR="002A0786" w:rsidRPr="00787784" w:rsidRDefault="002A0786" w:rsidP="002A0786">
      <w:pPr>
        <w:pStyle w:val="BodyText"/>
        <w:tabs>
          <w:tab w:val="left" w:pos="720"/>
        </w:tabs>
        <w:rPr>
          <w:sz w:val="22"/>
          <w:szCs w:val="22"/>
        </w:rPr>
      </w:pPr>
      <w:r w:rsidRPr="00273F2A">
        <w:rPr>
          <w:sz w:val="22"/>
          <w:szCs w:val="22"/>
          <w:u w:val="single"/>
        </w:rPr>
        <w:t>9.</w:t>
      </w:r>
      <w:r w:rsidRPr="00787784">
        <w:rPr>
          <w:sz w:val="22"/>
          <w:szCs w:val="22"/>
        </w:rPr>
        <w:t xml:space="preserve">  </w:t>
      </w:r>
      <w:r w:rsidRPr="00C12767">
        <w:rPr>
          <w:b/>
          <w:sz w:val="22"/>
          <w:szCs w:val="22"/>
          <w:u w:val="single"/>
        </w:rPr>
        <w:t>KITTY HAWK AIR SOCIETY</w:t>
      </w:r>
      <w:r w:rsidRPr="00787784">
        <w:rPr>
          <w:sz w:val="22"/>
          <w:szCs w:val="22"/>
        </w:rPr>
        <w:t xml:space="preserve">.  The Kitty Hawk Air Society promotes higher academic standards among cadets, is of service to the community, promotes self-confidence and initiative, develops leadership abilities, and encourages academic excellence and continued educational development in the post high school years.  All AFJROTC cadets are considered for an invitation to join this honor society.  An invitation to join will be extended only to those cadets of good standing who have a minimum academic grade average of an “A” (4.0) in AFJROTC, and an overall “B” (3.0) grade point average on the school’s honor roll, and no failing grades.  The </w:t>
      </w:r>
      <w:r>
        <w:rPr>
          <w:sz w:val="22"/>
          <w:szCs w:val="22"/>
        </w:rPr>
        <w:t>C</w:t>
      </w:r>
      <w:r w:rsidRPr="00787784">
        <w:rPr>
          <w:sz w:val="22"/>
          <w:szCs w:val="22"/>
        </w:rPr>
        <w:t>orps conduct</w:t>
      </w:r>
      <w:r>
        <w:rPr>
          <w:sz w:val="22"/>
          <w:szCs w:val="22"/>
        </w:rPr>
        <w:t>s</w:t>
      </w:r>
      <w:r w:rsidRPr="00787784">
        <w:rPr>
          <w:sz w:val="22"/>
          <w:szCs w:val="22"/>
        </w:rPr>
        <w:t xml:space="preserve"> an induction ceremony each year for our new inductees into the Kitty Hawk Air Society.  </w:t>
      </w:r>
      <w:proofErr w:type="spellStart"/>
      <w:r w:rsidRPr="00787784">
        <w:rPr>
          <w:sz w:val="22"/>
          <w:szCs w:val="22"/>
          <w:u w:val="single"/>
        </w:rPr>
        <w:t>OPR</w:t>
      </w:r>
      <w:proofErr w:type="spellEnd"/>
      <w:r w:rsidRPr="00787784">
        <w:rPr>
          <w:sz w:val="22"/>
          <w:szCs w:val="22"/>
          <w:u w:val="single"/>
        </w:rPr>
        <w:t>: Corps Commander</w:t>
      </w:r>
    </w:p>
    <w:p w14:paraId="16ED30FF" w14:textId="77777777" w:rsidR="002A0786" w:rsidRPr="00787784" w:rsidRDefault="002A0786" w:rsidP="002A0786">
      <w:pPr>
        <w:pStyle w:val="BodyText"/>
        <w:tabs>
          <w:tab w:val="left" w:pos="720"/>
        </w:tabs>
        <w:ind w:hanging="2160"/>
        <w:rPr>
          <w:sz w:val="22"/>
          <w:szCs w:val="22"/>
        </w:rPr>
      </w:pPr>
    </w:p>
    <w:p w14:paraId="247D5CF6" w14:textId="77777777" w:rsidR="002A0786" w:rsidRPr="00787784" w:rsidRDefault="002A0786" w:rsidP="002A0786">
      <w:pPr>
        <w:pStyle w:val="BodyText"/>
        <w:tabs>
          <w:tab w:val="left" w:pos="720"/>
        </w:tabs>
        <w:rPr>
          <w:sz w:val="22"/>
          <w:szCs w:val="22"/>
        </w:rPr>
      </w:pPr>
      <w:r w:rsidRPr="00787784">
        <w:rPr>
          <w:sz w:val="22"/>
          <w:szCs w:val="22"/>
        </w:rPr>
        <w:t xml:space="preserve">Each of these activities will be </w:t>
      </w:r>
      <w:proofErr w:type="spellStart"/>
      <w:r w:rsidRPr="00787784">
        <w:rPr>
          <w:sz w:val="22"/>
          <w:szCs w:val="22"/>
        </w:rPr>
        <w:t>lead</w:t>
      </w:r>
      <w:proofErr w:type="spellEnd"/>
      <w:r w:rsidRPr="00787784">
        <w:rPr>
          <w:sz w:val="22"/>
          <w:szCs w:val="22"/>
        </w:rPr>
        <w:t xml:space="preserve"> by a cadet who will report the activities of the club to the Public Affairs Officer so he/she can have </w:t>
      </w:r>
      <w:r w:rsidRPr="00787784">
        <w:rPr>
          <w:sz w:val="22"/>
          <w:szCs w:val="22"/>
        </w:rPr>
        <w:lastRenderedPageBreak/>
        <w:t>their status included in the both the JROTC newspaper as well as the NHS school newspaper/letter.</w:t>
      </w:r>
    </w:p>
    <w:p w14:paraId="7864174A" w14:textId="77777777" w:rsidR="002A0786" w:rsidRPr="00914A75" w:rsidRDefault="002A0786" w:rsidP="002A0786">
      <w:pPr>
        <w:pStyle w:val="BodyText"/>
        <w:tabs>
          <w:tab w:val="left" w:pos="720"/>
        </w:tabs>
        <w:rPr>
          <w:szCs w:val="22"/>
        </w:rPr>
      </w:pPr>
    </w:p>
    <w:p w14:paraId="32DE6E7D" w14:textId="77777777" w:rsidR="002A0786" w:rsidRPr="00787784" w:rsidRDefault="002A0786" w:rsidP="002A0786">
      <w:pPr>
        <w:pStyle w:val="BodyText"/>
        <w:tabs>
          <w:tab w:val="left" w:pos="720"/>
        </w:tabs>
        <w:rPr>
          <w:sz w:val="22"/>
          <w:szCs w:val="22"/>
        </w:rPr>
      </w:pPr>
      <w:r w:rsidRPr="00787784">
        <w:rPr>
          <w:sz w:val="22"/>
          <w:szCs w:val="22"/>
        </w:rPr>
        <w:t>It must be understood that none of the above activities are for “list riders”, i.e. sign up but don’t attend.  If you plan to sign up for an activity, plan to get involved.  Don’t just sign up and ride the list so you can say you are a member of a particular activity.  If this is the case your name will be removed from it.</w:t>
      </w:r>
    </w:p>
    <w:p w14:paraId="1A418DF3" w14:textId="77777777" w:rsidR="002A0786" w:rsidRPr="00914A75" w:rsidRDefault="002A0786" w:rsidP="002A0786">
      <w:pPr>
        <w:pStyle w:val="BodyText"/>
        <w:tabs>
          <w:tab w:val="left" w:pos="720"/>
        </w:tabs>
        <w:ind w:hanging="2160"/>
        <w:rPr>
          <w:szCs w:val="22"/>
        </w:rPr>
      </w:pPr>
    </w:p>
    <w:p w14:paraId="5FEF6344" w14:textId="77777777" w:rsidR="002A0786" w:rsidRPr="00787784" w:rsidRDefault="002A0786" w:rsidP="002A0786">
      <w:pPr>
        <w:pStyle w:val="BodyText"/>
        <w:tabs>
          <w:tab w:val="left" w:pos="720"/>
        </w:tabs>
        <w:rPr>
          <w:sz w:val="22"/>
          <w:szCs w:val="22"/>
        </w:rPr>
      </w:pPr>
      <w:r w:rsidRPr="00787784">
        <w:rPr>
          <w:sz w:val="22"/>
          <w:szCs w:val="22"/>
        </w:rPr>
        <w:t>Cadets may join more than one club as long as the activities of one do   not interfere with their school work/grades or with the operation of the other activity.</w:t>
      </w:r>
    </w:p>
    <w:p w14:paraId="7DC0062F" w14:textId="77777777" w:rsidR="002A0786" w:rsidRPr="00914A75" w:rsidRDefault="002A0786" w:rsidP="002A0786">
      <w:pPr>
        <w:pStyle w:val="BodyText"/>
        <w:tabs>
          <w:tab w:val="left" w:pos="720"/>
        </w:tabs>
        <w:ind w:hanging="2160"/>
        <w:rPr>
          <w:szCs w:val="22"/>
          <w:u w:val="single"/>
        </w:rPr>
      </w:pPr>
    </w:p>
    <w:p w14:paraId="4ABA3B26" w14:textId="77777777" w:rsidR="002A0786" w:rsidRDefault="002A0786" w:rsidP="002A0786">
      <w:pPr>
        <w:pStyle w:val="BodyText"/>
        <w:tabs>
          <w:tab w:val="left" w:pos="720"/>
        </w:tabs>
        <w:ind w:left="-110"/>
        <w:rPr>
          <w:sz w:val="22"/>
          <w:szCs w:val="22"/>
        </w:rPr>
      </w:pPr>
      <w:r>
        <w:rPr>
          <w:sz w:val="22"/>
          <w:szCs w:val="22"/>
          <w:u w:val="single"/>
        </w:rPr>
        <w:t xml:space="preserve">10. </w:t>
      </w:r>
      <w:r w:rsidRPr="00C12767">
        <w:rPr>
          <w:b/>
          <w:sz w:val="22"/>
          <w:szCs w:val="22"/>
          <w:u w:val="single"/>
        </w:rPr>
        <w:t>Curriculum In Action</w:t>
      </w:r>
      <w:r>
        <w:rPr>
          <w:sz w:val="22"/>
          <w:szCs w:val="22"/>
        </w:rPr>
        <w:t>:</w:t>
      </w:r>
      <w:r w:rsidRPr="00787784">
        <w:rPr>
          <w:sz w:val="22"/>
          <w:szCs w:val="22"/>
        </w:rPr>
        <w:t xml:space="preserve">  Field trips are an important, interesting, and educational, aspect of the Aerospace Science program.  In the past, we have visited the Eglin Special Operations Unit, Hurlburt Special Ops Command, 53rd Wing, 33rd Fighter Wing, Climatic Laboratory, </w:t>
      </w:r>
      <w:smartTag w:uri="urn:schemas-microsoft-com:office:smarttags" w:element="PlaceName">
        <w:r w:rsidRPr="00787784">
          <w:rPr>
            <w:sz w:val="22"/>
            <w:szCs w:val="22"/>
          </w:rPr>
          <w:t>Navy</w:t>
        </w:r>
      </w:smartTag>
      <w:r w:rsidRPr="00787784">
        <w:rPr>
          <w:sz w:val="22"/>
          <w:szCs w:val="22"/>
        </w:rPr>
        <w:t xml:space="preserve"> </w:t>
      </w:r>
      <w:smartTag w:uri="urn:schemas-microsoft-com:office:smarttags" w:element="PlaceName">
        <w:r w:rsidRPr="00787784">
          <w:rPr>
            <w:sz w:val="22"/>
            <w:szCs w:val="22"/>
          </w:rPr>
          <w:t>EOD</w:t>
        </w:r>
      </w:smartTag>
      <w:r w:rsidRPr="00787784">
        <w:rPr>
          <w:sz w:val="22"/>
          <w:szCs w:val="22"/>
        </w:rPr>
        <w:t xml:space="preserve"> </w:t>
      </w:r>
      <w:smartTag w:uri="urn:schemas-microsoft-com:office:smarttags" w:element="PlaceType">
        <w:r w:rsidRPr="00787784">
          <w:rPr>
            <w:sz w:val="22"/>
            <w:szCs w:val="22"/>
          </w:rPr>
          <w:t>School</w:t>
        </w:r>
      </w:smartTag>
      <w:r w:rsidRPr="00787784">
        <w:rPr>
          <w:sz w:val="22"/>
          <w:szCs w:val="22"/>
        </w:rPr>
        <w:t xml:space="preserve">, NAS Pensacola, Tyndall AFB, and the USS Alabama in </w:t>
      </w:r>
      <w:smartTag w:uri="urn:schemas-microsoft-com:office:smarttags" w:element="place">
        <w:smartTag w:uri="urn:schemas-microsoft-com:office:smarttags" w:element="City">
          <w:r w:rsidRPr="00787784">
            <w:rPr>
              <w:sz w:val="22"/>
              <w:szCs w:val="22"/>
            </w:rPr>
            <w:t>Mobile</w:t>
          </w:r>
        </w:smartTag>
        <w:r w:rsidRPr="00787784">
          <w:rPr>
            <w:sz w:val="22"/>
            <w:szCs w:val="22"/>
          </w:rPr>
          <w:t xml:space="preserve">, </w:t>
        </w:r>
        <w:smartTag w:uri="urn:schemas-microsoft-com:office:smarttags" w:element="State">
          <w:r w:rsidRPr="00787784">
            <w:rPr>
              <w:sz w:val="22"/>
              <w:szCs w:val="22"/>
            </w:rPr>
            <w:t>AL</w:t>
          </w:r>
        </w:smartTag>
      </w:smartTag>
      <w:r w:rsidRPr="00787784">
        <w:rPr>
          <w:sz w:val="22"/>
          <w:szCs w:val="22"/>
        </w:rPr>
        <w:t xml:space="preserve">.  Cadets have flown with the 919th out of Duke Field and rappelled down the tower at the </w:t>
      </w:r>
      <w:smartTag w:uri="urn:schemas-microsoft-com:office:smarttags" w:element="place">
        <w:smartTag w:uri="urn:schemas-microsoft-com:office:smarttags" w:element="PlaceType">
          <w:r w:rsidRPr="00787784">
            <w:rPr>
              <w:sz w:val="22"/>
              <w:szCs w:val="22"/>
            </w:rPr>
            <w:t>Camp</w:t>
          </w:r>
        </w:smartTag>
        <w:r w:rsidRPr="00787784">
          <w:rPr>
            <w:sz w:val="22"/>
            <w:szCs w:val="22"/>
          </w:rPr>
          <w:t xml:space="preserve"> </w:t>
        </w:r>
        <w:smartTag w:uri="urn:schemas-microsoft-com:office:smarttags" w:element="PlaceName">
          <w:r w:rsidRPr="00787784">
            <w:rPr>
              <w:sz w:val="22"/>
              <w:szCs w:val="22"/>
            </w:rPr>
            <w:t>Rudder</w:t>
          </w:r>
        </w:smartTag>
        <w:r w:rsidRPr="00787784">
          <w:rPr>
            <w:sz w:val="22"/>
            <w:szCs w:val="22"/>
          </w:rPr>
          <w:t xml:space="preserve"> </w:t>
        </w:r>
        <w:smartTag w:uri="urn:schemas-microsoft-com:office:smarttags" w:element="PlaceName">
          <w:r w:rsidRPr="00787784">
            <w:rPr>
              <w:sz w:val="22"/>
              <w:szCs w:val="22"/>
            </w:rPr>
            <w:t>Army</w:t>
          </w:r>
        </w:smartTag>
        <w:r w:rsidRPr="00787784">
          <w:rPr>
            <w:sz w:val="22"/>
            <w:szCs w:val="22"/>
          </w:rPr>
          <w:t xml:space="preserve"> </w:t>
        </w:r>
        <w:smartTag w:uri="urn:schemas-microsoft-com:office:smarttags" w:element="PlaceName">
          <w:r w:rsidRPr="00787784">
            <w:rPr>
              <w:sz w:val="22"/>
              <w:szCs w:val="22"/>
            </w:rPr>
            <w:t>Ranger</w:t>
          </w:r>
        </w:smartTag>
        <w:r w:rsidRPr="00787784">
          <w:rPr>
            <w:sz w:val="22"/>
            <w:szCs w:val="22"/>
          </w:rPr>
          <w:t xml:space="preserve"> </w:t>
        </w:r>
        <w:smartTag w:uri="urn:schemas-microsoft-com:office:smarttags" w:element="PlaceType">
          <w:r w:rsidRPr="00787784">
            <w:rPr>
              <w:sz w:val="22"/>
              <w:szCs w:val="22"/>
            </w:rPr>
            <w:t>School</w:t>
          </w:r>
        </w:smartTag>
      </w:smartTag>
      <w:r w:rsidRPr="00787784">
        <w:rPr>
          <w:sz w:val="22"/>
          <w:szCs w:val="22"/>
        </w:rPr>
        <w:t xml:space="preserve">.  They have spent the weekend in the rough with the Rescue and Security Police units.  We have taken trips to the </w:t>
      </w:r>
      <w:smartTag w:uri="urn:schemas-microsoft-com:office:smarttags" w:element="place">
        <w:smartTag w:uri="urn:schemas-microsoft-com:office:smarttags" w:element="PlaceName">
          <w:r w:rsidRPr="00787784">
            <w:rPr>
              <w:sz w:val="22"/>
              <w:szCs w:val="22"/>
            </w:rPr>
            <w:t>Armament</w:t>
          </w:r>
        </w:smartTag>
        <w:r w:rsidRPr="00787784">
          <w:rPr>
            <w:sz w:val="22"/>
            <w:szCs w:val="22"/>
          </w:rPr>
          <w:t xml:space="preserve"> </w:t>
        </w:r>
        <w:smartTag w:uri="urn:schemas-microsoft-com:office:smarttags" w:element="PlaceType">
          <w:r w:rsidRPr="00787784">
            <w:rPr>
              <w:sz w:val="22"/>
              <w:szCs w:val="22"/>
            </w:rPr>
            <w:t>Museum</w:t>
          </w:r>
        </w:smartTag>
      </w:smartTag>
      <w:r w:rsidRPr="00787784">
        <w:rPr>
          <w:sz w:val="22"/>
          <w:szCs w:val="22"/>
        </w:rPr>
        <w:t xml:space="preserve"> and Hurlburt Field.  Cadets wear the uniform, either the official uniform or the alternate, on all field trips.  Field trips normally take place during the school day.</w:t>
      </w:r>
    </w:p>
    <w:p w14:paraId="657C073B" w14:textId="77777777" w:rsidR="002A0786" w:rsidRPr="00914A75" w:rsidRDefault="002A0786" w:rsidP="002A0786">
      <w:pPr>
        <w:pStyle w:val="BodyText"/>
        <w:tabs>
          <w:tab w:val="left" w:pos="720"/>
        </w:tabs>
        <w:ind w:left="-110"/>
        <w:rPr>
          <w:szCs w:val="22"/>
        </w:rPr>
      </w:pPr>
    </w:p>
    <w:p w14:paraId="622E47E2" w14:textId="77777777" w:rsidR="002A0786" w:rsidRPr="00787784" w:rsidRDefault="002A0786" w:rsidP="002A0786">
      <w:pPr>
        <w:pStyle w:val="BodyText"/>
        <w:tabs>
          <w:tab w:val="left" w:pos="720"/>
        </w:tabs>
        <w:ind w:left="-110"/>
        <w:rPr>
          <w:sz w:val="22"/>
          <w:szCs w:val="22"/>
        </w:rPr>
      </w:pPr>
      <w:r w:rsidRPr="00787784">
        <w:rPr>
          <w:sz w:val="22"/>
          <w:szCs w:val="22"/>
        </w:rPr>
        <w:t xml:space="preserve">Participation in Co-Curricular Activities is a </w:t>
      </w:r>
      <w:r w:rsidRPr="00787784">
        <w:rPr>
          <w:sz w:val="22"/>
          <w:szCs w:val="22"/>
          <w:u w:val="single"/>
        </w:rPr>
        <w:t>Privilege</w:t>
      </w:r>
      <w:r w:rsidRPr="00787784">
        <w:rPr>
          <w:sz w:val="22"/>
          <w:szCs w:val="22"/>
        </w:rPr>
        <w:t xml:space="preserve"> – </w:t>
      </w:r>
      <w:r w:rsidRPr="00787784">
        <w:rPr>
          <w:sz w:val="22"/>
          <w:szCs w:val="22"/>
          <w:u w:val="single"/>
        </w:rPr>
        <w:t>Not</w:t>
      </w:r>
      <w:r w:rsidRPr="00787784">
        <w:rPr>
          <w:sz w:val="22"/>
          <w:szCs w:val="22"/>
        </w:rPr>
        <w:t xml:space="preserve"> </w:t>
      </w:r>
      <w:r w:rsidRPr="00787784">
        <w:rPr>
          <w:sz w:val="22"/>
          <w:szCs w:val="22"/>
          <w:u w:val="single"/>
        </w:rPr>
        <w:t>a</w:t>
      </w:r>
      <w:r w:rsidRPr="00787784">
        <w:rPr>
          <w:sz w:val="22"/>
          <w:szCs w:val="22"/>
        </w:rPr>
        <w:t xml:space="preserve"> </w:t>
      </w:r>
      <w:r w:rsidRPr="00787784">
        <w:rPr>
          <w:sz w:val="22"/>
          <w:szCs w:val="22"/>
          <w:u w:val="single"/>
        </w:rPr>
        <w:t>Right</w:t>
      </w:r>
      <w:r w:rsidRPr="00787784">
        <w:rPr>
          <w:sz w:val="22"/>
          <w:szCs w:val="22"/>
        </w:rPr>
        <w:t xml:space="preserve">!!!  Failure to comply with the uniform requirements, pass the “Weekly Participation Grade”, or conduct </w:t>
      </w:r>
      <w:proofErr w:type="spellStart"/>
      <w:r w:rsidRPr="00787784">
        <w:rPr>
          <w:sz w:val="22"/>
          <w:szCs w:val="22"/>
        </w:rPr>
        <w:t>your self</w:t>
      </w:r>
      <w:proofErr w:type="spellEnd"/>
      <w:r w:rsidRPr="00787784">
        <w:rPr>
          <w:sz w:val="22"/>
          <w:szCs w:val="22"/>
        </w:rPr>
        <w:t xml:space="preserve"> in a self-disciplined manor may jeopardize your membership on these teams and/or any field trip or possibly the Military Ball. </w:t>
      </w:r>
    </w:p>
    <w:p w14:paraId="2488A70F" w14:textId="77777777" w:rsidR="002A0786" w:rsidRPr="00787784" w:rsidRDefault="002A0786" w:rsidP="002A0786">
      <w:pPr>
        <w:pStyle w:val="BodyText"/>
        <w:tabs>
          <w:tab w:val="left" w:pos="720"/>
        </w:tabs>
        <w:ind w:hanging="2160"/>
        <w:rPr>
          <w:sz w:val="22"/>
          <w:szCs w:val="22"/>
        </w:rPr>
      </w:pPr>
    </w:p>
    <w:p w14:paraId="297DAAE4" w14:textId="77777777" w:rsidR="002A0786" w:rsidRDefault="002A0786" w:rsidP="002A0786">
      <w:pPr>
        <w:pStyle w:val="BodyText"/>
        <w:tabs>
          <w:tab w:val="left" w:pos="720"/>
        </w:tabs>
        <w:ind w:left="-110"/>
        <w:rPr>
          <w:sz w:val="22"/>
          <w:szCs w:val="22"/>
        </w:rPr>
      </w:pPr>
      <w:r w:rsidRPr="00787784">
        <w:rPr>
          <w:sz w:val="22"/>
          <w:szCs w:val="22"/>
        </w:rPr>
        <w:t>* Some of these activities may be conducted during the second semester or may not get accomplished in a particular year - depending upon cadet interests, time frame, or availability of funding for the particular event.</w:t>
      </w:r>
    </w:p>
    <w:p w14:paraId="5511A865" w14:textId="77777777" w:rsidR="002A0786" w:rsidRDefault="002A0786" w:rsidP="002A0786">
      <w:pPr>
        <w:pStyle w:val="BodyText"/>
        <w:tabs>
          <w:tab w:val="left" w:pos="720"/>
        </w:tabs>
        <w:ind w:left="-110"/>
        <w:rPr>
          <w:sz w:val="22"/>
          <w:szCs w:val="22"/>
        </w:rPr>
      </w:pPr>
    </w:p>
    <w:p w14:paraId="2176140B" w14:textId="77777777" w:rsidR="002A0786" w:rsidRDefault="002A0786" w:rsidP="008D3493">
      <w:pPr>
        <w:pStyle w:val="BodyText"/>
        <w:tabs>
          <w:tab w:val="left" w:pos="720"/>
        </w:tabs>
        <w:ind w:left="-110"/>
        <w:rPr>
          <w:sz w:val="22"/>
          <w:szCs w:val="22"/>
        </w:rPr>
      </w:pPr>
      <w:r>
        <w:rPr>
          <w:sz w:val="22"/>
          <w:szCs w:val="22"/>
        </w:rPr>
        <w:t xml:space="preserve">11. </w:t>
      </w:r>
      <w:r w:rsidRPr="003C72E2">
        <w:rPr>
          <w:sz w:val="22"/>
          <w:szCs w:val="22"/>
        </w:rPr>
        <w:t>Community Service:</w:t>
      </w:r>
      <w:r>
        <w:rPr>
          <w:sz w:val="22"/>
          <w:szCs w:val="22"/>
        </w:rPr>
        <w:t xml:space="preserve"> </w:t>
      </w:r>
      <w:r w:rsidRPr="003C72E2">
        <w:rPr>
          <w:sz w:val="22"/>
          <w:szCs w:val="22"/>
        </w:rPr>
        <w:t xml:space="preserve">During the school year many organizations will ask the cadets of FL-33 for assistance with their community projects.  Cadets will organize and coordinate these events as a means of using their management and leadership skills.  This is the time when cadets can interact with cadets from the other grade levels, members of the community, and leaders of our community.  This is a great time for the cadets to build their community service hours and can use this as experience for future resumes.  Community service events are not mandatory but highly recommended for promotion eligibility. The Corps sets a goal of expected community service hours to be performed to Headquarters AFJROTC and every cadet should take part whenever possible.  Events are conducted at various dates, and times and are posted on our website: </w:t>
      </w:r>
      <w:r w:rsidRPr="003C72E2">
        <w:rPr>
          <w:b/>
          <w:sz w:val="22"/>
          <w:szCs w:val="22"/>
        </w:rPr>
        <w:t>http://fl33afjrotc.weebly.com/</w:t>
      </w:r>
      <w:r>
        <w:rPr>
          <w:sz w:val="22"/>
          <w:szCs w:val="22"/>
        </w:rPr>
        <w:t xml:space="preserve"> </w:t>
      </w:r>
      <w:r w:rsidRPr="00787784">
        <w:rPr>
          <w:sz w:val="22"/>
          <w:szCs w:val="22"/>
        </w:rPr>
        <w:br w:type="page"/>
      </w:r>
    </w:p>
    <w:p w14:paraId="49EBAC4F" w14:textId="77777777" w:rsidR="002A0786" w:rsidRPr="005E126A" w:rsidRDefault="002A0786" w:rsidP="002A0786">
      <w:pPr>
        <w:pStyle w:val="BodyText"/>
        <w:tabs>
          <w:tab w:val="left" w:pos="720"/>
        </w:tabs>
        <w:jc w:val="center"/>
        <w:rPr>
          <w:rFonts w:ascii="Times New Roman" w:hAnsi="Times New Roman"/>
          <w:b/>
          <w:sz w:val="28"/>
          <w:szCs w:val="28"/>
        </w:rPr>
      </w:pPr>
      <w:r w:rsidRPr="005E126A">
        <w:rPr>
          <w:rFonts w:ascii="Times New Roman" w:hAnsi="Times New Roman"/>
          <w:b/>
          <w:sz w:val="28"/>
          <w:szCs w:val="28"/>
          <w:u w:val="single"/>
        </w:rPr>
        <w:lastRenderedPageBreak/>
        <w:t xml:space="preserve">CHAPTER </w:t>
      </w:r>
      <w:r>
        <w:rPr>
          <w:rFonts w:ascii="Times New Roman" w:hAnsi="Times New Roman"/>
          <w:b/>
          <w:sz w:val="28"/>
          <w:szCs w:val="28"/>
          <w:u w:val="single"/>
        </w:rPr>
        <w:t>ELEVEN</w:t>
      </w:r>
    </w:p>
    <w:p w14:paraId="713E2305" w14:textId="77777777" w:rsidR="002A0786" w:rsidRPr="003F335B" w:rsidRDefault="002A0786" w:rsidP="002A0786">
      <w:pPr>
        <w:pStyle w:val="BodyText"/>
        <w:tabs>
          <w:tab w:val="left" w:pos="720"/>
        </w:tabs>
        <w:jc w:val="center"/>
        <w:rPr>
          <w:rFonts w:ascii="Times New Roman" w:hAnsi="Times New Roman"/>
          <w:sz w:val="22"/>
          <w:szCs w:val="22"/>
        </w:rPr>
      </w:pPr>
    </w:p>
    <w:p w14:paraId="77D26C3A" w14:textId="77777777" w:rsidR="002A0786" w:rsidRPr="00CF7F7E" w:rsidRDefault="002A0786" w:rsidP="002A0786">
      <w:pPr>
        <w:pStyle w:val="BodyText"/>
        <w:tabs>
          <w:tab w:val="left" w:pos="720"/>
        </w:tabs>
        <w:jc w:val="center"/>
        <w:rPr>
          <w:b/>
          <w:sz w:val="22"/>
          <w:szCs w:val="22"/>
          <w:u w:val="single"/>
        </w:rPr>
      </w:pPr>
      <w:r w:rsidRPr="00CF7F7E">
        <w:rPr>
          <w:b/>
          <w:sz w:val="22"/>
          <w:szCs w:val="22"/>
          <w:u w:val="single"/>
        </w:rPr>
        <w:t>Drill and Ceremonies</w:t>
      </w:r>
    </w:p>
    <w:p w14:paraId="5E8EDF2F" w14:textId="77777777" w:rsidR="002A0786" w:rsidRPr="00CF7F7E" w:rsidRDefault="002A0786" w:rsidP="002A0786">
      <w:pPr>
        <w:pStyle w:val="BodyText"/>
        <w:tabs>
          <w:tab w:val="left" w:pos="720"/>
        </w:tabs>
        <w:jc w:val="center"/>
        <w:rPr>
          <w:sz w:val="22"/>
          <w:szCs w:val="22"/>
        </w:rPr>
      </w:pPr>
    </w:p>
    <w:p w14:paraId="2A15007E" w14:textId="77777777" w:rsidR="002A0786" w:rsidRPr="00CF7F7E" w:rsidRDefault="002A0786" w:rsidP="00AB1855">
      <w:pPr>
        <w:pStyle w:val="Header"/>
        <w:numPr>
          <w:ilvl w:val="0"/>
          <w:numId w:val="17"/>
        </w:numPr>
        <w:tabs>
          <w:tab w:val="clear" w:pos="360"/>
          <w:tab w:val="clear" w:pos="4320"/>
          <w:tab w:val="clear" w:pos="8640"/>
          <w:tab w:val="left" w:pos="720"/>
        </w:tabs>
        <w:ind w:left="0" w:firstLine="0"/>
        <w:rPr>
          <w:szCs w:val="22"/>
        </w:rPr>
      </w:pPr>
      <w:r w:rsidRPr="00CF7F7E">
        <w:rPr>
          <w:szCs w:val="22"/>
        </w:rPr>
        <w:t>Drill and ceremonies are an important part of AFJROTC training.  As a first year Aerospace Science cadet, you will learn basic drills and how to follow commands.  We will spend a lot of time developing your drill and ceremonies skills.  The primary reference, which all cadets will become familiar during leadership training, is the Drill and Ceremonies manual.  As a second, third, and fourth year cadet, you will learn more difficult commands, lead the formation, and will be able to train cadets on proper drill sequences, commands, and basic drill fundamentals.</w:t>
      </w:r>
    </w:p>
    <w:p w14:paraId="02C0A344" w14:textId="77777777" w:rsidR="002A0786" w:rsidRPr="00CF7F7E" w:rsidRDefault="002A0786" w:rsidP="002A0786">
      <w:pPr>
        <w:pStyle w:val="Header"/>
        <w:tabs>
          <w:tab w:val="clear" w:pos="4320"/>
          <w:tab w:val="clear" w:pos="8640"/>
          <w:tab w:val="left" w:pos="720"/>
        </w:tabs>
        <w:rPr>
          <w:szCs w:val="22"/>
        </w:rPr>
      </w:pPr>
    </w:p>
    <w:p w14:paraId="334411BD" w14:textId="77777777" w:rsidR="002A0786" w:rsidRPr="00CF7F7E" w:rsidRDefault="002A0786" w:rsidP="00AB1855">
      <w:pPr>
        <w:pStyle w:val="Header"/>
        <w:numPr>
          <w:ilvl w:val="0"/>
          <w:numId w:val="17"/>
        </w:numPr>
        <w:tabs>
          <w:tab w:val="clear" w:pos="360"/>
          <w:tab w:val="clear" w:pos="4320"/>
          <w:tab w:val="clear" w:pos="8640"/>
          <w:tab w:val="left" w:pos="720"/>
        </w:tabs>
        <w:ind w:left="0" w:firstLine="0"/>
        <w:rPr>
          <w:szCs w:val="22"/>
        </w:rPr>
      </w:pPr>
      <w:r w:rsidRPr="00CF7F7E">
        <w:rPr>
          <w:szCs w:val="22"/>
        </w:rPr>
        <w:t xml:space="preserve">All second, third, and fourth year cadets </w:t>
      </w:r>
      <w:r w:rsidRPr="00C12767">
        <w:rPr>
          <w:b/>
          <w:szCs w:val="22"/>
          <w:u w:val="single"/>
        </w:rPr>
        <w:t>must</w:t>
      </w:r>
      <w:r w:rsidRPr="00CF7F7E">
        <w:rPr>
          <w:szCs w:val="22"/>
        </w:rPr>
        <w:t xml:space="preserve"> command a flight </w:t>
      </w:r>
      <w:r w:rsidRPr="00E62F49">
        <w:t xml:space="preserve">utilizing the standardized 30 count sequence </w:t>
      </w:r>
      <w:r>
        <w:t xml:space="preserve">identified </w:t>
      </w:r>
      <w:r w:rsidRPr="00CF7F7E">
        <w:rPr>
          <w:szCs w:val="22"/>
        </w:rPr>
        <w:t xml:space="preserve">in Figure 12.1.  The cadet serving as Flight Commander will report in and out by saluting the individual who controls the field of performance and normally evaluates the flight's performance.  Cadets will be graded on their ability to properly execute these commands and direct the flight within a specified drill area.  </w:t>
      </w:r>
    </w:p>
    <w:p w14:paraId="556955AE" w14:textId="77777777" w:rsidR="002A0786" w:rsidRPr="00CF7F7E" w:rsidRDefault="002A0786" w:rsidP="002A0786">
      <w:pPr>
        <w:tabs>
          <w:tab w:val="left" w:pos="720"/>
        </w:tabs>
        <w:rPr>
          <w:szCs w:val="22"/>
        </w:rPr>
      </w:pPr>
    </w:p>
    <w:p w14:paraId="4508D2C5" w14:textId="77777777" w:rsidR="002A0786" w:rsidRPr="00CF7F7E" w:rsidRDefault="002A0786" w:rsidP="002A0786">
      <w:pPr>
        <w:tabs>
          <w:tab w:val="left" w:pos="720"/>
        </w:tabs>
        <w:jc w:val="center"/>
        <w:rPr>
          <w:szCs w:val="22"/>
        </w:rPr>
      </w:pPr>
      <w:r>
        <w:rPr>
          <w:szCs w:val="22"/>
        </w:rPr>
        <w:t xml:space="preserve">Figure </w:t>
      </w:r>
      <w:r w:rsidRPr="00CF7F7E">
        <w:rPr>
          <w:szCs w:val="22"/>
        </w:rPr>
        <w:t>12.1 Mandatory Flight Commands</w:t>
      </w:r>
    </w:p>
    <w:p w14:paraId="7E8AB23E" w14:textId="77777777" w:rsidR="002A0786" w:rsidRPr="00CF7F7E" w:rsidRDefault="002A0786" w:rsidP="002A0786">
      <w:pPr>
        <w:tabs>
          <w:tab w:val="left" w:pos="720"/>
        </w:tabs>
        <w:rPr>
          <w:szCs w:val="22"/>
        </w:rPr>
      </w:pPr>
    </w:p>
    <w:p w14:paraId="29E4FD32" w14:textId="77777777" w:rsidR="002A0786" w:rsidRDefault="002A0786" w:rsidP="002A0786">
      <w:pPr>
        <w:tabs>
          <w:tab w:val="left" w:pos="720"/>
        </w:tabs>
        <w:rPr>
          <w:szCs w:val="22"/>
        </w:rPr>
      </w:pPr>
      <w:r>
        <w:rPr>
          <w:szCs w:val="22"/>
        </w:rPr>
        <w:tab/>
        <w:t xml:space="preserve">* </w:t>
      </w:r>
      <w:r w:rsidRPr="00CF7F7E">
        <w:rPr>
          <w:szCs w:val="22"/>
        </w:rPr>
        <w:t xml:space="preserve">Flight Commander </w:t>
      </w:r>
      <w:r>
        <w:rPr>
          <w:szCs w:val="22"/>
        </w:rPr>
        <w:t>will conduct a taller tap prior to beginning.</w:t>
      </w:r>
    </w:p>
    <w:p w14:paraId="50D226A1" w14:textId="77777777" w:rsidR="002A0786" w:rsidRPr="00CF7F7E" w:rsidRDefault="002A0786" w:rsidP="002A0786">
      <w:pPr>
        <w:tabs>
          <w:tab w:val="left" w:pos="720"/>
        </w:tabs>
        <w:rPr>
          <w:szCs w:val="22"/>
        </w:rPr>
      </w:pPr>
      <w:r w:rsidRPr="00CF7F7E">
        <w:rPr>
          <w:szCs w:val="22"/>
        </w:rPr>
        <w:tab/>
      </w:r>
      <w:r>
        <w:rPr>
          <w:szCs w:val="22"/>
        </w:rPr>
        <w:t xml:space="preserve">* </w:t>
      </w:r>
      <w:r w:rsidRPr="00CF7F7E">
        <w:rPr>
          <w:szCs w:val="22"/>
        </w:rPr>
        <w:t>Flight Commander Report</w:t>
      </w:r>
      <w:r>
        <w:rPr>
          <w:szCs w:val="22"/>
        </w:rPr>
        <w:t>s-</w:t>
      </w:r>
      <w:r w:rsidRPr="00CF7F7E">
        <w:rPr>
          <w:szCs w:val="22"/>
        </w:rPr>
        <w:t>In</w:t>
      </w:r>
      <w:r>
        <w:rPr>
          <w:szCs w:val="22"/>
        </w:rPr>
        <w:t xml:space="preserve"> to start the sequence.</w:t>
      </w:r>
    </w:p>
    <w:p w14:paraId="2920C28F" w14:textId="77777777" w:rsidR="002A0786" w:rsidRPr="00CF7F7E" w:rsidRDefault="002A0786" w:rsidP="002A0786">
      <w:pPr>
        <w:tabs>
          <w:tab w:val="left" w:pos="720"/>
        </w:tabs>
        <w:rPr>
          <w:szCs w:val="22"/>
        </w:rPr>
      </w:pPr>
    </w:p>
    <w:tbl>
      <w:tblPr>
        <w:tblW w:w="8010" w:type="dxa"/>
        <w:tblInd w:w="738" w:type="dxa"/>
        <w:tblLook w:val="04A0" w:firstRow="1" w:lastRow="0" w:firstColumn="1" w:lastColumn="0" w:noHBand="0" w:noVBand="1"/>
      </w:tblPr>
      <w:tblGrid>
        <w:gridCol w:w="526"/>
        <w:gridCol w:w="2595"/>
        <w:gridCol w:w="1333"/>
        <w:gridCol w:w="481"/>
        <w:gridCol w:w="3075"/>
      </w:tblGrid>
      <w:tr w:rsidR="002A0786" w:rsidRPr="00CF7F7E" w14:paraId="51310CA1" w14:textId="77777777" w:rsidTr="00411E35">
        <w:tc>
          <w:tcPr>
            <w:tcW w:w="526" w:type="dxa"/>
          </w:tcPr>
          <w:p w14:paraId="68D4BA25" w14:textId="77777777" w:rsidR="002A0786" w:rsidRPr="00CF7F7E" w:rsidRDefault="002A0786" w:rsidP="00411E35">
            <w:pPr>
              <w:tabs>
                <w:tab w:val="left" w:pos="720"/>
              </w:tabs>
              <w:rPr>
                <w:szCs w:val="22"/>
              </w:rPr>
            </w:pPr>
            <w:r w:rsidRPr="00CF7F7E">
              <w:rPr>
                <w:szCs w:val="22"/>
              </w:rPr>
              <w:t>1</w:t>
            </w:r>
          </w:p>
        </w:tc>
        <w:tc>
          <w:tcPr>
            <w:tcW w:w="2595" w:type="dxa"/>
          </w:tcPr>
          <w:p w14:paraId="43F6013F" w14:textId="77777777" w:rsidR="002A0786" w:rsidRPr="00CF7F7E" w:rsidRDefault="002A0786" w:rsidP="00411E35">
            <w:pPr>
              <w:tabs>
                <w:tab w:val="left" w:pos="720"/>
              </w:tabs>
              <w:rPr>
                <w:szCs w:val="22"/>
              </w:rPr>
            </w:pPr>
            <w:r w:rsidRPr="00CF7F7E">
              <w:rPr>
                <w:szCs w:val="22"/>
              </w:rPr>
              <w:t>Fall In</w:t>
            </w:r>
            <w:r>
              <w:rPr>
                <w:szCs w:val="22"/>
              </w:rPr>
              <w:t xml:space="preserve"> *</w:t>
            </w:r>
          </w:p>
        </w:tc>
        <w:tc>
          <w:tcPr>
            <w:tcW w:w="1333" w:type="dxa"/>
          </w:tcPr>
          <w:p w14:paraId="4F9AA5A1" w14:textId="77777777" w:rsidR="002A0786" w:rsidRPr="00CF7F7E" w:rsidRDefault="002A0786" w:rsidP="00411E35">
            <w:pPr>
              <w:tabs>
                <w:tab w:val="left" w:pos="720"/>
              </w:tabs>
              <w:rPr>
                <w:szCs w:val="22"/>
              </w:rPr>
            </w:pPr>
          </w:p>
        </w:tc>
        <w:tc>
          <w:tcPr>
            <w:tcW w:w="481" w:type="dxa"/>
          </w:tcPr>
          <w:p w14:paraId="7AD0DFDC" w14:textId="77777777" w:rsidR="002A0786" w:rsidRPr="00CF7F7E" w:rsidRDefault="002A0786" w:rsidP="00411E35">
            <w:pPr>
              <w:tabs>
                <w:tab w:val="left" w:pos="720"/>
              </w:tabs>
              <w:rPr>
                <w:szCs w:val="22"/>
              </w:rPr>
            </w:pPr>
            <w:r w:rsidRPr="00CF7F7E">
              <w:rPr>
                <w:szCs w:val="22"/>
              </w:rPr>
              <w:t>16</w:t>
            </w:r>
          </w:p>
        </w:tc>
        <w:tc>
          <w:tcPr>
            <w:tcW w:w="3075" w:type="dxa"/>
          </w:tcPr>
          <w:p w14:paraId="3A28FAFA" w14:textId="77777777" w:rsidR="002A0786" w:rsidRPr="00CF7F7E" w:rsidRDefault="002A0786" w:rsidP="00411E35">
            <w:pPr>
              <w:tabs>
                <w:tab w:val="left" w:pos="720"/>
              </w:tabs>
              <w:rPr>
                <w:szCs w:val="22"/>
              </w:rPr>
            </w:pPr>
            <w:r w:rsidRPr="00CF7F7E">
              <w:rPr>
                <w:szCs w:val="22"/>
              </w:rPr>
              <w:t>To the Rear March</w:t>
            </w:r>
          </w:p>
        </w:tc>
      </w:tr>
      <w:tr w:rsidR="002A0786" w:rsidRPr="00CF7F7E" w14:paraId="59C12457" w14:textId="77777777" w:rsidTr="00411E35">
        <w:tc>
          <w:tcPr>
            <w:tcW w:w="526" w:type="dxa"/>
          </w:tcPr>
          <w:p w14:paraId="61BE6516" w14:textId="77777777" w:rsidR="002A0786" w:rsidRPr="00CF7F7E" w:rsidRDefault="002A0786" w:rsidP="00411E35">
            <w:pPr>
              <w:tabs>
                <w:tab w:val="left" w:pos="720"/>
              </w:tabs>
              <w:rPr>
                <w:szCs w:val="22"/>
              </w:rPr>
            </w:pPr>
            <w:r w:rsidRPr="00CF7F7E">
              <w:rPr>
                <w:szCs w:val="22"/>
              </w:rPr>
              <w:t>2</w:t>
            </w:r>
          </w:p>
        </w:tc>
        <w:tc>
          <w:tcPr>
            <w:tcW w:w="2595" w:type="dxa"/>
          </w:tcPr>
          <w:p w14:paraId="6038ECB5" w14:textId="77777777" w:rsidR="002A0786" w:rsidRPr="00CF7F7E" w:rsidRDefault="002A0786" w:rsidP="00411E35">
            <w:pPr>
              <w:tabs>
                <w:tab w:val="left" w:pos="720"/>
              </w:tabs>
              <w:rPr>
                <w:szCs w:val="22"/>
              </w:rPr>
            </w:pPr>
            <w:r w:rsidRPr="00CF7F7E">
              <w:rPr>
                <w:szCs w:val="22"/>
              </w:rPr>
              <w:t>Open Ranks March</w:t>
            </w:r>
          </w:p>
        </w:tc>
        <w:tc>
          <w:tcPr>
            <w:tcW w:w="1333" w:type="dxa"/>
          </w:tcPr>
          <w:p w14:paraId="02DDD54B" w14:textId="77777777" w:rsidR="002A0786" w:rsidRPr="00CF7F7E" w:rsidRDefault="002A0786" w:rsidP="00411E35">
            <w:pPr>
              <w:tabs>
                <w:tab w:val="left" w:pos="720"/>
              </w:tabs>
              <w:rPr>
                <w:szCs w:val="22"/>
              </w:rPr>
            </w:pPr>
          </w:p>
        </w:tc>
        <w:tc>
          <w:tcPr>
            <w:tcW w:w="481" w:type="dxa"/>
          </w:tcPr>
          <w:p w14:paraId="134C4330" w14:textId="77777777" w:rsidR="002A0786" w:rsidRPr="00CF7F7E" w:rsidRDefault="002A0786" w:rsidP="00411E35">
            <w:pPr>
              <w:tabs>
                <w:tab w:val="left" w:pos="720"/>
              </w:tabs>
              <w:rPr>
                <w:szCs w:val="22"/>
              </w:rPr>
            </w:pPr>
            <w:r w:rsidRPr="00CF7F7E">
              <w:rPr>
                <w:szCs w:val="22"/>
              </w:rPr>
              <w:t>17</w:t>
            </w:r>
          </w:p>
        </w:tc>
        <w:tc>
          <w:tcPr>
            <w:tcW w:w="3075" w:type="dxa"/>
          </w:tcPr>
          <w:p w14:paraId="6FBA50F8" w14:textId="77777777" w:rsidR="002A0786" w:rsidRPr="00CF7F7E" w:rsidRDefault="002A0786" w:rsidP="00411E35">
            <w:pPr>
              <w:tabs>
                <w:tab w:val="left" w:pos="720"/>
              </w:tabs>
              <w:rPr>
                <w:szCs w:val="22"/>
              </w:rPr>
            </w:pPr>
            <w:r w:rsidRPr="00CF7F7E">
              <w:rPr>
                <w:szCs w:val="22"/>
              </w:rPr>
              <w:t>To the Rear March</w:t>
            </w:r>
          </w:p>
        </w:tc>
      </w:tr>
      <w:tr w:rsidR="002A0786" w:rsidRPr="00CF7F7E" w14:paraId="7A981239" w14:textId="77777777" w:rsidTr="00411E35">
        <w:tc>
          <w:tcPr>
            <w:tcW w:w="526" w:type="dxa"/>
          </w:tcPr>
          <w:p w14:paraId="619C0D52" w14:textId="77777777" w:rsidR="002A0786" w:rsidRPr="00CF7F7E" w:rsidRDefault="002A0786" w:rsidP="00411E35">
            <w:pPr>
              <w:tabs>
                <w:tab w:val="left" w:pos="720"/>
              </w:tabs>
              <w:rPr>
                <w:szCs w:val="22"/>
              </w:rPr>
            </w:pPr>
            <w:r w:rsidRPr="00CF7F7E">
              <w:rPr>
                <w:szCs w:val="22"/>
              </w:rPr>
              <w:t>3</w:t>
            </w:r>
          </w:p>
        </w:tc>
        <w:tc>
          <w:tcPr>
            <w:tcW w:w="2595" w:type="dxa"/>
          </w:tcPr>
          <w:p w14:paraId="3AB7FC53" w14:textId="77777777" w:rsidR="002A0786" w:rsidRPr="00CF7F7E" w:rsidRDefault="002A0786" w:rsidP="00411E35">
            <w:pPr>
              <w:tabs>
                <w:tab w:val="left" w:pos="720"/>
              </w:tabs>
              <w:rPr>
                <w:szCs w:val="22"/>
              </w:rPr>
            </w:pPr>
            <w:r w:rsidRPr="00CF7F7E">
              <w:rPr>
                <w:szCs w:val="22"/>
              </w:rPr>
              <w:t>Ready Front</w:t>
            </w:r>
          </w:p>
        </w:tc>
        <w:tc>
          <w:tcPr>
            <w:tcW w:w="1333" w:type="dxa"/>
          </w:tcPr>
          <w:p w14:paraId="3F57C775" w14:textId="77777777" w:rsidR="002A0786" w:rsidRPr="00CF7F7E" w:rsidRDefault="002A0786" w:rsidP="00411E35">
            <w:pPr>
              <w:tabs>
                <w:tab w:val="left" w:pos="720"/>
              </w:tabs>
              <w:rPr>
                <w:szCs w:val="22"/>
              </w:rPr>
            </w:pPr>
          </w:p>
        </w:tc>
        <w:tc>
          <w:tcPr>
            <w:tcW w:w="481" w:type="dxa"/>
          </w:tcPr>
          <w:p w14:paraId="258B9C09" w14:textId="77777777" w:rsidR="002A0786" w:rsidRPr="00CF7F7E" w:rsidRDefault="002A0786" w:rsidP="00411E35">
            <w:pPr>
              <w:tabs>
                <w:tab w:val="left" w:pos="720"/>
              </w:tabs>
              <w:rPr>
                <w:szCs w:val="22"/>
              </w:rPr>
            </w:pPr>
            <w:r w:rsidRPr="00CF7F7E">
              <w:rPr>
                <w:szCs w:val="22"/>
              </w:rPr>
              <w:t>18</w:t>
            </w:r>
          </w:p>
        </w:tc>
        <w:tc>
          <w:tcPr>
            <w:tcW w:w="3075" w:type="dxa"/>
          </w:tcPr>
          <w:p w14:paraId="77EDD883" w14:textId="77777777" w:rsidR="002A0786" w:rsidRPr="00CF7F7E" w:rsidRDefault="002A0786" w:rsidP="00411E35">
            <w:pPr>
              <w:tabs>
                <w:tab w:val="left" w:pos="720"/>
              </w:tabs>
              <w:rPr>
                <w:szCs w:val="22"/>
              </w:rPr>
            </w:pPr>
            <w:r w:rsidRPr="00CF7F7E">
              <w:rPr>
                <w:szCs w:val="22"/>
              </w:rPr>
              <w:t>Column Right March</w:t>
            </w:r>
          </w:p>
        </w:tc>
      </w:tr>
      <w:tr w:rsidR="002A0786" w:rsidRPr="00CF7F7E" w14:paraId="6C570AA6" w14:textId="77777777" w:rsidTr="00411E35">
        <w:tc>
          <w:tcPr>
            <w:tcW w:w="526" w:type="dxa"/>
          </w:tcPr>
          <w:p w14:paraId="36FFFFA1" w14:textId="77777777" w:rsidR="002A0786" w:rsidRPr="00CF7F7E" w:rsidRDefault="002A0786" w:rsidP="00411E35">
            <w:pPr>
              <w:tabs>
                <w:tab w:val="left" w:pos="720"/>
              </w:tabs>
              <w:rPr>
                <w:szCs w:val="22"/>
              </w:rPr>
            </w:pPr>
            <w:r w:rsidRPr="00CF7F7E">
              <w:rPr>
                <w:szCs w:val="22"/>
              </w:rPr>
              <w:t>4</w:t>
            </w:r>
          </w:p>
        </w:tc>
        <w:tc>
          <w:tcPr>
            <w:tcW w:w="2595" w:type="dxa"/>
          </w:tcPr>
          <w:p w14:paraId="15FEA51F" w14:textId="77777777" w:rsidR="002A0786" w:rsidRPr="00CF7F7E" w:rsidRDefault="002A0786" w:rsidP="00411E35">
            <w:pPr>
              <w:tabs>
                <w:tab w:val="left" w:pos="720"/>
              </w:tabs>
              <w:rPr>
                <w:szCs w:val="22"/>
              </w:rPr>
            </w:pPr>
            <w:r w:rsidRPr="00CF7F7E">
              <w:rPr>
                <w:szCs w:val="22"/>
              </w:rPr>
              <w:t>Close Ranks March</w:t>
            </w:r>
          </w:p>
        </w:tc>
        <w:tc>
          <w:tcPr>
            <w:tcW w:w="1333" w:type="dxa"/>
          </w:tcPr>
          <w:p w14:paraId="651163BC" w14:textId="77777777" w:rsidR="002A0786" w:rsidRPr="00CF7F7E" w:rsidRDefault="002A0786" w:rsidP="00411E35">
            <w:pPr>
              <w:tabs>
                <w:tab w:val="left" w:pos="720"/>
              </w:tabs>
              <w:rPr>
                <w:szCs w:val="22"/>
              </w:rPr>
            </w:pPr>
          </w:p>
        </w:tc>
        <w:tc>
          <w:tcPr>
            <w:tcW w:w="481" w:type="dxa"/>
          </w:tcPr>
          <w:p w14:paraId="672C1C74" w14:textId="77777777" w:rsidR="002A0786" w:rsidRPr="00CF7F7E" w:rsidRDefault="002A0786" w:rsidP="00411E35">
            <w:pPr>
              <w:tabs>
                <w:tab w:val="left" w:pos="720"/>
              </w:tabs>
              <w:rPr>
                <w:szCs w:val="22"/>
              </w:rPr>
            </w:pPr>
            <w:r w:rsidRPr="00CF7F7E">
              <w:rPr>
                <w:szCs w:val="22"/>
              </w:rPr>
              <w:t>19</w:t>
            </w:r>
          </w:p>
        </w:tc>
        <w:tc>
          <w:tcPr>
            <w:tcW w:w="3075" w:type="dxa"/>
          </w:tcPr>
          <w:p w14:paraId="224C8355" w14:textId="77777777" w:rsidR="002A0786" w:rsidRPr="00CF7F7E" w:rsidRDefault="002A0786" w:rsidP="00411E35">
            <w:pPr>
              <w:tabs>
                <w:tab w:val="left" w:pos="720"/>
              </w:tabs>
              <w:rPr>
                <w:szCs w:val="22"/>
              </w:rPr>
            </w:pPr>
            <w:r w:rsidRPr="00CF7F7E">
              <w:rPr>
                <w:szCs w:val="22"/>
              </w:rPr>
              <w:t>Forward March</w:t>
            </w:r>
          </w:p>
        </w:tc>
      </w:tr>
      <w:tr w:rsidR="002A0786" w:rsidRPr="00CF7F7E" w14:paraId="016665AC" w14:textId="77777777" w:rsidTr="00411E35">
        <w:tc>
          <w:tcPr>
            <w:tcW w:w="526" w:type="dxa"/>
          </w:tcPr>
          <w:p w14:paraId="62407A0A" w14:textId="77777777" w:rsidR="002A0786" w:rsidRPr="00CF7F7E" w:rsidRDefault="002A0786" w:rsidP="00411E35">
            <w:pPr>
              <w:tabs>
                <w:tab w:val="left" w:pos="720"/>
              </w:tabs>
              <w:rPr>
                <w:szCs w:val="22"/>
              </w:rPr>
            </w:pPr>
            <w:r w:rsidRPr="00CF7F7E">
              <w:rPr>
                <w:szCs w:val="22"/>
              </w:rPr>
              <w:t>5</w:t>
            </w:r>
          </w:p>
        </w:tc>
        <w:tc>
          <w:tcPr>
            <w:tcW w:w="2595" w:type="dxa"/>
          </w:tcPr>
          <w:p w14:paraId="5E96B5A9" w14:textId="77777777" w:rsidR="002A0786" w:rsidRPr="00CF7F7E" w:rsidRDefault="002A0786" w:rsidP="00411E35">
            <w:pPr>
              <w:tabs>
                <w:tab w:val="left" w:pos="720"/>
              </w:tabs>
              <w:rPr>
                <w:szCs w:val="22"/>
              </w:rPr>
            </w:pPr>
            <w:r w:rsidRPr="00CF7F7E">
              <w:rPr>
                <w:szCs w:val="22"/>
              </w:rPr>
              <w:t>Present Arms</w:t>
            </w:r>
            <w:r w:rsidRPr="00CF7F7E">
              <w:rPr>
                <w:szCs w:val="22"/>
              </w:rPr>
              <w:tab/>
            </w:r>
          </w:p>
        </w:tc>
        <w:tc>
          <w:tcPr>
            <w:tcW w:w="1333" w:type="dxa"/>
          </w:tcPr>
          <w:p w14:paraId="56C4010A" w14:textId="77777777" w:rsidR="002A0786" w:rsidRPr="00CF7F7E" w:rsidRDefault="002A0786" w:rsidP="00411E35">
            <w:pPr>
              <w:tabs>
                <w:tab w:val="left" w:pos="720"/>
              </w:tabs>
              <w:rPr>
                <w:szCs w:val="22"/>
              </w:rPr>
            </w:pPr>
          </w:p>
        </w:tc>
        <w:tc>
          <w:tcPr>
            <w:tcW w:w="481" w:type="dxa"/>
          </w:tcPr>
          <w:p w14:paraId="3868C502" w14:textId="77777777" w:rsidR="002A0786" w:rsidRPr="00CF7F7E" w:rsidRDefault="002A0786" w:rsidP="00411E35">
            <w:pPr>
              <w:tabs>
                <w:tab w:val="left" w:pos="720"/>
              </w:tabs>
              <w:rPr>
                <w:szCs w:val="22"/>
              </w:rPr>
            </w:pPr>
            <w:r w:rsidRPr="00CF7F7E">
              <w:rPr>
                <w:szCs w:val="22"/>
              </w:rPr>
              <w:t>20</w:t>
            </w:r>
          </w:p>
        </w:tc>
        <w:tc>
          <w:tcPr>
            <w:tcW w:w="3075" w:type="dxa"/>
          </w:tcPr>
          <w:p w14:paraId="265AB88B" w14:textId="77777777" w:rsidR="002A0786" w:rsidRPr="00CF7F7E" w:rsidRDefault="002A0786" w:rsidP="00411E35">
            <w:pPr>
              <w:tabs>
                <w:tab w:val="left" w:pos="720"/>
              </w:tabs>
              <w:rPr>
                <w:szCs w:val="22"/>
              </w:rPr>
            </w:pPr>
            <w:r w:rsidRPr="00CF7F7E">
              <w:rPr>
                <w:szCs w:val="22"/>
              </w:rPr>
              <w:t>Eyes Right</w:t>
            </w:r>
          </w:p>
        </w:tc>
      </w:tr>
      <w:tr w:rsidR="002A0786" w:rsidRPr="00CF7F7E" w14:paraId="47EEB253" w14:textId="77777777" w:rsidTr="00411E35">
        <w:tc>
          <w:tcPr>
            <w:tcW w:w="526" w:type="dxa"/>
          </w:tcPr>
          <w:p w14:paraId="50571B4D" w14:textId="77777777" w:rsidR="002A0786" w:rsidRPr="00CF7F7E" w:rsidRDefault="002A0786" w:rsidP="00411E35">
            <w:pPr>
              <w:tabs>
                <w:tab w:val="left" w:pos="720"/>
              </w:tabs>
              <w:rPr>
                <w:szCs w:val="22"/>
              </w:rPr>
            </w:pPr>
            <w:r w:rsidRPr="00CF7F7E">
              <w:rPr>
                <w:szCs w:val="22"/>
              </w:rPr>
              <w:t>6</w:t>
            </w:r>
          </w:p>
        </w:tc>
        <w:tc>
          <w:tcPr>
            <w:tcW w:w="2595" w:type="dxa"/>
          </w:tcPr>
          <w:p w14:paraId="38BF2C12" w14:textId="77777777" w:rsidR="002A0786" w:rsidRPr="00CF7F7E" w:rsidRDefault="002A0786" w:rsidP="00411E35">
            <w:pPr>
              <w:tabs>
                <w:tab w:val="left" w:pos="720"/>
              </w:tabs>
              <w:rPr>
                <w:szCs w:val="22"/>
              </w:rPr>
            </w:pPr>
            <w:r w:rsidRPr="00CF7F7E">
              <w:rPr>
                <w:szCs w:val="22"/>
              </w:rPr>
              <w:t>Order Arms</w:t>
            </w:r>
          </w:p>
        </w:tc>
        <w:tc>
          <w:tcPr>
            <w:tcW w:w="1333" w:type="dxa"/>
          </w:tcPr>
          <w:p w14:paraId="190A7E57" w14:textId="77777777" w:rsidR="002A0786" w:rsidRPr="00CF7F7E" w:rsidRDefault="002A0786" w:rsidP="00411E35">
            <w:pPr>
              <w:tabs>
                <w:tab w:val="left" w:pos="720"/>
              </w:tabs>
              <w:rPr>
                <w:szCs w:val="22"/>
              </w:rPr>
            </w:pPr>
          </w:p>
        </w:tc>
        <w:tc>
          <w:tcPr>
            <w:tcW w:w="481" w:type="dxa"/>
          </w:tcPr>
          <w:p w14:paraId="429D943D" w14:textId="77777777" w:rsidR="002A0786" w:rsidRPr="00CF7F7E" w:rsidRDefault="002A0786" w:rsidP="00411E35">
            <w:pPr>
              <w:tabs>
                <w:tab w:val="left" w:pos="720"/>
              </w:tabs>
              <w:rPr>
                <w:szCs w:val="22"/>
              </w:rPr>
            </w:pPr>
            <w:r w:rsidRPr="00CF7F7E">
              <w:rPr>
                <w:szCs w:val="22"/>
              </w:rPr>
              <w:t>21</w:t>
            </w:r>
          </w:p>
        </w:tc>
        <w:tc>
          <w:tcPr>
            <w:tcW w:w="3075" w:type="dxa"/>
          </w:tcPr>
          <w:p w14:paraId="324CD0B0" w14:textId="77777777" w:rsidR="002A0786" w:rsidRPr="00CF7F7E" w:rsidRDefault="002A0786" w:rsidP="00411E35">
            <w:pPr>
              <w:tabs>
                <w:tab w:val="left" w:pos="720"/>
              </w:tabs>
              <w:rPr>
                <w:szCs w:val="22"/>
              </w:rPr>
            </w:pPr>
            <w:r w:rsidRPr="00CF7F7E">
              <w:rPr>
                <w:szCs w:val="22"/>
              </w:rPr>
              <w:t>Ready Front</w:t>
            </w:r>
          </w:p>
        </w:tc>
      </w:tr>
      <w:tr w:rsidR="002A0786" w:rsidRPr="00CF7F7E" w14:paraId="221A7C56" w14:textId="77777777" w:rsidTr="00411E35">
        <w:tc>
          <w:tcPr>
            <w:tcW w:w="526" w:type="dxa"/>
          </w:tcPr>
          <w:p w14:paraId="2B3BF172" w14:textId="77777777" w:rsidR="002A0786" w:rsidRPr="00CF7F7E" w:rsidRDefault="002A0786" w:rsidP="00411E35">
            <w:pPr>
              <w:tabs>
                <w:tab w:val="left" w:pos="720"/>
              </w:tabs>
              <w:rPr>
                <w:szCs w:val="22"/>
              </w:rPr>
            </w:pPr>
            <w:r w:rsidRPr="00CF7F7E">
              <w:rPr>
                <w:szCs w:val="22"/>
              </w:rPr>
              <w:t>7</w:t>
            </w:r>
          </w:p>
        </w:tc>
        <w:tc>
          <w:tcPr>
            <w:tcW w:w="2595" w:type="dxa"/>
          </w:tcPr>
          <w:p w14:paraId="35AA6D58" w14:textId="77777777" w:rsidR="002A0786" w:rsidRPr="00CF7F7E" w:rsidRDefault="002A0786" w:rsidP="00411E35">
            <w:pPr>
              <w:tabs>
                <w:tab w:val="left" w:pos="720"/>
              </w:tabs>
              <w:rPr>
                <w:szCs w:val="22"/>
              </w:rPr>
            </w:pPr>
            <w:r w:rsidRPr="00CF7F7E">
              <w:rPr>
                <w:szCs w:val="22"/>
              </w:rPr>
              <w:t>Parade</w:t>
            </w:r>
            <w:r w:rsidRPr="00CF7F7E">
              <w:rPr>
                <w:szCs w:val="22"/>
              </w:rPr>
              <w:tab/>
            </w:r>
          </w:p>
        </w:tc>
        <w:tc>
          <w:tcPr>
            <w:tcW w:w="1333" w:type="dxa"/>
          </w:tcPr>
          <w:p w14:paraId="66319505" w14:textId="77777777" w:rsidR="002A0786" w:rsidRPr="00CF7F7E" w:rsidRDefault="002A0786" w:rsidP="00411E35">
            <w:pPr>
              <w:tabs>
                <w:tab w:val="left" w:pos="720"/>
              </w:tabs>
              <w:rPr>
                <w:szCs w:val="22"/>
              </w:rPr>
            </w:pPr>
          </w:p>
        </w:tc>
        <w:tc>
          <w:tcPr>
            <w:tcW w:w="481" w:type="dxa"/>
          </w:tcPr>
          <w:p w14:paraId="172EC8AB" w14:textId="77777777" w:rsidR="002A0786" w:rsidRPr="00CF7F7E" w:rsidRDefault="002A0786" w:rsidP="00411E35">
            <w:pPr>
              <w:tabs>
                <w:tab w:val="left" w:pos="720"/>
              </w:tabs>
              <w:rPr>
                <w:szCs w:val="22"/>
              </w:rPr>
            </w:pPr>
            <w:r w:rsidRPr="00CF7F7E">
              <w:rPr>
                <w:szCs w:val="22"/>
              </w:rPr>
              <w:t>22</w:t>
            </w:r>
          </w:p>
        </w:tc>
        <w:tc>
          <w:tcPr>
            <w:tcW w:w="3075" w:type="dxa"/>
          </w:tcPr>
          <w:p w14:paraId="78D51884" w14:textId="77777777" w:rsidR="002A0786" w:rsidRPr="00CF7F7E" w:rsidRDefault="002A0786" w:rsidP="00411E35">
            <w:pPr>
              <w:tabs>
                <w:tab w:val="left" w:pos="720"/>
              </w:tabs>
              <w:rPr>
                <w:szCs w:val="22"/>
              </w:rPr>
            </w:pPr>
            <w:r w:rsidRPr="00CF7F7E">
              <w:rPr>
                <w:szCs w:val="22"/>
              </w:rPr>
              <w:t>Column Right March</w:t>
            </w:r>
          </w:p>
        </w:tc>
      </w:tr>
      <w:tr w:rsidR="002A0786" w:rsidRPr="00CF7F7E" w14:paraId="7EC864AD" w14:textId="77777777" w:rsidTr="00411E35">
        <w:tc>
          <w:tcPr>
            <w:tcW w:w="526" w:type="dxa"/>
          </w:tcPr>
          <w:p w14:paraId="6D20B6CC" w14:textId="77777777" w:rsidR="002A0786" w:rsidRPr="00CF7F7E" w:rsidRDefault="002A0786" w:rsidP="00411E35">
            <w:pPr>
              <w:tabs>
                <w:tab w:val="left" w:pos="720"/>
              </w:tabs>
              <w:rPr>
                <w:szCs w:val="22"/>
              </w:rPr>
            </w:pPr>
            <w:r w:rsidRPr="00CF7F7E">
              <w:rPr>
                <w:szCs w:val="22"/>
              </w:rPr>
              <w:t>8</w:t>
            </w:r>
          </w:p>
        </w:tc>
        <w:tc>
          <w:tcPr>
            <w:tcW w:w="2595" w:type="dxa"/>
          </w:tcPr>
          <w:p w14:paraId="1B119BDC" w14:textId="77777777" w:rsidR="002A0786" w:rsidRPr="00CF7F7E" w:rsidRDefault="002A0786" w:rsidP="00411E35">
            <w:pPr>
              <w:tabs>
                <w:tab w:val="left" w:pos="720"/>
              </w:tabs>
              <w:rPr>
                <w:szCs w:val="22"/>
              </w:rPr>
            </w:pPr>
            <w:r w:rsidRPr="00CF7F7E">
              <w:rPr>
                <w:szCs w:val="22"/>
              </w:rPr>
              <w:t>Attention</w:t>
            </w:r>
          </w:p>
        </w:tc>
        <w:tc>
          <w:tcPr>
            <w:tcW w:w="1333" w:type="dxa"/>
          </w:tcPr>
          <w:p w14:paraId="0D950232" w14:textId="77777777" w:rsidR="002A0786" w:rsidRPr="00CF7F7E" w:rsidRDefault="002A0786" w:rsidP="00411E35">
            <w:pPr>
              <w:tabs>
                <w:tab w:val="left" w:pos="720"/>
              </w:tabs>
              <w:rPr>
                <w:szCs w:val="22"/>
              </w:rPr>
            </w:pPr>
          </w:p>
        </w:tc>
        <w:tc>
          <w:tcPr>
            <w:tcW w:w="481" w:type="dxa"/>
          </w:tcPr>
          <w:p w14:paraId="2881DF47" w14:textId="77777777" w:rsidR="002A0786" w:rsidRPr="00CF7F7E" w:rsidRDefault="002A0786" w:rsidP="00411E35">
            <w:pPr>
              <w:tabs>
                <w:tab w:val="left" w:pos="720"/>
              </w:tabs>
              <w:rPr>
                <w:szCs w:val="22"/>
              </w:rPr>
            </w:pPr>
            <w:r w:rsidRPr="00CF7F7E">
              <w:rPr>
                <w:szCs w:val="22"/>
              </w:rPr>
              <w:t>23</w:t>
            </w:r>
          </w:p>
        </w:tc>
        <w:tc>
          <w:tcPr>
            <w:tcW w:w="3075" w:type="dxa"/>
          </w:tcPr>
          <w:p w14:paraId="195F7997" w14:textId="77777777" w:rsidR="002A0786" w:rsidRPr="00CF7F7E" w:rsidRDefault="002A0786" w:rsidP="00411E35">
            <w:pPr>
              <w:tabs>
                <w:tab w:val="left" w:pos="720"/>
              </w:tabs>
              <w:rPr>
                <w:szCs w:val="22"/>
              </w:rPr>
            </w:pPr>
            <w:r w:rsidRPr="00CF7F7E">
              <w:rPr>
                <w:szCs w:val="22"/>
              </w:rPr>
              <w:t>Forward March</w:t>
            </w:r>
          </w:p>
        </w:tc>
      </w:tr>
      <w:tr w:rsidR="002A0786" w:rsidRPr="00CF7F7E" w14:paraId="2157114B" w14:textId="77777777" w:rsidTr="00411E35">
        <w:tc>
          <w:tcPr>
            <w:tcW w:w="526" w:type="dxa"/>
          </w:tcPr>
          <w:p w14:paraId="68CB4458" w14:textId="77777777" w:rsidR="002A0786" w:rsidRPr="00CF7F7E" w:rsidRDefault="002A0786" w:rsidP="00411E35">
            <w:pPr>
              <w:tabs>
                <w:tab w:val="left" w:pos="720"/>
              </w:tabs>
              <w:rPr>
                <w:szCs w:val="22"/>
              </w:rPr>
            </w:pPr>
            <w:r w:rsidRPr="00CF7F7E">
              <w:rPr>
                <w:szCs w:val="22"/>
              </w:rPr>
              <w:t>9</w:t>
            </w:r>
          </w:p>
        </w:tc>
        <w:tc>
          <w:tcPr>
            <w:tcW w:w="2595" w:type="dxa"/>
          </w:tcPr>
          <w:p w14:paraId="5909DBC7" w14:textId="77777777" w:rsidR="002A0786" w:rsidRPr="00CF7F7E" w:rsidRDefault="002A0786" w:rsidP="00411E35">
            <w:pPr>
              <w:tabs>
                <w:tab w:val="left" w:pos="720"/>
              </w:tabs>
              <w:rPr>
                <w:szCs w:val="22"/>
              </w:rPr>
            </w:pPr>
            <w:r w:rsidRPr="00CF7F7E">
              <w:rPr>
                <w:szCs w:val="22"/>
              </w:rPr>
              <w:t>Left Face</w:t>
            </w:r>
          </w:p>
        </w:tc>
        <w:tc>
          <w:tcPr>
            <w:tcW w:w="1333" w:type="dxa"/>
          </w:tcPr>
          <w:p w14:paraId="6A414C23" w14:textId="77777777" w:rsidR="002A0786" w:rsidRPr="00CF7F7E" w:rsidRDefault="002A0786" w:rsidP="00411E35">
            <w:pPr>
              <w:tabs>
                <w:tab w:val="left" w:pos="720"/>
              </w:tabs>
              <w:rPr>
                <w:szCs w:val="22"/>
              </w:rPr>
            </w:pPr>
          </w:p>
        </w:tc>
        <w:tc>
          <w:tcPr>
            <w:tcW w:w="481" w:type="dxa"/>
          </w:tcPr>
          <w:p w14:paraId="6612DBAA" w14:textId="77777777" w:rsidR="002A0786" w:rsidRPr="00CF7F7E" w:rsidRDefault="002A0786" w:rsidP="00411E35">
            <w:pPr>
              <w:tabs>
                <w:tab w:val="left" w:pos="720"/>
              </w:tabs>
              <w:rPr>
                <w:szCs w:val="22"/>
              </w:rPr>
            </w:pPr>
            <w:r w:rsidRPr="00CF7F7E">
              <w:rPr>
                <w:szCs w:val="22"/>
              </w:rPr>
              <w:t>24</w:t>
            </w:r>
          </w:p>
        </w:tc>
        <w:tc>
          <w:tcPr>
            <w:tcW w:w="3075" w:type="dxa"/>
          </w:tcPr>
          <w:p w14:paraId="7C81F9BF" w14:textId="77777777" w:rsidR="002A0786" w:rsidRPr="00CF7F7E" w:rsidRDefault="002A0786" w:rsidP="00411E35">
            <w:pPr>
              <w:tabs>
                <w:tab w:val="left" w:pos="720"/>
              </w:tabs>
              <w:rPr>
                <w:szCs w:val="22"/>
              </w:rPr>
            </w:pPr>
            <w:r w:rsidRPr="00CF7F7E">
              <w:rPr>
                <w:szCs w:val="22"/>
              </w:rPr>
              <w:t>Change Step March</w:t>
            </w:r>
          </w:p>
        </w:tc>
      </w:tr>
      <w:tr w:rsidR="002A0786" w:rsidRPr="00CF7F7E" w14:paraId="5556F71A" w14:textId="77777777" w:rsidTr="00411E35">
        <w:tc>
          <w:tcPr>
            <w:tcW w:w="526" w:type="dxa"/>
          </w:tcPr>
          <w:p w14:paraId="243F3C4B" w14:textId="77777777" w:rsidR="002A0786" w:rsidRPr="00CF7F7E" w:rsidRDefault="002A0786" w:rsidP="00411E35">
            <w:pPr>
              <w:tabs>
                <w:tab w:val="left" w:pos="720"/>
              </w:tabs>
              <w:rPr>
                <w:szCs w:val="22"/>
              </w:rPr>
            </w:pPr>
            <w:r w:rsidRPr="00CF7F7E">
              <w:rPr>
                <w:szCs w:val="22"/>
              </w:rPr>
              <w:t>10</w:t>
            </w:r>
          </w:p>
        </w:tc>
        <w:tc>
          <w:tcPr>
            <w:tcW w:w="2595" w:type="dxa"/>
          </w:tcPr>
          <w:p w14:paraId="28F8DF1E" w14:textId="77777777" w:rsidR="002A0786" w:rsidRPr="00CF7F7E" w:rsidRDefault="002A0786" w:rsidP="00411E35">
            <w:pPr>
              <w:tabs>
                <w:tab w:val="left" w:pos="720"/>
              </w:tabs>
              <w:rPr>
                <w:szCs w:val="22"/>
              </w:rPr>
            </w:pPr>
            <w:r w:rsidRPr="00CF7F7E">
              <w:rPr>
                <w:szCs w:val="22"/>
              </w:rPr>
              <w:t>About Face</w:t>
            </w:r>
            <w:r w:rsidRPr="00CF7F7E">
              <w:rPr>
                <w:szCs w:val="22"/>
              </w:rPr>
              <w:tab/>
            </w:r>
          </w:p>
        </w:tc>
        <w:tc>
          <w:tcPr>
            <w:tcW w:w="1333" w:type="dxa"/>
          </w:tcPr>
          <w:p w14:paraId="6E943B84" w14:textId="77777777" w:rsidR="002A0786" w:rsidRPr="00CF7F7E" w:rsidRDefault="002A0786" w:rsidP="00411E35">
            <w:pPr>
              <w:tabs>
                <w:tab w:val="left" w:pos="720"/>
              </w:tabs>
              <w:rPr>
                <w:szCs w:val="22"/>
              </w:rPr>
            </w:pPr>
          </w:p>
        </w:tc>
        <w:tc>
          <w:tcPr>
            <w:tcW w:w="481" w:type="dxa"/>
          </w:tcPr>
          <w:p w14:paraId="47BC2AF1" w14:textId="77777777" w:rsidR="002A0786" w:rsidRPr="00CF7F7E" w:rsidRDefault="002A0786" w:rsidP="00411E35">
            <w:pPr>
              <w:tabs>
                <w:tab w:val="left" w:pos="720"/>
              </w:tabs>
              <w:rPr>
                <w:szCs w:val="22"/>
              </w:rPr>
            </w:pPr>
            <w:r w:rsidRPr="00CF7F7E">
              <w:rPr>
                <w:szCs w:val="22"/>
              </w:rPr>
              <w:t>25</w:t>
            </w:r>
          </w:p>
        </w:tc>
        <w:tc>
          <w:tcPr>
            <w:tcW w:w="3075" w:type="dxa"/>
          </w:tcPr>
          <w:p w14:paraId="18C84049" w14:textId="77777777" w:rsidR="002A0786" w:rsidRPr="00CF7F7E" w:rsidRDefault="002A0786" w:rsidP="00411E35">
            <w:pPr>
              <w:tabs>
                <w:tab w:val="left" w:pos="720"/>
              </w:tabs>
              <w:rPr>
                <w:szCs w:val="22"/>
              </w:rPr>
            </w:pPr>
            <w:r w:rsidRPr="00CF7F7E">
              <w:rPr>
                <w:szCs w:val="22"/>
              </w:rPr>
              <w:t>Column Right March</w:t>
            </w:r>
          </w:p>
        </w:tc>
      </w:tr>
      <w:tr w:rsidR="002A0786" w:rsidRPr="00CF7F7E" w14:paraId="49FB4D6D" w14:textId="77777777" w:rsidTr="00411E35">
        <w:tc>
          <w:tcPr>
            <w:tcW w:w="526" w:type="dxa"/>
          </w:tcPr>
          <w:p w14:paraId="04527E56" w14:textId="77777777" w:rsidR="002A0786" w:rsidRPr="00CF7F7E" w:rsidRDefault="002A0786" w:rsidP="00411E35">
            <w:pPr>
              <w:tabs>
                <w:tab w:val="left" w:pos="720"/>
              </w:tabs>
              <w:rPr>
                <w:szCs w:val="22"/>
              </w:rPr>
            </w:pPr>
            <w:r w:rsidRPr="00CF7F7E">
              <w:rPr>
                <w:szCs w:val="22"/>
              </w:rPr>
              <w:t>11</w:t>
            </w:r>
          </w:p>
        </w:tc>
        <w:tc>
          <w:tcPr>
            <w:tcW w:w="2595" w:type="dxa"/>
          </w:tcPr>
          <w:p w14:paraId="6BC54D35" w14:textId="77777777" w:rsidR="002A0786" w:rsidRPr="00CF7F7E" w:rsidRDefault="002A0786" w:rsidP="00411E35">
            <w:pPr>
              <w:tabs>
                <w:tab w:val="left" w:pos="720"/>
              </w:tabs>
              <w:rPr>
                <w:szCs w:val="22"/>
              </w:rPr>
            </w:pPr>
            <w:r w:rsidRPr="00CF7F7E">
              <w:rPr>
                <w:szCs w:val="22"/>
              </w:rPr>
              <w:t>Forward March</w:t>
            </w:r>
          </w:p>
        </w:tc>
        <w:tc>
          <w:tcPr>
            <w:tcW w:w="1333" w:type="dxa"/>
          </w:tcPr>
          <w:p w14:paraId="0B2FCB4A" w14:textId="77777777" w:rsidR="002A0786" w:rsidRPr="00CF7F7E" w:rsidRDefault="002A0786" w:rsidP="00411E35">
            <w:pPr>
              <w:tabs>
                <w:tab w:val="left" w:pos="720"/>
              </w:tabs>
              <w:rPr>
                <w:szCs w:val="22"/>
              </w:rPr>
            </w:pPr>
          </w:p>
        </w:tc>
        <w:tc>
          <w:tcPr>
            <w:tcW w:w="481" w:type="dxa"/>
          </w:tcPr>
          <w:p w14:paraId="4396920D" w14:textId="77777777" w:rsidR="002A0786" w:rsidRPr="00CF7F7E" w:rsidRDefault="002A0786" w:rsidP="00411E35">
            <w:pPr>
              <w:tabs>
                <w:tab w:val="left" w:pos="720"/>
              </w:tabs>
              <w:rPr>
                <w:szCs w:val="22"/>
              </w:rPr>
            </w:pPr>
            <w:r w:rsidRPr="00CF7F7E">
              <w:rPr>
                <w:szCs w:val="22"/>
              </w:rPr>
              <w:t>26</w:t>
            </w:r>
          </w:p>
        </w:tc>
        <w:tc>
          <w:tcPr>
            <w:tcW w:w="3075" w:type="dxa"/>
          </w:tcPr>
          <w:p w14:paraId="026DD119" w14:textId="77777777" w:rsidR="002A0786" w:rsidRPr="00CF7F7E" w:rsidRDefault="002A0786" w:rsidP="00411E35">
            <w:pPr>
              <w:tabs>
                <w:tab w:val="left" w:pos="720"/>
              </w:tabs>
              <w:rPr>
                <w:szCs w:val="22"/>
              </w:rPr>
            </w:pPr>
            <w:r w:rsidRPr="00CF7F7E">
              <w:rPr>
                <w:szCs w:val="22"/>
              </w:rPr>
              <w:t>Forward March</w:t>
            </w:r>
          </w:p>
        </w:tc>
      </w:tr>
      <w:tr w:rsidR="002A0786" w:rsidRPr="00CF7F7E" w14:paraId="55932E1D" w14:textId="77777777" w:rsidTr="00411E35">
        <w:tc>
          <w:tcPr>
            <w:tcW w:w="526" w:type="dxa"/>
          </w:tcPr>
          <w:p w14:paraId="48D621EC" w14:textId="77777777" w:rsidR="002A0786" w:rsidRPr="00CF7F7E" w:rsidRDefault="002A0786" w:rsidP="00411E35">
            <w:pPr>
              <w:tabs>
                <w:tab w:val="left" w:pos="720"/>
              </w:tabs>
              <w:rPr>
                <w:szCs w:val="22"/>
              </w:rPr>
            </w:pPr>
            <w:r w:rsidRPr="00CF7F7E">
              <w:rPr>
                <w:szCs w:val="22"/>
              </w:rPr>
              <w:t>12</w:t>
            </w:r>
          </w:p>
        </w:tc>
        <w:tc>
          <w:tcPr>
            <w:tcW w:w="2595" w:type="dxa"/>
          </w:tcPr>
          <w:p w14:paraId="59E0249D" w14:textId="77777777" w:rsidR="002A0786" w:rsidRPr="00CF7F7E" w:rsidRDefault="002A0786" w:rsidP="00411E35">
            <w:pPr>
              <w:tabs>
                <w:tab w:val="left" w:pos="720"/>
              </w:tabs>
              <w:rPr>
                <w:szCs w:val="22"/>
              </w:rPr>
            </w:pPr>
            <w:r w:rsidRPr="00CF7F7E">
              <w:rPr>
                <w:szCs w:val="22"/>
              </w:rPr>
              <w:t>Right Flank March</w:t>
            </w:r>
          </w:p>
        </w:tc>
        <w:tc>
          <w:tcPr>
            <w:tcW w:w="1333" w:type="dxa"/>
          </w:tcPr>
          <w:p w14:paraId="06E978A0" w14:textId="77777777" w:rsidR="002A0786" w:rsidRPr="00CF7F7E" w:rsidRDefault="002A0786" w:rsidP="00411E35">
            <w:pPr>
              <w:tabs>
                <w:tab w:val="left" w:pos="720"/>
              </w:tabs>
              <w:rPr>
                <w:szCs w:val="22"/>
              </w:rPr>
            </w:pPr>
          </w:p>
        </w:tc>
        <w:tc>
          <w:tcPr>
            <w:tcW w:w="481" w:type="dxa"/>
          </w:tcPr>
          <w:p w14:paraId="45C54095" w14:textId="77777777" w:rsidR="002A0786" w:rsidRPr="00CF7F7E" w:rsidRDefault="002A0786" w:rsidP="00411E35">
            <w:pPr>
              <w:tabs>
                <w:tab w:val="left" w:pos="720"/>
              </w:tabs>
              <w:rPr>
                <w:szCs w:val="22"/>
              </w:rPr>
            </w:pPr>
            <w:r w:rsidRPr="00CF7F7E">
              <w:rPr>
                <w:szCs w:val="22"/>
              </w:rPr>
              <w:t>27</w:t>
            </w:r>
          </w:p>
        </w:tc>
        <w:tc>
          <w:tcPr>
            <w:tcW w:w="3075" w:type="dxa"/>
          </w:tcPr>
          <w:p w14:paraId="3B4B5F48" w14:textId="77777777" w:rsidR="002A0786" w:rsidRPr="00CF7F7E" w:rsidRDefault="002A0786" w:rsidP="00411E35">
            <w:pPr>
              <w:tabs>
                <w:tab w:val="left" w:pos="720"/>
              </w:tabs>
              <w:rPr>
                <w:szCs w:val="22"/>
              </w:rPr>
            </w:pPr>
            <w:r w:rsidRPr="00CF7F7E">
              <w:rPr>
                <w:szCs w:val="22"/>
              </w:rPr>
              <w:t>Flight Halt</w:t>
            </w:r>
          </w:p>
        </w:tc>
      </w:tr>
      <w:tr w:rsidR="002A0786" w:rsidRPr="00CF7F7E" w14:paraId="3A0F55E6" w14:textId="77777777" w:rsidTr="00411E35">
        <w:tc>
          <w:tcPr>
            <w:tcW w:w="526" w:type="dxa"/>
          </w:tcPr>
          <w:p w14:paraId="0A5CEA07" w14:textId="77777777" w:rsidR="002A0786" w:rsidRPr="00CF7F7E" w:rsidRDefault="002A0786" w:rsidP="00411E35">
            <w:pPr>
              <w:tabs>
                <w:tab w:val="left" w:pos="720"/>
              </w:tabs>
              <w:rPr>
                <w:szCs w:val="22"/>
              </w:rPr>
            </w:pPr>
            <w:r w:rsidRPr="00CF7F7E">
              <w:rPr>
                <w:szCs w:val="22"/>
              </w:rPr>
              <w:t>13</w:t>
            </w:r>
          </w:p>
        </w:tc>
        <w:tc>
          <w:tcPr>
            <w:tcW w:w="2595" w:type="dxa"/>
          </w:tcPr>
          <w:p w14:paraId="298AB9B4" w14:textId="77777777" w:rsidR="002A0786" w:rsidRPr="00CF7F7E" w:rsidRDefault="002A0786" w:rsidP="00411E35">
            <w:pPr>
              <w:tabs>
                <w:tab w:val="left" w:pos="720"/>
              </w:tabs>
              <w:rPr>
                <w:szCs w:val="22"/>
              </w:rPr>
            </w:pPr>
            <w:r w:rsidRPr="00CF7F7E">
              <w:rPr>
                <w:szCs w:val="22"/>
              </w:rPr>
              <w:t>Left Flank March</w:t>
            </w:r>
          </w:p>
        </w:tc>
        <w:tc>
          <w:tcPr>
            <w:tcW w:w="1333" w:type="dxa"/>
          </w:tcPr>
          <w:p w14:paraId="4A02F9D8" w14:textId="77777777" w:rsidR="002A0786" w:rsidRPr="00CF7F7E" w:rsidRDefault="002A0786" w:rsidP="00411E35">
            <w:pPr>
              <w:tabs>
                <w:tab w:val="left" w:pos="720"/>
              </w:tabs>
              <w:rPr>
                <w:szCs w:val="22"/>
              </w:rPr>
            </w:pPr>
          </w:p>
        </w:tc>
        <w:tc>
          <w:tcPr>
            <w:tcW w:w="481" w:type="dxa"/>
          </w:tcPr>
          <w:p w14:paraId="6F37A9EF" w14:textId="77777777" w:rsidR="002A0786" w:rsidRPr="00CF7F7E" w:rsidRDefault="002A0786" w:rsidP="00411E35">
            <w:pPr>
              <w:tabs>
                <w:tab w:val="left" w:pos="720"/>
              </w:tabs>
              <w:rPr>
                <w:szCs w:val="22"/>
              </w:rPr>
            </w:pPr>
            <w:r w:rsidRPr="00CF7F7E">
              <w:rPr>
                <w:szCs w:val="22"/>
              </w:rPr>
              <w:t>28</w:t>
            </w:r>
          </w:p>
        </w:tc>
        <w:tc>
          <w:tcPr>
            <w:tcW w:w="3075" w:type="dxa"/>
          </w:tcPr>
          <w:p w14:paraId="457F2731" w14:textId="77777777" w:rsidR="002A0786" w:rsidRPr="00CF7F7E" w:rsidRDefault="002A0786" w:rsidP="00411E35">
            <w:pPr>
              <w:tabs>
                <w:tab w:val="left" w:pos="720"/>
              </w:tabs>
              <w:rPr>
                <w:szCs w:val="22"/>
              </w:rPr>
            </w:pPr>
            <w:r w:rsidRPr="00CF7F7E">
              <w:rPr>
                <w:szCs w:val="22"/>
              </w:rPr>
              <w:t>Left Face</w:t>
            </w:r>
          </w:p>
        </w:tc>
      </w:tr>
      <w:tr w:rsidR="002A0786" w:rsidRPr="00CF7F7E" w14:paraId="61CD1690" w14:textId="77777777" w:rsidTr="00411E35">
        <w:tc>
          <w:tcPr>
            <w:tcW w:w="526" w:type="dxa"/>
          </w:tcPr>
          <w:p w14:paraId="795F1CE3" w14:textId="77777777" w:rsidR="002A0786" w:rsidRPr="00CF7F7E" w:rsidRDefault="002A0786" w:rsidP="00411E35">
            <w:pPr>
              <w:tabs>
                <w:tab w:val="left" w:pos="720"/>
              </w:tabs>
              <w:rPr>
                <w:szCs w:val="22"/>
              </w:rPr>
            </w:pPr>
            <w:r w:rsidRPr="00CF7F7E">
              <w:rPr>
                <w:szCs w:val="22"/>
              </w:rPr>
              <w:t>14</w:t>
            </w:r>
          </w:p>
        </w:tc>
        <w:tc>
          <w:tcPr>
            <w:tcW w:w="2595" w:type="dxa"/>
          </w:tcPr>
          <w:p w14:paraId="50E4237B" w14:textId="77777777" w:rsidR="002A0786" w:rsidRPr="00CF7F7E" w:rsidRDefault="002A0786" w:rsidP="00411E35">
            <w:pPr>
              <w:tabs>
                <w:tab w:val="left" w:pos="720"/>
              </w:tabs>
              <w:rPr>
                <w:szCs w:val="22"/>
              </w:rPr>
            </w:pPr>
            <w:r w:rsidRPr="00CF7F7E">
              <w:rPr>
                <w:szCs w:val="22"/>
              </w:rPr>
              <w:t>Column Right March</w:t>
            </w:r>
          </w:p>
        </w:tc>
        <w:tc>
          <w:tcPr>
            <w:tcW w:w="1333" w:type="dxa"/>
          </w:tcPr>
          <w:p w14:paraId="5B31F8A1" w14:textId="77777777" w:rsidR="002A0786" w:rsidRPr="00CF7F7E" w:rsidRDefault="002A0786" w:rsidP="00411E35">
            <w:pPr>
              <w:tabs>
                <w:tab w:val="left" w:pos="720"/>
              </w:tabs>
              <w:rPr>
                <w:szCs w:val="22"/>
              </w:rPr>
            </w:pPr>
          </w:p>
        </w:tc>
        <w:tc>
          <w:tcPr>
            <w:tcW w:w="481" w:type="dxa"/>
          </w:tcPr>
          <w:p w14:paraId="271C1540" w14:textId="77777777" w:rsidR="002A0786" w:rsidRPr="00CF7F7E" w:rsidRDefault="002A0786" w:rsidP="00411E35">
            <w:pPr>
              <w:tabs>
                <w:tab w:val="left" w:pos="720"/>
              </w:tabs>
              <w:rPr>
                <w:szCs w:val="22"/>
              </w:rPr>
            </w:pPr>
            <w:r w:rsidRPr="00CF7F7E">
              <w:rPr>
                <w:szCs w:val="22"/>
              </w:rPr>
              <w:t>29</w:t>
            </w:r>
          </w:p>
        </w:tc>
        <w:tc>
          <w:tcPr>
            <w:tcW w:w="3075" w:type="dxa"/>
          </w:tcPr>
          <w:p w14:paraId="7B680D24" w14:textId="77777777" w:rsidR="002A0786" w:rsidRPr="00CF7F7E" w:rsidRDefault="002A0786" w:rsidP="00411E35">
            <w:pPr>
              <w:tabs>
                <w:tab w:val="left" w:pos="720"/>
              </w:tabs>
              <w:rPr>
                <w:szCs w:val="22"/>
              </w:rPr>
            </w:pPr>
            <w:r w:rsidRPr="00CF7F7E">
              <w:rPr>
                <w:szCs w:val="22"/>
              </w:rPr>
              <w:t>Right Step March</w:t>
            </w:r>
          </w:p>
        </w:tc>
      </w:tr>
      <w:tr w:rsidR="002A0786" w:rsidRPr="00CF7F7E" w14:paraId="778438DD" w14:textId="77777777" w:rsidTr="00411E35">
        <w:tc>
          <w:tcPr>
            <w:tcW w:w="526" w:type="dxa"/>
          </w:tcPr>
          <w:p w14:paraId="13E76F27" w14:textId="77777777" w:rsidR="002A0786" w:rsidRPr="00CF7F7E" w:rsidRDefault="002A0786" w:rsidP="00411E35">
            <w:pPr>
              <w:tabs>
                <w:tab w:val="left" w:pos="720"/>
              </w:tabs>
              <w:rPr>
                <w:szCs w:val="22"/>
              </w:rPr>
            </w:pPr>
            <w:r w:rsidRPr="00CF7F7E">
              <w:rPr>
                <w:szCs w:val="22"/>
              </w:rPr>
              <w:t>15</w:t>
            </w:r>
          </w:p>
        </w:tc>
        <w:tc>
          <w:tcPr>
            <w:tcW w:w="2595" w:type="dxa"/>
          </w:tcPr>
          <w:p w14:paraId="309FE0AB" w14:textId="77777777" w:rsidR="002A0786" w:rsidRPr="00CF7F7E" w:rsidRDefault="002A0786" w:rsidP="00411E35">
            <w:pPr>
              <w:tabs>
                <w:tab w:val="left" w:pos="720"/>
              </w:tabs>
              <w:rPr>
                <w:szCs w:val="22"/>
              </w:rPr>
            </w:pPr>
            <w:r w:rsidRPr="00CF7F7E">
              <w:rPr>
                <w:szCs w:val="22"/>
              </w:rPr>
              <w:t>Forward March</w:t>
            </w:r>
          </w:p>
        </w:tc>
        <w:tc>
          <w:tcPr>
            <w:tcW w:w="1333" w:type="dxa"/>
          </w:tcPr>
          <w:p w14:paraId="007ACE20" w14:textId="77777777" w:rsidR="002A0786" w:rsidRPr="00CF7F7E" w:rsidRDefault="002A0786" w:rsidP="00411E35">
            <w:pPr>
              <w:tabs>
                <w:tab w:val="left" w:pos="720"/>
              </w:tabs>
              <w:rPr>
                <w:szCs w:val="22"/>
              </w:rPr>
            </w:pPr>
          </w:p>
        </w:tc>
        <w:tc>
          <w:tcPr>
            <w:tcW w:w="481" w:type="dxa"/>
          </w:tcPr>
          <w:p w14:paraId="0242587A" w14:textId="77777777" w:rsidR="002A0786" w:rsidRPr="00CF7F7E" w:rsidRDefault="002A0786" w:rsidP="00411E35">
            <w:pPr>
              <w:tabs>
                <w:tab w:val="left" w:pos="720"/>
              </w:tabs>
              <w:rPr>
                <w:szCs w:val="22"/>
              </w:rPr>
            </w:pPr>
            <w:r w:rsidRPr="00CF7F7E">
              <w:rPr>
                <w:szCs w:val="22"/>
              </w:rPr>
              <w:t>30</w:t>
            </w:r>
          </w:p>
        </w:tc>
        <w:tc>
          <w:tcPr>
            <w:tcW w:w="3075" w:type="dxa"/>
          </w:tcPr>
          <w:p w14:paraId="4648F24C" w14:textId="77777777" w:rsidR="002A0786" w:rsidRPr="00CF7F7E" w:rsidRDefault="002A0786" w:rsidP="00411E35">
            <w:pPr>
              <w:tabs>
                <w:tab w:val="left" w:pos="720"/>
              </w:tabs>
              <w:rPr>
                <w:szCs w:val="22"/>
              </w:rPr>
            </w:pPr>
            <w:r w:rsidRPr="00CF7F7E">
              <w:rPr>
                <w:szCs w:val="22"/>
              </w:rPr>
              <w:t>Flight Halt*</w:t>
            </w:r>
          </w:p>
        </w:tc>
      </w:tr>
    </w:tbl>
    <w:p w14:paraId="2686736B" w14:textId="77777777" w:rsidR="002A0786" w:rsidRPr="00CF7F7E" w:rsidRDefault="002A0786" w:rsidP="002A0786">
      <w:pPr>
        <w:tabs>
          <w:tab w:val="left" w:pos="720"/>
        </w:tabs>
        <w:rPr>
          <w:szCs w:val="22"/>
        </w:rPr>
      </w:pPr>
    </w:p>
    <w:p w14:paraId="0F06908A" w14:textId="77777777" w:rsidR="002A0786" w:rsidRPr="00CF7F7E" w:rsidRDefault="002A0786" w:rsidP="002A0786">
      <w:pPr>
        <w:tabs>
          <w:tab w:val="left" w:pos="720"/>
        </w:tabs>
        <w:ind w:left="720"/>
        <w:rPr>
          <w:szCs w:val="22"/>
        </w:rPr>
      </w:pPr>
      <w:r w:rsidRPr="00CF7F7E">
        <w:rPr>
          <w:szCs w:val="22"/>
        </w:rPr>
        <w:t xml:space="preserve">* Flight Commander </w:t>
      </w:r>
      <w:r>
        <w:rPr>
          <w:szCs w:val="22"/>
        </w:rPr>
        <w:t>will salute to s</w:t>
      </w:r>
      <w:r w:rsidRPr="00CF7F7E">
        <w:rPr>
          <w:szCs w:val="22"/>
        </w:rPr>
        <w:t xml:space="preserve">ignify </w:t>
      </w:r>
      <w:r>
        <w:rPr>
          <w:szCs w:val="22"/>
        </w:rPr>
        <w:t>the start and c</w:t>
      </w:r>
      <w:r w:rsidRPr="00CF7F7E">
        <w:rPr>
          <w:szCs w:val="22"/>
        </w:rPr>
        <w:t>ompletion</w:t>
      </w:r>
      <w:r>
        <w:rPr>
          <w:szCs w:val="22"/>
        </w:rPr>
        <w:t xml:space="preserve"> of the drill sequence.</w:t>
      </w:r>
    </w:p>
    <w:p w14:paraId="09E3A83F" w14:textId="77777777" w:rsidR="002A0786" w:rsidRDefault="002A0786" w:rsidP="002A0786">
      <w:pPr>
        <w:pStyle w:val="BodyText"/>
        <w:tabs>
          <w:tab w:val="left" w:pos="720"/>
        </w:tabs>
        <w:jc w:val="center"/>
        <w:rPr>
          <w:sz w:val="22"/>
          <w:szCs w:val="22"/>
        </w:rPr>
      </w:pPr>
      <w:r w:rsidRPr="00CF7F7E">
        <w:rPr>
          <w:sz w:val="22"/>
          <w:szCs w:val="22"/>
        </w:rPr>
        <w:br w:type="page"/>
      </w:r>
    </w:p>
    <w:p w14:paraId="7DBA2F82" w14:textId="77777777" w:rsidR="00340E32" w:rsidRPr="005E126A" w:rsidRDefault="00340E32" w:rsidP="00340E32">
      <w:pPr>
        <w:pStyle w:val="BodyText"/>
        <w:tabs>
          <w:tab w:val="left" w:pos="720"/>
        </w:tabs>
        <w:jc w:val="center"/>
        <w:rPr>
          <w:rFonts w:ascii="Times New Roman" w:hAnsi="Times New Roman"/>
          <w:b/>
          <w:sz w:val="28"/>
          <w:szCs w:val="28"/>
          <w:u w:val="single"/>
        </w:rPr>
      </w:pPr>
      <w:r w:rsidRPr="005E126A">
        <w:rPr>
          <w:rFonts w:ascii="Times New Roman" w:hAnsi="Times New Roman"/>
          <w:b/>
          <w:sz w:val="28"/>
          <w:szCs w:val="28"/>
          <w:u w:val="single"/>
        </w:rPr>
        <w:lastRenderedPageBreak/>
        <w:t>CHAPTER TWELVE</w:t>
      </w:r>
    </w:p>
    <w:p w14:paraId="6ABD7806" w14:textId="77777777" w:rsidR="00340E32" w:rsidRPr="005E126A" w:rsidRDefault="00340E32" w:rsidP="00340E32">
      <w:pPr>
        <w:pStyle w:val="BodyText"/>
        <w:tabs>
          <w:tab w:val="left" w:pos="720"/>
        </w:tabs>
        <w:jc w:val="center"/>
        <w:rPr>
          <w:rFonts w:ascii="Times New Roman" w:hAnsi="Times New Roman"/>
          <w:b/>
          <w:sz w:val="28"/>
          <w:szCs w:val="28"/>
        </w:rPr>
      </w:pPr>
    </w:p>
    <w:p w14:paraId="01B26A4E" w14:textId="77777777" w:rsidR="00340E32" w:rsidRPr="00787784" w:rsidRDefault="00340E32" w:rsidP="00340E32">
      <w:pPr>
        <w:pStyle w:val="BodyText"/>
        <w:tabs>
          <w:tab w:val="left" w:pos="720"/>
        </w:tabs>
        <w:jc w:val="center"/>
        <w:rPr>
          <w:b/>
          <w:sz w:val="22"/>
          <w:szCs w:val="22"/>
          <w:u w:val="single"/>
        </w:rPr>
      </w:pPr>
      <w:r w:rsidRPr="00787784">
        <w:rPr>
          <w:b/>
          <w:sz w:val="22"/>
          <w:szCs w:val="22"/>
          <w:u w:val="single"/>
        </w:rPr>
        <w:t>The Cadet Promotion System</w:t>
      </w:r>
    </w:p>
    <w:p w14:paraId="34A4E9EF" w14:textId="77777777" w:rsidR="00340E32" w:rsidRPr="00787784" w:rsidRDefault="00340E32" w:rsidP="00340E32">
      <w:pPr>
        <w:pStyle w:val="BodyText"/>
        <w:tabs>
          <w:tab w:val="left" w:pos="720"/>
        </w:tabs>
        <w:jc w:val="center"/>
        <w:rPr>
          <w:sz w:val="22"/>
          <w:szCs w:val="22"/>
        </w:rPr>
      </w:pPr>
    </w:p>
    <w:p w14:paraId="35AF4720" w14:textId="77777777" w:rsidR="00340E32" w:rsidRPr="00787784" w:rsidRDefault="00340E32" w:rsidP="00AB1855">
      <w:pPr>
        <w:pStyle w:val="BodyText"/>
        <w:numPr>
          <w:ilvl w:val="0"/>
          <w:numId w:val="16"/>
        </w:numPr>
        <w:tabs>
          <w:tab w:val="clear" w:pos="840"/>
          <w:tab w:val="left" w:pos="720"/>
        </w:tabs>
        <w:ind w:left="0" w:firstLine="0"/>
        <w:rPr>
          <w:sz w:val="22"/>
          <w:szCs w:val="22"/>
        </w:rPr>
      </w:pPr>
      <w:r w:rsidRPr="00787784">
        <w:rPr>
          <w:sz w:val="22"/>
          <w:szCs w:val="22"/>
        </w:rPr>
        <w:t>Promotion provides a constant, but fair, challenge to individuals regardless of endeavor.  It is a means to recognize individuals who meet the conditions of promotion and exceed the standards prescribed by our mission and objectives in order to be promoted.  Within AFJROTC, cadet promotions also command attention and prestige by members of the corps, community as well as the school faculty and staff.  The insignia of rank is evidence of the ability and willingness of the cadet to accept responsibility, demonstrate leadership, accomplishment, and growth potential.</w:t>
      </w:r>
    </w:p>
    <w:p w14:paraId="2048642E" w14:textId="77777777" w:rsidR="00340E32" w:rsidRPr="00787784" w:rsidRDefault="00340E32" w:rsidP="00340E32">
      <w:pPr>
        <w:pStyle w:val="BodyText"/>
        <w:tabs>
          <w:tab w:val="left" w:pos="720"/>
        </w:tabs>
        <w:rPr>
          <w:sz w:val="22"/>
          <w:szCs w:val="22"/>
        </w:rPr>
      </w:pPr>
    </w:p>
    <w:p w14:paraId="1437EC1D" w14:textId="77777777" w:rsidR="00340E32" w:rsidRPr="00787784" w:rsidRDefault="00340E32" w:rsidP="00AB1855">
      <w:pPr>
        <w:pStyle w:val="BodyText"/>
        <w:numPr>
          <w:ilvl w:val="0"/>
          <w:numId w:val="16"/>
        </w:numPr>
        <w:tabs>
          <w:tab w:val="clear" w:pos="840"/>
          <w:tab w:val="left" w:pos="720"/>
        </w:tabs>
        <w:ind w:left="0" w:firstLine="0"/>
        <w:rPr>
          <w:sz w:val="22"/>
          <w:szCs w:val="22"/>
        </w:rPr>
      </w:pPr>
      <w:r w:rsidRPr="00787784">
        <w:rPr>
          <w:sz w:val="22"/>
          <w:szCs w:val="22"/>
        </w:rPr>
        <w:t xml:space="preserve">Promotions in the Niceville Senior High School AFJROTC unit are based on the whole person concept.  </w:t>
      </w:r>
      <w:r w:rsidR="00F53397">
        <w:rPr>
          <w:sz w:val="22"/>
          <w:szCs w:val="22"/>
        </w:rPr>
        <w:t xml:space="preserve">The areas effecting promotions </w:t>
      </w:r>
      <w:r w:rsidR="00A35249">
        <w:rPr>
          <w:sz w:val="22"/>
          <w:szCs w:val="22"/>
        </w:rPr>
        <w:t xml:space="preserve">are </w:t>
      </w:r>
      <w:r w:rsidR="00A35249" w:rsidRPr="00787784">
        <w:rPr>
          <w:sz w:val="22"/>
          <w:szCs w:val="22"/>
        </w:rPr>
        <w:t>academics</w:t>
      </w:r>
      <w:r w:rsidRPr="00787784">
        <w:rPr>
          <w:sz w:val="22"/>
          <w:szCs w:val="22"/>
        </w:rPr>
        <w:t xml:space="preserve"> and leadership grades, co-curricular activity, responsibility, service, and organizational support.</w:t>
      </w:r>
    </w:p>
    <w:p w14:paraId="4069DF3D" w14:textId="77777777" w:rsidR="00340E32" w:rsidRPr="00787784" w:rsidRDefault="00340E32" w:rsidP="00340E32">
      <w:pPr>
        <w:pStyle w:val="BodyText"/>
        <w:tabs>
          <w:tab w:val="left" w:pos="720"/>
        </w:tabs>
        <w:rPr>
          <w:sz w:val="22"/>
          <w:szCs w:val="22"/>
        </w:rPr>
      </w:pPr>
    </w:p>
    <w:p w14:paraId="38A604AC" w14:textId="77777777" w:rsidR="00340E32" w:rsidRPr="00787784" w:rsidRDefault="00340E32" w:rsidP="00AB1855">
      <w:pPr>
        <w:pStyle w:val="BodyText"/>
        <w:numPr>
          <w:ilvl w:val="0"/>
          <w:numId w:val="16"/>
        </w:numPr>
        <w:tabs>
          <w:tab w:val="clear" w:pos="840"/>
          <w:tab w:val="left" w:pos="720"/>
        </w:tabs>
        <w:ind w:left="0" w:firstLine="0"/>
        <w:rPr>
          <w:sz w:val="22"/>
          <w:szCs w:val="22"/>
        </w:rPr>
      </w:pPr>
      <w:r w:rsidRPr="00787784">
        <w:rPr>
          <w:sz w:val="22"/>
          <w:szCs w:val="22"/>
        </w:rPr>
        <w:t xml:space="preserve">The promotion system of this unit will follow the guidelines provided by Headquarters </w:t>
      </w:r>
      <w:proofErr w:type="spellStart"/>
      <w:r w:rsidRPr="00787784">
        <w:rPr>
          <w:sz w:val="22"/>
          <w:szCs w:val="22"/>
        </w:rPr>
        <w:t>AFROTC</w:t>
      </w:r>
      <w:proofErr w:type="spellEnd"/>
      <w:r w:rsidRPr="00787784">
        <w:rPr>
          <w:sz w:val="22"/>
          <w:szCs w:val="22"/>
        </w:rPr>
        <w:t xml:space="preserve"> and </w:t>
      </w:r>
      <w:proofErr w:type="spellStart"/>
      <w:r w:rsidRPr="00787784">
        <w:rPr>
          <w:sz w:val="22"/>
          <w:szCs w:val="22"/>
        </w:rPr>
        <w:t>AFROTCI</w:t>
      </w:r>
      <w:proofErr w:type="spellEnd"/>
      <w:r w:rsidRPr="00787784">
        <w:rPr>
          <w:sz w:val="22"/>
          <w:szCs w:val="22"/>
        </w:rPr>
        <w:t xml:space="preserve"> 36-16.</w:t>
      </w:r>
    </w:p>
    <w:p w14:paraId="540E0855" w14:textId="77777777" w:rsidR="00340E32" w:rsidRPr="00787784" w:rsidRDefault="00340E32" w:rsidP="00340E32">
      <w:pPr>
        <w:pStyle w:val="BodyText"/>
        <w:tabs>
          <w:tab w:val="left" w:pos="720"/>
        </w:tabs>
        <w:rPr>
          <w:sz w:val="22"/>
          <w:szCs w:val="22"/>
          <w:u w:val="single"/>
        </w:rPr>
      </w:pPr>
    </w:p>
    <w:p w14:paraId="39629A84" w14:textId="77777777" w:rsidR="00340E32" w:rsidRPr="00787784" w:rsidRDefault="00340E32" w:rsidP="00AB1855">
      <w:pPr>
        <w:pStyle w:val="BodyText"/>
        <w:numPr>
          <w:ilvl w:val="1"/>
          <w:numId w:val="16"/>
        </w:numPr>
        <w:tabs>
          <w:tab w:val="clear" w:pos="1440"/>
          <w:tab w:val="left" w:pos="720"/>
        </w:tabs>
        <w:ind w:left="1080"/>
        <w:rPr>
          <w:sz w:val="22"/>
          <w:szCs w:val="22"/>
        </w:rPr>
      </w:pPr>
      <w:r w:rsidRPr="00787784">
        <w:rPr>
          <w:sz w:val="22"/>
          <w:szCs w:val="22"/>
          <w:u w:val="single"/>
        </w:rPr>
        <w:t>Permanent Grades</w:t>
      </w:r>
      <w:r w:rsidRPr="00787784">
        <w:rPr>
          <w:sz w:val="22"/>
          <w:szCs w:val="22"/>
        </w:rPr>
        <w:t xml:space="preserve">.  All cadets will have a permanent grade equal to the number of years of AFJROTC </w:t>
      </w:r>
      <w:r w:rsidRPr="00787784">
        <w:rPr>
          <w:sz w:val="22"/>
          <w:szCs w:val="22"/>
          <w:u w:val="single"/>
        </w:rPr>
        <w:t>satisfactorily</w:t>
      </w:r>
      <w:r w:rsidRPr="00787784">
        <w:rPr>
          <w:sz w:val="22"/>
          <w:szCs w:val="22"/>
        </w:rPr>
        <w:t xml:space="preserve"> completed, and will receive this permanent grade the second semester of each year, providing the individual cadet has made satisfactory progress during that year.  The permanent grade for first year cadets is Cadet Airman; for the second year, Cadet Airman First Class; for the third year, Cadet Senior Airman (formerly Sergeant); and for the fourth year, Cadet Staff Sergeant.</w:t>
      </w:r>
    </w:p>
    <w:p w14:paraId="16CE9A8A" w14:textId="77777777" w:rsidR="00340E32" w:rsidRPr="00787784" w:rsidRDefault="00340E32" w:rsidP="00340E32">
      <w:pPr>
        <w:pStyle w:val="BodyText"/>
        <w:tabs>
          <w:tab w:val="left" w:pos="720"/>
        </w:tabs>
        <w:ind w:left="720"/>
        <w:rPr>
          <w:sz w:val="22"/>
          <w:szCs w:val="22"/>
        </w:rPr>
      </w:pPr>
    </w:p>
    <w:p w14:paraId="0F0B58C8" w14:textId="77777777" w:rsidR="00340E32" w:rsidRPr="00787784" w:rsidRDefault="00340E32" w:rsidP="00AB1855">
      <w:pPr>
        <w:pStyle w:val="BodyText"/>
        <w:numPr>
          <w:ilvl w:val="1"/>
          <w:numId w:val="16"/>
        </w:numPr>
        <w:tabs>
          <w:tab w:val="clear" w:pos="1440"/>
          <w:tab w:val="left" w:pos="720"/>
        </w:tabs>
        <w:ind w:left="1080"/>
        <w:rPr>
          <w:sz w:val="22"/>
          <w:szCs w:val="22"/>
        </w:rPr>
      </w:pPr>
      <w:r w:rsidRPr="00787784">
        <w:rPr>
          <w:sz w:val="22"/>
          <w:szCs w:val="22"/>
          <w:u w:val="single"/>
        </w:rPr>
        <w:t>Temporary Grades</w:t>
      </w:r>
      <w:r w:rsidRPr="00787784">
        <w:rPr>
          <w:sz w:val="22"/>
          <w:szCs w:val="22"/>
        </w:rPr>
        <w:t>.  A temporary grade, not to exceed the grade for a given position on the Unit Manning Document (</w:t>
      </w:r>
      <w:proofErr w:type="spellStart"/>
      <w:r w:rsidRPr="00787784">
        <w:rPr>
          <w:sz w:val="22"/>
          <w:szCs w:val="22"/>
        </w:rPr>
        <w:t>UMD</w:t>
      </w:r>
      <w:proofErr w:type="spellEnd"/>
      <w:r w:rsidRPr="00787784">
        <w:rPr>
          <w:sz w:val="22"/>
          <w:szCs w:val="22"/>
        </w:rPr>
        <w:t xml:space="preserve">), may be given to a cadet assigned to a specific position on the </w:t>
      </w:r>
      <w:proofErr w:type="spellStart"/>
      <w:r w:rsidRPr="00787784">
        <w:rPr>
          <w:sz w:val="22"/>
          <w:szCs w:val="22"/>
        </w:rPr>
        <w:t>UMD</w:t>
      </w:r>
      <w:proofErr w:type="spellEnd"/>
      <w:r w:rsidRPr="00787784">
        <w:rPr>
          <w:sz w:val="22"/>
          <w:szCs w:val="22"/>
        </w:rPr>
        <w:t>.</w:t>
      </w:r>
    </w:p>
    <w:p w14:paraId="4159B06C" w14:textId="77777777" w:rsidR="00340E32" w:rsidRPr="00787784" w:rsidRDefault="00340E32" w:rsidP="00340E32">
      <w:pPr>
        <w:pStyle w:val="BodyText"/>
        <w:tabs>
          <w:tab w:val="left" w:pos="720"/>
        </w:tabs>
        <w:rPr>
          <w:sz w:val="22"/>
          <w:szCs w:val="22"/>
        </w:rPr>
      </w:pPr>
    </w:p>
    <w:p w14:paraId="28D1E8D1" w14:textId="77777777" w:rsidR="00340E32" w:rsidRPr="00787784" w:rsidRDefault="00340E32" w:rsidP="00AB1855">
      <w:pPr>
        <w:pStyle w:val="BodyText"/>
        <w:numPr>
          <w:ilvl w:val="0"/>
          <w:numId w:val="16"/>
        </w:numPr>
        <w:tabs>
          <w:tab w:val="clear" w:pos="840"/>
          <w:tab w:val="left" w:pos="720"/>
        </w:tabs>
        <w:ind w:left="0" w:firstLine="0"/>
        <w:rPr>
          <w:sz w:val="22"/>
          <w:szCs w:val="22"/>
        </w:rPr>
      </w:pPr>
      <w:r w:rsidRPr="00787784">
        <w:rPr>
          <w:sz w:val="22"/>
          <w:szCs w:val="22"/>
        </w:rPr>
        <w:t>All cadet officer positions will be filled by third and fourth year cadets, unless insufficient qualified third or fourth year cadets are assigned.  Normally, third and fourth year cadets will out</w:t>
      </w:r>
      <w:r w:rsidR="00F53397">
        <w:rPr>
          <w:sz w:val="22"/>
          <w:szCs w:val="22"/>
        </w:rPr>
        <w:t xml:space="preserve"> </w:t>
      </w:r>
      <w:r w:rsidRPr="00787784">
        <w:rPr>
          <w:sz w:val="22"/>
          <w:szCs w:val="22"/>
        </w:rPr>
        <w:t>rank first and second year cadets.</w:t>
      </w:r>
    </w:p>
    <w:p w14:paraId="17DD5BA4" w14:textId="77777777" w:rsidR="00340E32" w:rsidRPr="00787784" w:rsidRDefault="00340E32" w:rsidP="00340E32">
      <w:pPr>
        <w:pStyle w:val="BodyText"/>
        <w:tabs>
          <w:tab w:val="left" w:pos="720"/>
        </w:tabs>
        <w:rPr>
          <w:sz w:val="22"/>
          <w:szCs w:val="22"/>
        </w:rPr>
      </w:pPr>
    </w:p>
    <w:p w14:paraId="22116185" w14:textId="77777777" w:rsidR="00340E32" w:rsidRPr="00787784" w:rsidRDefault="00340E32" w:rsidP="00AB1855">
      <w:pPr>
        <w:pStyle w:val="BodyText"/>
        <w:numPr>
          <w:ilvl w:val="0"/>
          <w:numId w:val="16"/>
        </w:numPr>
        <w:tabs>
          <w:tab w:val="clear" w:pos="840"/>
          <w:tab w:val="left" w:pos="720"/>
        </w:tabs>
        <w:ind w:left="0" w:firstLine="0"/>
        <w:rPr>
          <w:sz w:val="22"/>
          <w:szCs w:val="22"/>
        </w:rPr>
      </w:pPr>
      <w:r w:rsidRPr="00787784">
        <w:rPr>
          <w:sz w:val="22"/>
          <w:szCs w:val="22"/>
        </w:rPr>
        <w:t>Cadets initially assigned to organizational positions will normally be awarded a rank at least one level below those authorized for the positions.  This will permit later promotion based upon actual performance.</w:t>
      </w:r>
    </w:p>
    <w:p w14:paraId="0FD6F4F9" w14:textId="77777777" w:rsidR="00340E32" w:rsidRPr="00787784" w:rsidRDefault="00340E32" w:rsidP="00340E32">
      <w:pPr>
        <w:pStyle w:val="BodyText"/>
        <w:tabs>
          <w:tab w:val="left" w:pos="720"/>
        </w:tabs>
        <w:rPr>
          <w:sz w:val="22"/>
          <w:szCs w:val="22"/>
        </w:rPr>
      </w:pPr>
    </w:p>
    <w:p w14:paraId="4480BD23" w14:textId="77777777" w:rsidR="00340E32" w:rsidRPr="00787784" w:rsidRDefault="00340E32" w:rsidP="00AB1855">
      <w:pPr>
        <w:pStyle w:val="BodyText"/>
        <w:numPr>
          <w:ilvl w:val="0"/>
          <w:numId w:val="16"/>
        </w:numPr>
        <w:tabs>
          <w:tab w:val="clear" w:pos="840"/>
          <w:tab w:val="left" w:pos="720"/>
        </w:tabs>
        <w:ind w:left="0" w:firstLine="0"/>
        <w:rPr>
          <w:sz w:val="22"/>
          <w:szCs w:val="22"/>
        </w:rPr>
      </w:pPr>
      <w:r w:rsidRPr="00787784">
        <w:rPr>
          <w:sz w:val="22"/>
          <w:szCs w:val="22"/>
        </w:rPr>
        <w:t xml:space="preserve">The following policies governing appointments and promotions apply to the cadets participating in the Aerospace Science program of </w:t>
      </w:r>
      <w:smartTag w:uri="urn:schemas-microsoft-com:office:smarttags" w:element="place">
        <w:smartTag w:uri="urn:schemas-microsoft-com:office:smarttags" w:element="PlaceName">
          <w:r w:rsidRPr="00787784">
            <w:rPr>
              <w:sz w:val="22"/>
              <w:szCs w:val="22"/>
            </w:rPr>
            <w:t>Niceville</w:t>
          </w:r>
        </w:smartTag>
        <w:r w:rsidRPr="00787784">
          <w:rPr>
            <w:sz w:val="22"/>
            <w:szCs w:val="22"/>
          </w:rPr>
          <w:t xml:space="preserve"> </w:t>
        </w:r>
        <w:smartTag w:uri="urn:schemas-microsoft-com:office:smarttags" w:element="PlaceType">
          <w:r w:rsidRPr="00787784">
            <w:rPr>
              <w:sz w:val="22"/>
              <w:szCs w:val="22"/>
            </w:rPr>
            <w:t>Senior High School</w:t>
          </w:r>
        </w:smartTag>
      </w:smartTag>
      <w:r w:rsidRPr="00787784">
        <w:rPr>
          <w:sz w:val="22"/>
          <w:szCs w:val="22"/>
        </w:rPr>
        <w:t>:</w:t>
      </w:r>
    </w:p>
    <w:p w14:paraId="19E4C8E6" w14:textId="77777777" w:rsidR="00340E32" w:rsidRPr="00787784" w:rsidRDefault="00340E32" w:rsidP="00340E32">
      <w:pPr>
        <w:pStyle w:val="BodyText"/>
        <w:tabs>
          <w:tab w:val="left" w:pos="720"/>
        </w:tabs>
        <w:rPr>
          <w:sz w:val="22"/>
          <w:szCs w:val="22"/>
        </w:rPr>
      </w:pPr>
    </w:p>
    <w:p w14:paraId="78FBE995" w14:textId="77777777" w:rsidR="00340E32" w:rsidRPr="00787784" w:rsidRDefault="00340E32" w:rsidP="00AB1855">
      <w:pPr>
        <w:pStyle w:val="BodyText"/>
        <w:numPr>
          <w:ilvl w:val="1"/>
          <w:numId w:val="16"/>
        </w:numPr>
        <w:tabs>
          <w:tab w:val="clear" w:pos="1440"/>
          <w:tab w:val="left" w:pos="720"/>
        </w:tabs>
        <w:ind w:left="1080"/>
        <w:rPr>
          <w:sz w:val="22"/>
          <w:szCs w:val="22"/>
        </w:rPr>
      </w:pPr>
      <w:r w:rsidRPr="00787784">
        <w:rPr>
          <w:sz w:val="22"/>
          <w:szCs w:val="22"/>
        </w:rPr>
        <w:t xml:space="preserve">The </w:t>
      </w:r>
      <w:proofErr w:type="spellStart"/>
      <w:r w:rsidRPr="00787784">
        <w:rPr>
          <w:sz w:val="22"/>
          <w:szCs w:val="22"/>
        </w:rPr>
        <w:t>SASI</w:t>
      </w:r>
      <w:proofErr w:type="spellEnd"/>
      <w:r w:rsidRPr="00787784">
        <w:rPr>
          <w:sz w:val="22"/>
          <w:szCs w:val="22"/>
        </w:rPr>
        <w:t xml:space="preserve"> and </w:t>
      </w:r>
      <w:proofErr w:type="spellStart"/>
      <w:r w:rsidRPr="00787784">
        <w:rPr>
          <w:sz w:val="22"/>
          <w:szCs w:val="22"/>
        </w:rPr>
        <w:t>ASI</w:t>
      </w:r>
      <w:proofErr w:type="spellEnd"/>
      <w:r w:rsidRPr="00787784">
        <w:rPr>
          <w:sz w:val="22"/>
          <w:szCs w:val="22"/>
        </w:rPr>
        <w:t xml:space="preserve"> will select the Cadet Group Commander.  The Cadet Group Commander will</w:t>
      </w:r>
      <w:r w:rsidR="00255E84">
        <w:rPr>
          <w:sz w:val="22"/>
          <w:szCs w:val="22"/>
        </w:rPr>
        <w:t xml:space="preserve"> recommend, to the </w:t>
      </w:r>
      <w:proofErr w:type="spellStart"/>
      <w:r w:rsidR="00255E84">
        <w:rPr>
          <w:sz w:val="22"/>
          <w:szCs w:val="22"/>
        </w:rPr>
        <w:t>SASI</w:t>
      </w:r>
      <w:proofErr w:type="spellEnd"/>
      <w:r w:rsidR="00255E84">
        <w:rPr>
          <w:sz w:val="22"/>
          <w:szCs w:val="22"/>
        </w:rPr>
        <w:t xml:space="preserve"> and </w:t>
      </w:r>
      <w:proofErr w:type="spellStart"/>
      <w:r w:rsidR="00255E84">
        <w:rPr>
          <w:sz w:val="22"/>
          <w:szCs w:val="22"/>
        </w:rPr>
        <w:t>ASI</w:t>
      </w:r>
      <w:proofErr w:type="spellEnd"/>
      <w:r w:rsidRPr="00787784">
        <w:rPr>
          <w:sz w:val="22"/>
          <w:szCs w:val="22"/>
        </w:rPr>
        <w:t xml:space="preserve">, cadets for cadet leadership positions on his/her immediate staff.  All other positions will be appointed by the </w:t>
      </w:r>
      <w:proofErr w:type="spellStart"/>
      <w:r w:rsidRPr="00787784">
        <w:rPr>
          <w:sz w:val="22"/>
          <w:szCs w:val="22"/>
        </w:rPr>
        <w:t>SASI</w:t>
      </w:r>
      <w:proofErr w:type="spellEnd"/>
      <w:r w:rsidRPr="00787784">
        <w:rPr>
          <w:sz w:val="22"/>
          <w:szCs w:val="22"/>
        </w:rPr>
        <w:t xml:space="preserve"> and </w:t>
      </w:r>
      <w:proofErr w:type="spellStart"/>
      <w:r w:rsidRPr="00787784">
        <w:rPr>
          <w:sz w:val="22"/>
          <w:szCs w:val="22"/>
        </w:rPr>
        <w:t>ASI</w:t>
      </w:r>
      <w:proofErr w:type="spellEnd"/>
      <w:r w:rsidRPr="00787784">
        <w:rPr>
          <w:sz w:val="22"/>
          <w:szCs w:val="22"/>
        </w:rPr>
        <w:t xml:space="preserve"> based on the requirements of this chapter.</w:t>
      </w:r>
    </w:p>
    <w:p w14:paraId="733CE4A6" w14:textId="77777777" w:rsidR="00340E32" w:rsidRPr="00787784" w:rsidRDefault="00340E32" w:rsidP="00340E32">
      <w:pPr>
        <w:pStyle w:val="BodyText"/>
        <w:tabs>
          <w:tab w:val="left" w:pos="720"/>
        </w:tabs>
        <w:ind w:left="720"/>
        <w:rPr>
          <w:sz w:val="22"/>
          <w:szCs w:val="22"/>
        </w:rPr>
      </w:pPr>
    </w:p>
    <w:p w14:paraId="021CA753" w14:textId="77777777" w:rsidR="00340E32" w:rsidRPr="00787784" w:rsidRDefault="00340E32" w:rsidP="00AB1855">
      <w:pPr>
        <w:pStyle w:val="BodyText"/>
        <w:numPr>
          <w:ilvl w:val="1"/>
          <w:numId w:val="16"/>
        </w:numPr>
        <w:tabs>
          <w:tab w:val="clear" w:pos="1440"/>
          <w:tab w:val="left" w:pos="720"/>
        </w:tabs>
        <w:ind w:left="1080"/>
        <w:rPr>
          <w:sz w:val="22"/>
          <w:szCs w:val="22"/>
        </w:rPr>
      </w:pPr>
      <w:r w:rsidRPr="00787784">
        <w:rPr>
          <w:sz w:val="22"/>
          <w:szCs w:val="22"/>
        </w:rPr>
        <w:lastRenderedPageBreak/>
        <w:t xml:space="preserve">The Cadet Group Commander and his/her staff officers will serve in designated positions until relieved by the </w:t>
      </w:r>
      <w:proofErr w:type="spellStart"/>
      <w:r w:rsidRPr="00787784">
        <w:rPr>
          <w:sz w:val="22"/>
          <w:szCs w:val="22"/>
        </w:rPr>
        <w:t>SASI</w:t>
      </w:r>
      <w:proofErr w:type="spellEnd"/>
      <w:r w:rsidRPr="00787784">
        <w:rPr>
          <w:sz w:val="22"/>
          <w:szCs w:val="22"/>
        </w:rPr>
        <w:t>/</w:t>
      </w:r>
      <w:proofErr w:type="spellStart"/>
      <w:r w:rsidRPr="00787784">
        <w:rPr>
          <w:sz w:val="22"/>
          <w:szCs w:val="22"/>
        </w:rPr>
        <w:t>ASI</w:t>
      </w:r>
      <w:proofErr w:type="spellEnd"/>
      <w:r w:rsidRPr="00787784">
        <w:rPr>
          <w:sz w:val="22"/>
          <w:szCs w:val="22"/>
        </w:rPr>
        <w:t>.</w:t>
      </w:r>
    </w:p>
    <w:p w14:paraId="204BC7BD" w14:textId="77777777" w:rsidR="00340E32" w:rsidRPr="00787784" w:rsidRDefault="00340E32" w:rsidP="00340E32">
      <w:pPr>
        <w:pStyle w:val="BodyText"/>
        <w:tabs>
          <w:tab w:val="left" w:pos="720"/>
        </w:tabs>
        <w:rPr>
          <w:sz w:val="22"/>
          <w:szCs w:val="22"/>
        </w:rPr>
      </w:pPr>
    </w:p>
    <w:p w14:paraId="163A5410" w14:textId="77777777" w:rsidR="00340E32" w:rsidRPr="00787784" w:rsidRDefault="00340E32" w:rsidP="00AB1855">
      <w:pPr>
        <w:pStyle w:val="BodyText"/>
        <w:numPr>
          <w:ilvl w:val="1"/>
          <w:numId w:val="16"/>
        </w:numPr>
        <w:tabs>
          <w:tab w:val="clear" w:pos="1440"/>
          <w:tab w:val="left" w:pos="720"/>
        </w:tabs>
        <w:ind w:left="1080"/>
        <w:rPr>
          <w:sz w:val="22"/>
          <w:szCs w:val="22"/>
        </w:rPr>
      </w:pPr>
      <w:r w:rsidRPr="00787784">
        <w:rPr>
          <w:sz w:val="22"/>
          <w:szCs w:val="22"/>
        </w:rPr>
        <w:t>All cadets are required to maintain, at minimum, a “C” grade average in Aerospace Science academic studies and all other school academic subjects.  Should a cadet fall below the established standards, she/he will be placed on probation until the next grading period.  If the cadet fails to improve the grade to the “C” average, she/he will be relieved from his/her grade and position.</w:t>
      </w:r>
    </w:p>
    <w:p w14:paraId="56B7AF58" w14:textId="77777777" w:rsidR="00340E32" w:rsidRPr="00787784" w:rsidRDefault="00340E32" w:rsidP="00340E32">
      <w:pPr>
        <w:pStyle w:val="BodyText"/>
        <w:tabs>
          <w:tab w:val="left" w:pos="720"/>
        </w:tabs>
        <w:rPr>
          <w:sz w:val="22"/>
          <w:szCs w:val="22"/>
        </w:rPr>
      </w:pPr>
    </w:p>
    <w:p w14:paraId="5FCEB263" w14:textId="77777777" w:rsidR="00340E32" w:rsidRPr="00787784" w:rsidRDefault="00340E32" w:rsidP="00AB1855">
      <w:pPr>
        <w:pStyle w:val="BodyText"/>
        <w:numPr>
          <w:ilvl w:val="2"/>
          <w:numId w:val="16"/>
        </w:numPr>
        <w:tabs>
          <w:tab w:val="clear" w:pos="2160"/>
          <w:tab w:val="left" w:pos="720"/>
        </w:tabs>
        <w:ind w:left="1800"/>
        <w:rPr>
          <w:sz w:val="22"/>
          <w:szCs w:val="22"/>
        </w:rPr>
      </w:pPr>
      <w:r w:rsidRPr="00787784">
        <w:rPr>
          <w:sz w:val="22"/>
          <w:szCs w:val="22"/>
        </w:rPr>
        <w:t>Any cadet whose nine-week report card grade is an “F” in AFJROTC, or any other academic subject, will be ineligible for promotion consideration until the next nine-week report grade is determined.  Additionally, those cadets making “F” in AFJROTC will be placed into probationary status for possible academic demotion in rank.</w:t>
      </w:r>
    </w:p>
    <w:p w14:paraId="179E5DA1" w14:textId="77777777" w:rsidR="00340E32" w:rsidRPr="00787784" w:rsidRDefault="00340E32" w:rsidP="00340E32">
      <w:pPr>
        <w:pStyle w:val="BodyText"/>
        <w:tabs>
          <w:tab w:val="left" w:pos="720"/>
        </w:tabs>
        <w:ind w:left="1620"/>
        <w:rPr>
          <w:sz w:val="22"/>
          <w:szCs w:val="22"/>
        </w:rPr>
      </w:pPr>
    </w:p>
    <w:p w14:paraId="317A9EEA" w14:textId="77777777" w:rsidR="00340E32" w:rsidRPr="00787784" w:rsidRDefault="00340E32" w:rsidP="00AB1855">
      <w:pPr>
        <w:pStyle w:val="BodyText"/>
        <w:numPr>
          <w:ilvl w:val="2"/>
          <w:numId w:val="16"/>
        </w:numPr>
        <w:tabs>
          <w:tab w:val="clear" w:pos="2160"/>
          <w:tab w:val="left" w:pos="720"/>
        </w:tabs>
        <w:ind w:left="1800"/>
        <w:rPr>
          <w:sz w:val="22"/>
          <w:szCs w:val="22"/>
        </w:rPr>
      </w:pPr>
      <w:r w:rsidRPr="00787784">
        <w:rPr>
          <w:sz w:val="22"/>
          <w:szCs w:val="22"/>
        </w:rPr>
        <w:t xml:space="preserve">If a cadet on probation status for academic demotion achieves a “C” or higher report card grade in AFJROTC for the next nine-weeks, that cadet will be removed from probation and will be considered fully eligible for promotion consideration </w:t>
      </w:r>
      <w:r w:rsidRPr="00787784">
        <w:rPr>
          <w:sz w:val="22"/>
          <w:szCs w:val="22"/>
          <w:u w:val="single"/>
        </w:rPr>
        <w:t>provided she/he is otherwise eligible</w:t>
      </w:r>
      <w:r w:rsidRPr="00787784">
        <w:rPr>
          <w:sz w:val="22"/>
          <w:szCs w:val="22"/>
        </w:rPr>
        <w:t>.</w:t>
      </w:r>
    </w:p>
    <w:p w14:paraId="482F3E0A" w14:textId="77777777" w:rsidR="00340E32" w:rsidRPr="00787784" w:rsidRDefault="00340E32" w:rsidP="00340E32">
      <w:pPr>
        <w:pStyle w:val="BodyText"/>
        <w:tabs>
          <w:tab w:val="left" w:pos="720"/>
        </w:tabs>
        <w:ind w:left="1620"/>
        <w:rPr>
          <w:sz w:val="22"/>
          <w:szCs w:val="22"/>
        </w:rPr>
      </w:pPr>
    </w:p>
    <w:p w14:paraId="576BE6F7" w14:textId="77777777" w:rsidR="00340E32" w:rsidRPr="00787784" w:rsidRDefault="00340E32" w:rsidP="00AB1855">
      <w:pPr>
        <w:pStyle w:val="BodyText"/>
        <w:numPr>
          <w:ilvl w:val="2"/>
          <w:numId w:val="16"/>
        </w:numPr>
        <w:tabs>
          <w:tab w:val="clear" w:pos="2160"/>
          <w:tab w:val="left" w:pos="720"/>
        </w:tabs>
        <w:ind w:left="1800"/>
        <w:rPr>
          <w:sz w:val="22"/>
          <w:szCs w:val="22"/>
        </w:rPr>
      </w:pPr>
      <w:r w:rsidRPr="00787784">
        <w:rPr>
          <w:sz w:val="22"/>
          <w:szCs w:val="22"/>
        </w:rPr>
        <w:t xml:space="preserve">If the cadet on probation status for academic demotion receives an “F” report card grade in AFJROTC for the second nine-weeks in a row, that cadet’s probationary status will be vacated and she/he will be </w:t>
      </w:r>
      <w:r w:rsidRPr="00787784">
        <w:rPr>
          <w:sz w:val="22"/>
          <w:szCs w:val="22"/>
          <w:u w:val="single"/>
        </w:rPr>
        <w:t>immediately reduced</w:t>
      </w:r>
      <w:r w:rsidRPr="00787784">
        <w:rPr>
          <w:sz w:val="22"/>
          <w:szCs w:val="22"/>
        </w:rPr>
        <w:t xml:space="preserve"> one temporary grade in cadet rank.</w:t>
      </w:r>
    </w:p>
    <w:p w14:paraId="618869B2" w14:textId="77777777" w:rsidR="00340E32" w:rsidRPr="00787784" w:rsidRDefault="00340E32" w:rsidP="00340E32">
      <w:pPr>
        <w:pStyle w:val="BodyText"/>
        <w:tabs>
          <w:tab w:val="left" w:pos="720"/>
        </w:tabs>
        <w:rPr>
          <w:sz w:val="22"/>
          <w:szCs w:val="22"/>
        </w:rPr>
      </w:pPr>
    </w:p>
    <w:p w14:paraId="494BB4F2" w14:textId="77777777" w:rsidR="00340E32" w:rsidRPr="00787784" w:rsidRDefault="00340E32" w:rsidP="00AB1855">
      <w:pPr>
        <w:pStyle w:val="BodyText"/>
        <w:numPr>
          <w:ilvl w:val="2"/>
          <w:numId w:val="16"/>
        </w:numPr>
        <w:tabs>
          <w:tab w:val="clear" w:pos="2160"/>
          <w:tab w:val="left" w:pos="720"/>
        </w:tabs>
        <w:ind w:left="1800"/>
        <w:rPr>
          <w:sz w:val="22"/>
          <w:szCs w:val="22"/>
        </w:rPr>
      </w:pPr>
      <w:r w:rsidRPr="00787784">
        <w:rPr>
          <w:sz w:val="22"/>
          <w:szCs w:val="22"/>
        </w:rPr>
        <w:t>Cadets, who receive an “F” report card grade in AFJROTC three or more times in a row, will at minimum, continue to be reduced one additional temporary grade in cadet rank for each “F” report card grade in AFJROTC.</w:t>
      </w:r>
    </w:p>
    <w:p w14:paraId="7869753D" w14:textId="77777777" w:rsidR="00340E32" w:rsidRPr="00787784" w:rsidRDefault="00340E32" w:rsidP="00340E32">
      <w:pPr>
        <w:pStyle w:val="BodyText"/>
        <w:tabs>
          <w:tab w:val="left" w:pos="720"/>
        </w:tabs>
        <w:rPr>
          <w:sz w:val="22"/>
          <w:szCs w:val="22"/>
        </w:rPr>
      </w:pPr>
    </w:p>
    <w:p w14:paraId="00C39063" w14:textId="77777777" w:rsidR="00340E32" w:rsidRPr="00787784" w:rsidRDefault="00340E32" w:rsidP="00AB1855">
      <w:pPr>
        <w:pStyle w:val="BodyText"/>
        <w:numPr>
          <w:ilvl w:val="2"/>
          <w:numId w:val="16"/>
        </w:numPr>
        <w:tabs>
          <w:tab w:val="clear" w:pos="2160"/>
          <w:tab w:val="left" w:pos="720"/>
        </w:tabs>
        <w:ind w:left="1800"/>
        <w:rPr>
          <w:sz w:val="22"/>
          <w:szCs w:val="22"/>
        </w:rPr>
      </w:pPr>
      <w:r w:rsidRPr="00787784">
        <w:rPr>
          <w:sz w:val="22"/>
          <w:szCs w:val="22"/>
        </w:rPr>
        <w:t xml:space="preserve">Cadets reduced to Cadet Basic Airman, under paragraphs (b) or (c) above, may be </w:t>
      </w:r>
      <w:r w:rsidR="00255E84">
        <w:rPr>
          <w:sz w:val="22"/>
          <w:szCs w:val="22"/>
        </w:rPr>
        <w:t>withdrawn</w:t>
      </w:r>
      <w:r w:rsidRPr="00787784">
        <w:rPr>
          <w:sz w:val="22"/>
          <w:szCs w:val="22"/>
        </w:rPr>
        <w:t xml:space="preserve"> from the AFJROTC program and denied permission to rejoin under the provisions of Chapter 3, paragraph 3, of this </w:t>
      </w:r>
      <w:r w:rsidRPr="00787784">
        <w:rPr>
          <w:sz w:val="22"/>
          <w:szCs w:val="22"/>
          <w:u w:val="single"/>
        </w:rPr>
        <w:t>Cadet Guide</w:t>
      </w:r>
      <w:r w:rsidRPr="00787784">
        <w:rPr>
          <w:sz w:val="22"/>
          <w:szCs w:val="22"/>
        </w:rPr>
        <w:t xml:space="preserve"> and other existing HQ </w:t>
      </w:r>
      <w:proofErr w:type="spellStart"/>
      <w:r w:rsidRPr="00787784">
        <w:rPr>
          <w:sz w:val="22"/>
          <w:szCs w:val="22"/>
        </w:rPr>
        <w:t>AFROTC</w:t>
      </w:r>
      <w:proofErr w:type="spellEnd"/>
      <w:r w:rsidRPr="00787784">
        <w:rPr>
          <w:sz w:val="22"/>
          <w:szCs w:val="22"/>
        </w:rPr>
        <w:t xml:space="preserve"> directives.</w:t>
      </w:r>
    </w:p>
    <w:p w14:paraId="6986D6BE" w14:textId="77777777" w:rsidR="00340E32" w:rsidRPr="00787784" w:rsidRDefault="00340E32" w:rsidP="00340E32">
      <w:pPr>
        <w:pStyle w:val="BodyText"/>
        <w:tabs>
          <w:tab w:val="left" w:pos="720"/>
        </w:tabs>
        <w:rPr>
          <w:sz w:val="22"/>
          <w:szCs w:val="22"/>
        </w:rPr>
      </w:pPr>
    </w:p>
    <w:p w14:paraId="74E91A60" w14:textId="77777777" w:rsidR="00340E32" w:rsidRPr="00787784" w:rsidRDefault="00340E32" w:rsidP="00AB1855">
      <w:pPr>
        <w:pStyle w:val="BodyText"/>
        <w:numPr>
          <w:ilvl w:val="2"/>
          <w:numId w:val="16"/>
        </w:numPr>
        <w:tabs>
          <w:tab w:val="clear" w:pos="2160"/>
          <w:tab w:val="left" w:pos="720"/>
        </w:tabs>
        <w:ind w:left="1800"/>
        <w:rPr>
          <w:sz w:val="22"/>
          <w:szCs w:val="22"/>
        </w:rPr>
      </w:pPr>
      <w:r w:rsidRPr="00787784">
        <w:rPr>
          <w:sz w:val="22"/>
          <w:szCs w:val="22"/>
        </w:rPr>
        <w:t xml:space="preserve">Promotion actions will be announced and posted following grade verification with the school grade listings.  Promotions are validated by the </w:t>
      </w:r>
      <w:proofErr w:type="spellStart"/>
      <w:r w:rsidRPr="00787784">
        <w:rPr>
          <w:sz w:val="22"/>
          <w:szCs w:val="22"/>
        </w:rPr>
        <w:t>SASI</w:t>
      </w:r>
      <w:proofErr w:type="spellEnd"/>
      <w:r w:rsidRPr="00787784">
        <w:rPr>
          <w:sz w:val="22"/>
          <w:szCs w:val="22"/>
        </w:rPr>
        <w:t xml:space="preserve"> and </w:t>
      </w:r>
      <w:proofErr w:type="spellStart"/>
      <w:r w:rsidRPr="00787784">
        <w:rPr>
          <w:sz w:val="22"/>
          <w:szCs w:val="22"/>
        </w:rPr>
        <w:t>ASI</w:t>
      </w:r>
      <w:proofErr w:type="spellEnd"/>
      <w:r w:rsidRPr="00787784">
        <w:rPr>
          <w:sz w:val="22"/>
          <w:szCs w:val="22"/>
        </w:rPr>
        <w:t xml:space="preserve"> and normally posted within 3 weeks of the end of the nine weeks grading period.  </w:t>
      </w:r>
    </w:p>
    <w:p w14:paraId="2DA5DB00" w14:textId="77777777" w:rsidR="00340E32" w:rsidRPr="00787784" w:rsidRDefault="00340E32" w:rsidP="00340E32">
      <w:pPr>
        <w:pStyle w:val="BodyText"/>
        <w:tabs>
          <w:tab w:val="left" w:pos="720"/>
        </w:tabs>
        <w:rPr>
          <w:sz w:val="22"/>
          <w:szCs w:val="22"/>
        </w:rPr>
      </w:pPr>
    </w:p>
    <w:p w14:paraId="4ECF47DF" w14:textId="77777777" w:rsidR="00340E32" w:rsidRPr="00787784" w:rsidRDefault="00340E32" w:rsidP="00AB1855">
      <w:pPr>
        <w:pStyle w:val="BodyText"/>
        <w:numPr>
          <w:ilvl w:val="2"/>
          <w:numId w:val="16"/>
        </w:numPr>
        <w:tabs>
          <w:tab w:val="clear" w:pos="2160"/>
          <w:tab w:val="left" w:pos="720"/>
        </w:tabs>
        <w:ind w:left="1800"/>
        <w:rPr>
          <w:sz w:val="22"/>
          <w:szCs w:val="22"/>
        </w:rPr>
      </w:pPr>
      <w:r w:rsidRPr="00787784">
        <w:rPr>
          <w:sz w:val="22"/>
          <w:szCs w:val="22"/>
        </w:rPr>
        <w:t xml:space="preserve">Cadets will earn </w:t>
      </w:r>
      <w:r w:rsidRPr="00787784">
        <w:rPr>
          <w:bCs/>
          <w:sz w:val="22"/>
          <w:szCs w:val="22"/>
        </w:rPr>
        <w:t>10 bonus points</w:t>
      </w:r>
      <w:r w:rsidRPr="00787784">
        <w:rPr>
          <w:sz w:val="22"/>
          <w:szCs w:val="22"/>
        </w:rPr>
        <w:t xml:space="preserve"> toward promotions for each nine-weeks of </w:t>
      </w:r>
      <w:r w:rsidRPr="00787784">
        <w:rPr>
          <w:bCs/>
          <w:sz w:val="22"/>
          <w:szCs w:val="22"/>
        </w:rPr>
        <w:t>perfect attendance</w:t>
      </w:r>
      <w:r w:rsidRPr="00787784">
        <w:rPr>
          <w:sz w:val="22"/>
          <w:szCs w:val="22"/>
        </w:rPr>
        <w:t xml:space="preserve"> in AFJROTC (this means </w:t>
      </w:r>
      <w:r w:rsidRPr="00787784">
        <w:rPr>
          <w:sz w:val="22"/>
          <w:szCs w:val="22"/>
          <w:u w:val="single"/>
        </w:rPr>
        <w:t>NO tard</w:t>
      </w:r>
      <w:r w:rsidR="00255E84">
        <w:rPr>
          <w:sz w:val="22"/>
          <w:szCs w:val="22"/>
          <w:u w:val="single"/>
        </w:rPr>
        <w:t>iness</w:t>
      </w:r>
      <w:r w:rsidR="00D37077">
        <w:rPr>
          <w:sz w:val="22"/>
          <w:szCs w:val="22"/>
          <w:u w:val="single"/>
        </w:rPr>
        <w:t xml:space="preserve"> </w:t>
      </w:r>
      <w:r w:rsidRPr="00787784">
        <w:rPr>
          <w:sz w:val="22"/>
          <w:szCs w:val="22"/>
          <w:u w:val="single"/>
        </w:rPr>
        <w:t>or absences</w:t>
      </w:r>
      <w:r w:rsidRPr="00787784">
        <w:rPr>
          <w:sz w:val="22"/>
          <w:szCs w:val="22"/>
        </w:rPr>
        <w:t xml:space="preserve">).  Points will only count toward ONE PROMOTION CYCLE, and </w:t>
      </w:r>
      <w:r w:rsidRPr="00787784">
        <w:rPr>
          <w:sz w:val="22"/>
          <w:szCs w:val="22"/>
          <w:u w:val="single"/>
        </w:rPr>
        <w:t>will not accumulate</w:t>
      </w:r>
      <w:r w:rsidRPr="00787784">
        <w:rPr>
          <w:sz w:val="22"/>
          <w:szCs w:val="22"/>
        </w:rPr>
        <w:t xml:space="preserve"> nor be counted beyond the promotion cycle in which they are earned (same as merits/demerits).</w:t>
      </w:r>
    </w:p>
    <w:p w14:paraId="01050AAF" w14:textId="77777777" w:rsidR="00340E32" w:rsidRPr="00787784" w:rsidRDefault="00340E32" w:rsidP="00340E32">
      <w:pPr>
        <w:pStyle w:val="BodyText"/>
        <w:tabs>
          <w:tab w:val="left" w:pos="720"/>
        </w:tabs>
        <w:rPr>
          <w:sz w:val="22"/>
          <w:szCs w:val="22"/>
        </w:rPr>
      </w:pPr>
    </w:p>
    <w:p w14:paraId="397798CB" w14:textId="77777777" w:rsidR="00340E32" w:rsidRPr="00787784" w:rsidRDefault="00340E32" w:rsidP="00AB1855">
      <w:pPr>
        <w:pStyle w:val="BodyText"/>
        <w:numPr>
          <w:ilvl w:val="2"/>
          <w:numId w:val="16"/>
        </w:numPr>
        <w:tabs>
          <w:tab w:val="clear" w:pos="2160"/>
          <w:tab w:val="left" w:pos="720"/>
        </w:tabs>
        <w:ind w:left="1800"/>
        <w:rPr>
          <w:sz w:val="22"/>
          <w:szCs w:val="22"/>
        </w:rPr>
      </w:pPr>
      <w:r w:rsidRPr="00787784">
        <w:rPr>
          <w:sz w:val="22"/>
          <w:szCs w:val="22"/>
        </w:rPr>
        <w:t xml:space="preserve">Cadets who </w:t>
      </w:r>
      <w:r w:rsidRPr="00787784">
        <w:rPr>
          <w:sz w:val="22"/>
          <w:szCs w:val="22"/>
          <w:u w:val="single"/>
        </w:rPr>
        <w:t>do not</w:t>
      </w:r>
      <w:r w:rsidRPr="00787784">
        <w:rPr>
          <w:sz w:val="22"/>
          <w:szCs w:val="22"/>
        </w:rPr>
        <w:t xml:space="preserve"> achieve a minimum grade average of “C” on their nine-week Leadership Education (Uniform Inspections), </w:t>
      </w:r>
      <w:r w:rsidRPr="00787784">
        <w:rPr>
          <w:sz w:val="22"/>
          <w:szCs w:val="22"/>
          <w:u w:val="single"/>
        </w:rPr>
        <w:t>WILL NOT</w:t>
      </w:r>
      <w:r w:rsidRPr="00787784">
        <w:rPr>
          <w:sz w:val="22"/>
          <w:szCs w:val="22"/>
        </w:rPr>
        <w:t xml:space="preserve"> be eligible for promotions during the promotion cycle </w:t>
      </w:r>
      <w:r w:rsidRPr="00787784">
        <w:rPr>
          <w:sz w:val="22"/>
          <w:szCs w:val="22"/>
        </w:rPr>
        <w:lastRenderedPageBreak/>
        <w:t>covered by that grade, regardless of their Aerospace Science (Academic) Score, or overall GPA.</w:t>
      </w:r>
    </w:p>
    <w:p w14:paraId="3C2D6695" w14:textId="77777777" w:rsidR="00340E32" w:rsidRPr="00787784" w:rsidRDefault="00340E32" w:rsidP="00340E32">
      <w:pPr>
        <w:pStyle w:val="ListParagraph"/>
        <w:rPr>
          <w:szCs w:val="22"/>
        </w:rPr>
      </w:pPr>
    </w:p>
    <w:p w14:paraId="34C54855" w14:textId="77777777" w:rsidR="00340E32" w:rsidRPr="00787784" w:rsidRDefault="00340E32" w:rsidP="00340E32">
      <w:pPr>
        <w:pStyle w:val="BodyText"/>
        <w:tabs>
          <w:tab w:val="left" w:pos="720"/>
        </w:tabs>
        <w:ind w:left="1800"/>
        <w:rPr>
          <w:sz w:val="22"/>
          <w:szCs w:val="22"/>
        </w:rPr>
      </w:pPr>
    </w:p>
    <w:p w14:paraId="0F74B56E" w14:textId="77777777" w:rsidR="00340E32" w:rsidRPr="00787784" w:rsidRDefault="00340E32" w:rsidP="00340E32">
      <w:pPr>
        <w:pStyle w:val="BodyText"/>
        <w:tabs>
          <w:tab w:val="left" w:pos="720"/>
        </w:tabs>
        <w:rPr>
          <w:sz w:val="22"/>
          <w:szCs w:val="22"/>
          <w:u w:val="single"/>
        </w:rPr>
      </w:pPr>
    </w:p>
    <w:p w14:paraId="0B60FA8E" w14:textId="77777777" w:rsidR="00340E32" w:rsidRPr="00787784" w:rsidRDefault="00340E32" w:rsidP="00AB1855">
      <w:pPr>
        <w:pStyle w:val="BodyText"/>
        <w:numPr>
          <w:ilvl w:val="0"/>
          <w:numId w:val="16"/>
        </w:numPr>
        <w:tabs>
          <w:tab w:val="clear" w:pos="840"/>
          <w:tab w:val="left" w:pos="720"/>
        </w:tabs>
        <w:ind w:left="0" w:firstLine="0"/>
        <w:rPr>
          <w:sz w:val="22"/>
          <w:szCs w:val="22"/>
        </w:rPr>
      </w:pPr>
      <w:r w:rsidRPr="00787784">
        <w:rPr>
          <w:sz w:val="22"/>
          <w:szCs w:val="22"/>
          <w:u w:val="single"/>
        </w:rPr>
        <w:t>Selection for Promotion</w:t>
      </w:r>
      <w:r w:rsidRPr="00787784">
        <w:rPr>
          <w:sz w:val="22"/>
          <w:szCs w:val="22"/>
        </w:rPr>
        <w:t>:</w:t>
      </w:r>
    </w:p>
    <w:p w14:paraId="2278D8E7" w14:textId="77777777" w:rsidR="00340E32" w:rsidRPr="00787784" w:rsidRDefault="00340E32" w:rsidP="00340E32">
      <w:pPr>
        <w:pStyle w:val="BodyText"/>
        <w:tabs>
          <w:tab w:val="left" w:pos="720"/>
        </w:tabs>
        <w:rPr>
          <w:sz w:val="22"/>
          <w:szCs w:val="22"/>
        </w:rPr>
      </w:pPr>
    </w:p>
    <w:p w14:paraId="1125DC0E" w14:textId="77777777" w:rsidR="00340E32" w:rsidRPr="00787784" w:rsidRDefault="00340E32" w:rsidP="00AB1855">
      <w:pPr>
        <w:pStyle w:val="BodyText"/>
        <w:numPr>
          <w:ilvl w:val="1"/>
          <w:numId w:val="16"/>
        </w:numPr>
        <w:tabs>
          <w:tab w:val="clear" w:pos="1440"/>
          <w:tab w:val="left" w:pos="720"/>
        </w:tabs>
        <w:ind w:left="1080"/>
        <w:rPr>
          <w:sz w:val="22"/>
          <w:szCs w:val="22"/>
        </w:rPr>
      </w:pPr>
      <w:r w:rsidRPr="00787784">
        <w:rPr>
          <w:sz w:val="22"/>
          <w:szCs w:val="22"/>
        </w:rPr>
        <w:t xml:space="preserve">Cadet promotions are important to all cadets in terms of prestige, increased responsibility, morale and individual pride.  Nobody likes to “stand still”; competition, recognition, and achievement are the name of the game.  What makes the difference between you and other cadets?  Why was she/he promoted and you were not?  Remember, </w:t>
      </w:r>
      <w:r w:rsidRPr="00787784">
        <w:rPr>
          <w:sz w:val="22"/>
          <w:szCs w:val="22"/>
          <w:u w:val="single"/>
        </w:rPr>
        <w:t>you ultimately control your promotion future or fate</w:t>
      </w:r>
      <w:r w:rsidRPr="00787784">
        <w:rPr>
          <w:sz w:val="22"/>
          <w:szCs w:val="22"/>
        </w:rPr>
        <w:t>!</w:t>
      </w:r>
    </w:p>
    <w:p w14:paraId="7477B929" w14:textId="77777777" w:rsidR="00340E32" w:rsidRPr="00787784" w:rsidRDefault="00340E32" w:rsidP="00340E32">
      <w:pPr>
        <w:pStyle w:val="BodyText"/>
        <w:tabs>
          <w:tab w:val="left" w:pos="720"/>
        </w:tabs>
        <w:ind w:left="720"/>
        <w:rPr>
          <w:sz w:val="22"/>
          <w:szCs w:val="22"/>
        </w:rPr>
      </w:pPr>
    </w:p>
    <w:p w14:paraId="30073CF3" w14:textId="77777777" w:rsidR="00340E32" w:rsidRPr="00787784" w:rsidRDefault="00340E32" w:rsidP="00AB1855">
      <w:pPr>
        <w:pStyle w:val="BodyText"/>
        <w:numPr>
          <w:ilvl w:val="1"/>
          <w:numId w:val="16"/>
        </w:numPr>
        <w:tabs>
          <w:tab w:val="clear" w:pos="1440"/>
          <w:tab w:val="left" w:pos="720"/>
        </w:tabs>
        <w:ind w:left="1080"/>
        <w:rPr>
          <w:sz w:val="22"/>
          <w:szCs w:val="22"/>
        </w:rPr>
      </w:pPr>
      <w:r w:rsidRPr="00787784">
        <w:rPr>
          <w:sz w:val="22"/>
          <w:szCs w:val="22"/>
        </w:rPr>
        <w:t xml:space="preserve">If a cadet accumulates </w:t>
      </w:r>
      <w:r w:rsidR="00BA1164">
        <w:rPr>
          <w:sz w:val="22"/>
          <w:szCs w:val="22"/>
        </w:rPr>
        <w:t>15</w:t>
      </w:r>
      <w:r w:rsidRPr="00787784">
        <w:rPr>
          <w:sz w:val="22"/>
          <w:szCs w:val="22"/>
        </w:rPr>
        <w:t xml:space="preserve"> or more demerits during a normally scheduled promotion cycle</w:t>
      </w:r>
      <w:r w:rsidR="00BA1164">
        <w:rPr>
          <w:sz w:val="22"/>
          <w:szCs w:val="22"/>
        </w:rPr>
        <w:t xml:space="preserve"> (30 for the semester),</w:t>
      </w:r>
      <w:r w:rsidRPr="00787784">
        <w:rPr>
          <w:sz w:val="22"/>
          <w:szCs w:val="22"/>
        </w:rPr>
        <w:t xml:space="preserve"> that cadet’s name will be deleted (“red-lined”) from promotion </w:t>
      </w:r>
      <w:r w:rsidR="00BA1164">
        <w:rPr>
          <w:sz w:val="22"/>
          <w:szCs w:val="22"/>
        </w:rPr>
        <w:t>c</w:t>
      </w:r>
      <w:r w:rsidRPr="00787784">
        <w:rPr>
          <w:sz w:val="22"/>
          <w:szCs w:val="22"/>
        </w:rPr>
        <w:t>onsideration during that promotion cycle</w:t>
      </w:r>
      <w:r w:rsidR="00BA1164">
        <w:rPr>
          <w:sz w:val="22"/>
          <w:szCs w:val="22"/>
        </w:rPr>
        <w:t>. I</w:t>
      </w:r>
      <w:r w:rsidRPr="00787784">
        <w:rPr>
          <w:sz w:val="22"/>
          <w:szCs w:val="22"/>
        </w:rPr>
        <w:t>n other words, “</w:t>
      </w:r>
      <w:r w:rsidRPr="00787784">
        <w:rPr>
          <w:sz w:val="22"/>
          <w:szCs w:val="22"/>
          <w:u w:val="single"/>
        </w:rPr>
        <w:t>you lose a turn</w:t>
      </w:r>
      <w:r w:rsidRPr="00787784">
        <w:rPr>
          <w:sz w:val="22"/>
          <w:szCs w:val="22"/>
        </w:rPr>
        <w:t xml:space="preserve">”. </w:t>
      </w:r>
    </w:p>
    <w:p w14:paraId="20BA1537" w14:textId="77777777" w:rsidR="00340E32" w:rsidRPr="00787784" w:rsidRDefault="00340E32" w:rsidP="00340E32">
      <w:pPr>
        <w:pStyle w:val="BodyText"/>
        <w:tabs>
          <w:tab w:val="left" w:pos="720"/>
        </w:tabs>
        <w:rPr>
          <w:sz w:val="22"/>
          <w:szCs w:val="22"/>
        </w:rPr>
      </w:pPr>
    </w:p>
    <w:p w14:paraId="1DCC97C7" w14:textId="77777777" w:rsidR="00340E32" w:rsidRPr="00787784" w:rsidRDefault="00340E32" w:rsidP="00AB1855">
      <w:pPr>
        <w:pStyle w:val="BodyText"/>
        <w:numPr>
          <w:ilvl w:val="1"/>
          <w:numId w:val="16"/>
        </w:numPr>
        <w:tabs>
          <w:tab w:val="clear" w:pos="1440"/>
          <w:tab w:val="left" w:pos="720"/>
        </w:tabs>
        <w:ind w:left="1080"/>
        <w:rPr>
          <w:sz w:val="22"/>
          <w:szCs w:val="22"/>
        </w:rPr>
      </w:pPr>
      <w:r w:rsidRPr="00787784">
        <w:rPr>
          <w:sz w:val="22"/>
          <w:szCs w:val="22"/>
        </w:rPr>
        <w:t xml:space="preserve">Cadets who are identified under paragraph </w:t>
      </w:r>
      <w:proofErr w:type="spellStart"/>
      <w:r w:rsidRPr="00787784">
        <w:rPr>
          <w:sz w:val="22"/>
          <w:szCs w:val="22"/>
        </w:rPr>
        <w:t>6c</w:t>
      </w:r>
      <w:proofErr w:type="spellEnd"/>
      <w:r w:rsidRPr="00787784">
        <w:rPr>
          <w:sz w:val="22"/>
          <w:szCs w:val="22"/>
        </w:rPr>
        <w:t xml:space="preserve"> (1) above, of this </w:t>
      </w:r>
      <w:r w:rsidRPr="00787784">
        <w:rPr>
          <w:sz w:val="22"/>
          <w:szCs w:val="22"/>
          <w:u w:val="single"/>
        </w:rPr>
        <w:t>Cadet Guide</w:t>
      </w:r>
      <w:r w:rsidRPr="00787784">
        <w:rPr>
          <w:sz w:val="22"/>
          <w:szCs w:val="22"/>
        </w:rPr>
        <w:t>, will be ineligible for promotion consideration.</w:t>
      </w:r>
    </w:p>
    <w:p w14:paraId="4CE77AFE" w14:textId="77777777" w:rsidR="00340E32" w:rsidRPr="00787784" w:rsidRDefault="00340E32" w:rsidP="00340E32">
      <w:pPr>
        <w:pStyle w:val="BodyText"/>
        <w:tabs>
          <w:tab w:val="left" w:pos="720"/>
        </w:tabs>
        <w:rPr>
          <w:sz w:val="22"/>
          <w:szCs w:val="22"/>
        </w:rPr>
      </w:pPr>
    </w:p>
    <w:p w14:paraId="676649F9" w14:textId="77777777" w:rsidR="00340E32" w:rsidRPr="00787784" w:rsidRDefault="00340E32" w:rsidP="00AB1855">
      <w:pPr>
        <w:pStyle w:val="BodyText"/>
        <w:numPr>
          <w:ilvl w:val="1"/>
          <w:numId w:val="16"/>
        </w:numPr>
        <w:tabs>
          <w:tab w:val="clear" w:pos="1440"/>
          <w:tab w:val="left" w:pos="720"/>
        </w:tabs>
        <w:ind w:left="1080"/>
        <w:rPr>
          <w:sz w:val="22"/>
          <w:szCs w:val="22"/>
        </w:rPr>
      </w:pPr>
      <w:r w:rsidRPr="00787784">
        <w:rPr>
          <w:sz w:val="22"/>
          <w:szCs w:val="22"/>
        </w:rPr>
        <w:t xml:space="preserve">The following is a listing of the unit’s promotion selection </w:t>
      </w:r>
      <w:r w:rsidR="00807A9F">
        <w:rPr>
          <w:sz w:val="22"/>
          <w:szCs w:val="22"/>
        </w:rPr>
        <w:t>criteria</w:t>
      </w:r>
      <w:r w:rsidRPr="00787784">
        <w:rPr>
          <w:sz w:val="22"/>
          <w:szCs w:val="22"/>
        </w:rPr>
        <w:t>:</w:t>
      </w:r>
    </w:p>
    <w:p w14:paraId="5A30BE48" w14:textId="77777777" w:rsidR="00340E32" w:rsidRPr="00787784" w:rsidRDefault="00340E32" w:rsidP="00340E32">
      <w:pPr>
        <w:pStyle w:val="BodyText"/>
        <w:tabs>
          <w:tab w:val="left" w:pos="720"/>
        </w:tabs>
        <w:rPr>
          <w:sz w:val="22"/>
          <w:szCs w:val="22"/>
        </w:rPr>
      </w:pPr>
    </w:p>
    <w:p w14:paraId="1B00AE6B" w14:textId="77777777" w:rsidR="00340E32" w:rsidRPr="00787784" w:rsidRDefault="00340E32" w:rsidP="00AB1855">
      <w:pPr>
        <w:pStyle w:val="BodyText"/>
        <w:numPr>
          <w:ilvl w:val="2"/>
          <w:numId w:val="16"/>
        </w:numPr>
        <w:tabs>
          <w:tab w:val="clear" w:pos="2160"/>
          <w:tab w:val="left" w:pos="720"/>
        </w:tabs>
        <w:ind w:left="1440"/>
        <w:rPr>
          <w:sz w:val="22"/>
          <w:szCs w:val="22"/>
        </w:rPr>
      </w:pPr>
      <w:r w:rsidRPr="00787784">
        <w:rPr>
          <w:sz w:val="22"/>
          <w:szCs w:val="22"/>
        </w:rPr>
        <w:t>ASA, (</w:t>
      </w:r>
      <w:r w:rsidRPr="00787784">
        <w:rPr>
          <w:sz w:val="22"/>
          <w:szCs w:val="22"/>
          <w:u w:val="single"/>
        </w:rPr>
        <w:t>Academic Score Average</w:t>
      </w:r>
      <w:r w:rsidRPr="00787784">
        <w:rPr>
          <w:sz w:val="22"/>
          <w:szCs w:val="22"/>
        </w:rPr>
        <w:t xml:space="preserve"> - combined point score for Aerospace Science and Leadership class exams/ projects).  For each promotion cycle, cadets who are on the school’s “A” Honor Roll the previous nine-weeks, will receive fifteen (15) bonus points, and the school “B” Honor Roll cadets will receive ten (10) bonus points.</w:t>
      </w:r>
    </w:p>
    <w:p w14:paraId="043005AF" w14:textId="77777777" w:rsidR="00340E32" w:rsidRPr="00787784" w:rsidRDefault="00340E32" w:rsidP="00340E32">
      <w:pPr>
        <w:pStyle w:val="BodyText"/>
        <w:tabs>
          <w:tab w:val="left" w:pos="720"/>
        </w:tabs>
        <w:ind w:left="1260"/>
        <w:rPr>
          <w:sz w:val="22"/>
          <w:szCs w:val="22"/>
        </w:rPr>
      </w:pPr>
    </w:p>
    <w:p w14:paraId="4156B0A3" w14:textId="77777777" w:rsidR="00340E32" w:rsidRDefault="00340E32" w:rsidP="00AB1855">
      <w:pPr>
        <w:pStyle w:val="BodyText"/>
        <w:numPr>
          <w:ilvl w:val="2"/>
          <w:numId w:val="16"/>
        </w:numPr>
        <w:tabs>
          <w:tab w:val="clear" w:pos="2160"/>
          <w:tab w:val="left" w:pos="720"/>
        </w:tabs>
        <w:ind w:left="1440"/>
        <w:rPr>
          <w:sz w:val="22"/>
          <w:szCs w:val="22"/>
        </w:rPr>
      </w:pPr>
      <w:r w:rsidRPr="00787784">
        <w:rPr>
          <w:sz w:val="22"/>
          <w:szCs w:val="22"/>
        </w:rPr>
        <w:t>USA (</w:t>
      </w:r>
      <w:r w:rsidRPr="00787784">
        <w:rPr>
          <w:sz w:val="22"/>
          <w:szCs w:val="22"/>
          <w:u w:val="single"/>
        </w:rPr>
        <w:t>Uniform Score Average</w:t>
      </w:r>
      <w:r w:rsidR="00807A9F">
        <w:rPr>
          <w:sz w:val="22"/>
          <w:szCs w:val="22"/>
          <w:u w:val="single"/>
        </w:rPr>
        <w:t>)</w:t>
      </w:r>
      <w:r w:rsidRPr="00787784">
        <w:rPr>
          <w:sz w:val="22"/>
          <w:szCs w:val="22"/>
        </w:rPr>
        <w:t xml:space="preserve"> – the average score for all uniform days during the nine-week period, plus or minus merits/demerits).</w:t>
      </w:r>
    </w:p>
    <w:p w14:paraId="35C3418B" w14:textId="77777777" w:rsidR="00C93081" w:rsidRDefault="00C93081" w:rsidP="00C93081">
      <w:pPr>
        <w:pStyle w:val="ListParagraph"/>
        <w:rPr>
          <w:szCs w:val="22"/>
        </w:rPr>
      </w:pPr>
    </w:p>
    <w:p w14:paraId="1EB653A8" w14:textId="77777777" w:rsidR="00C93081" w:rsidRPr="00807A9F" w:rsidRDefault="00C93081" w:rsidP="00AB1855">
      <w:pPr>
        <w:pStyle w:val="BodyText"/>
        <w:numPr>
          <w:ilvl w:val="2"/>
          <w:numId w:val="16"/>
        </w:numPr>
        <w:tabs>
          <w:tab w:val="clear" w:pos="2160"/>
          <w:tab w:val="left" w:pos="720"/>
        </w:tabs>
        <w:ind w:left="1440"/>
        <w:rPr>
          <w:sz w:val="22"/>
          <w:szCs w:val="22"/>
        </w:rPr>
      </w:pPr>
      <w:proofErr w:type="spellStart"/>
      <w:r w:rsidRPr="00787784">
        <w:rPr>
          <w:sz w:val="22"/>
          <w:szCs w:val="22"/>
        </w:rPr>
        <w:t>PFE</w:t>
      </w:r>
      <w:proofErr w:type="spellEnd"/>
      <w:r w:rsidRPr="00787784">
        <w:rPr>
          <w:sz w:val="22"/>
          <w:szCs w:val="22"/>
        </w:rPr>
        <w:t xml:space="preserve"> (</w:t>
      </w:r>
      <w:r w:rsidRPr="00787784">
        <w:rPr>
          <w:sz w:val="22"/>
          <w:szCs w:val="22"/>
          <w:u w:val="single"/>
        </w:rPr>
        <w:t>Promotion Fitness Examination</w:t>
      </w:r>
      <w:r w:rsidR="00BF5C18">
        <w:rPr>
          <w:sz w:val="22"/>
          <w:szCs w:val="22"/>
        </w:rPr>
        <w:t>).  The</w:t>
      </w:r>
      <w:r w:rsidRPr="00787784">
        <w:rPr>
          <w:sz w:val="22"/>
          <w:szCs w:val="22"/>
        </w:rPr>
        <w:t xml:space="preserve"> periodic written exam of general cadet knowledg</w:t>
      </w:r>
      <w:r w:rsidR="00BF5C18">
        <w:rPr>
          <w:sz w:val="22"/>
          <w:szCs w:val="22"/>
        </w:rPr>
        <w:t xml:space="preserve">e areas which are crucial to an </w:t>
      </w:r>
      <w:r w:rsidRPr="00787784">
        <w:rPr>
          <w:sz w:val="22"/>
          <w:szCs w:val="22"/>
        </w:rPr>
        <w:t>efficient</w:t>
      </w:r>
      <w:r w:rsidR="00BF5C18">
        <w:rPr>
          <w:sz w:val="22"/>
          <w:szCs w:val="22"/>
        </w:rPr>
        <w:t xml:space="preserve"> and professional cadet corps. All cadets </w:t>
      </w:r>
      <w:r w:rsidRPr="00787784">
        <w:rPr>
          <w:sz w:val="22"/>
          <w:szCs w:val="22"/>
        </w:rPr>
        <w:t xml:space="preserve">must </w:t>
      </w:r>
      <w:r w:rsidRPr="00787784">
        <w:rPr>
          <w:sz w:val="22"/>
          <w:szCs w:val="22"/>
          <w:u w:val="single"/>
        </w:rPr>
        <w:t>attain at least</w:t>
      </w:r>
      <w:r w:rsidRPr="00787784">
        <w:rPr>
          <w:sz w:val="22"/>
          <w:szCs w:val="22"/>
        </w:rPr>
        <w:t xml:space="preserve"> a minimum raw </w:t>
      </w:r>
      <w:proofErr w:type="spellStart"/>
      <w:r w:rsidRPr="00787784">
        <w:rPr>
          <w:sz w:val="22"/>
          <w:szCs w:val="22"/>
        </w:rPr>
        <w:t>PFE</w:t>
      </w:r>
      <w:proofErr w:type="spellEnd"/>
      <w:r w:rsidRPr="00787784">
        <w:rPr>
          <w:sz w:val="22"/>
          <w:szCs w:val="22"/>
        </w:rPr>
        <w:t xml:space="preserve"> score of “D” to be eligible for </w:t>
      </w:r>
      <w:r w:rsidRPr="00787784">
        <w:rPr>
          <w:sz w:val="22"/>
          <w:szCs w:val="22"/>
          <w:u w:val="single"/>
        </w:rPr>
        <w:t>promotion consideration</w:t>
      </w:r>
      <w:r w:rsidRPr="00787784">
        <w:rPr>
          <w:sz w:val="22"/>
          <w:szCs w:val="22"/>
        </w:rPr>
        <w:t xml:space="preserve">.  </w:t>
      </w:r>
      <w:r w:rsidR="00BF5C18">
        <w:rPr>
          <w:sz w:val="22"/>
          <w:szCs w:val="22"/>
        </w:rPr>
        <w:t xml:space="preserve">Any cadet </w:t>
      </w:r>
      <w:r w:rsidRPr="00787784">
        <w:rPr>
          <w:sz w:val="22"/>
          <w:szCs w:val="22"/>
        </w:rPr>
        <w:t>who fail</w:t>
      </w:r>
      <w:r w:rsidR="00BF5C18">
        <w:rPr>
          <w:sz w:val="22"/>
          <w:szCs w:val="22"/>
        </w:rPr>
        <w:t>s</w:t>
      </w:r>
      <w:r w:rsidRPr="00787784">
        <w:rPr>
          <w:sz w:val="22"/>
          <w:szCs w:val="22"/>
        </w:rPr>
        <w:t xml:space="preserve"> to attain </w:t>
      </w:r>
      <w:r w:rsidR="00BF5C18">
        <w:rPr>
          <w:sz w:val="22"/>
          <w:szCs w:val="22"/>
        </w:rPr>
        <w:t>the minimum</w:t>
      </w:r>
      <w:r w:rsidRPr="00787784">
        <w:rPr>
          <w:sz w:val="22"/>
          <w:szCs w:val="22"/>
        </w:rPr>
        <w:t xml:space="preserve"> score of at least “D” (60%) on the </w:t>
      </w:r>
      <w:proofErr w:type="spellStart"/>
      <w:r w:rsidRPr="00787784">
        <w:rPr>
          <w:sz w:val="22"/>
          <w:szCs w:val="22"/>
        </w:rPr>
        <w:t>PFE</w:t>
      </w:r>
      <w:proofErr w:type="spellEnd"/>
      <w:r w:rsidRPr="00787784">
        <w:rPr>
          <w:sz w:val="22"/>
          <w:szCs w:val="22"/>
        </w:rPr>
        <w:t xml:space="preserve"> will be ineligible for promotion during that cycle.  The </w:t>
      </w:r>
      <w:proofErr w:type="spellStart"/>
      <w:r w:rsidRPr="00787784">
        <w:rPr>
          <w:sz w:val="22"/>
          <w:szCs w:val="22"/>
        </w:rPr>
        <w:t>PFE</w:t>
      </w:r>
      <w:proofErr w:type="spellEnd"/>
      <w:r w:rsidRPr="00787784">
        <w:rPr>
          <w:sz w:val="22"/>
          <w:szCs w:val="22"/>
        </w:rPr>
        <w:t xml:space="preserve"> score will be added into each cadet’s total points for promotion ranking within their rank peer group.  </w:t>
      </w:r>
      <w:r w:rsidRPr="00787784">
        <w:rPr>
          <w:bCs/>
          <w:sz w:val="22"/>
          <w:szCs w:val="22"/>
          <w:u w:val="single"/>
        </w:rPr>
        <w:t xml:space="preserve">Any cadet, who elects not to take the </w:t>
      </w:r>
      <w:proofErr w:type="spellStart"/>
      <w:r w:rsidRPr="00787784">
        <w:rPr>
          <w:bCs/>
          <w:sz w:val="22"/>
          <w:szCs w:val="22"/>
          <w:u w:val="single"/>
        </w:rPr>
        <w:t>PFE</w:t>
      </w:r>
      <w:proofErr w:type="spellEnd"/>
      <w:r w:rsidRPr="00787784">
        <w:rPr>
          <w:bCs/>
          <w:sz w:val="22"/>
          <w:szCs w:val="22"/>
          <w:u w:val="single"/>
        </w:rPr>
        <w:t>, when scheduled, will be ineligible for promotion during that cycle.</w:t>
      </w:r>
    </w:p>
    <w:p w14:paraId="53B4058F" w14:textId="77777777" w:rsidR="00807A9F" w:rsidRDefault="00807A9F" w:rsidP="00807A9F">
      <w:pPr>
        <w:pStyle w:val="ListParagraph"/>
        <w:rPr>
          <w:szCs w:val="22"/>
        </w:rPr>
      </w:pPr>
    </w:p>
    <w:p w14:paraId="3C461B43" w14:textId="77777777" w:rsidR="00807A9F" w:rsidRPr="00C93081" w:rsidRDefault="00807A9F" w:rsidP="00AB1855">
      <w:pPr>
        <w:pStyle w:val="BodyText"/>
        <w:numPr>
          <w:ilvl w:val="2"/>
          <w:numId w:val="16"/>
        </w:numPr>
        <w:tabs>
          <w:tab w:val="clear" w:pos="2160"/>
          <w:tab w:val="left" w:pos="720"/>
        </w:tabs>
        <w:ind w:left="1440"/>
        <w:rPr>
          <w:sz w:val="22"/>
          <w:szCs w:val="22"/>
        </w:rPr>
      </w:pPr>
      <w:r>
        <w:rPr>
          <w:sz w:val="22"/>
          <w:szCs w:val="22"/>
        </w:rPr>
        <w:t>Community Service Hours:  Cadets promoting to the ranks of E-9 and above must complete 3 community service hours per promotion cycle to be eligible for promotion.</w:t>
      </w:r>
    </w:p>
    <w:p w14:paraId="6890AAC9" w14:textId="77777777" w:rsidR="00C93081" w:rsidRDefault="00C93081" w:rsidP="00C93081">
      <w:pPr>
        <w:pStyle w:val="ListParagraph"/>
        <w:rPr>
          <w:szCs w:val="22"/>
        </w:rPr>
      </w:pPr>
    </w:p>
    <w:p w14:paraId="10F4CBDF" w14:textId="77777777" w:rsidR="00C93081" w:rsidRDefault="00C93081" w:rsidP="00AB1855">
      <w:pPr>
        <w:pStyle w:val="BodyText"/>
        <w:numPr>
          <w:ilvl w:val="2"/>
          <w:numId w:val="16"/>
        </w:numPr>
        <w:tabs>
          <w:tab w:val="clear" w:pos="2160"/>
          <w:tab w:val="left" w:pos="720"/>
        </w:tabs>
        <w:ind w:left="1440"/>
        <w:rPr>
          <w:sz w:val="22"/>
          <w:szCs w:val="22"/>
        </w:rPr>
      </w:pPr>
      <w:r w:rsidRPr="00787784">
        <w:rPr>
          <w:sz w:val="22"/>
          <w:szCs w:val="22"/>
        </w:rPr>
        <w:t xml:space="preserve">Cadets who receive Out-of-School Suspensions (OSS) </w:t>
      </w:r>
      <w:r w:rsidRPr="00787784">
        <w:rPr>
          <w:sz w:val="22"/>
          <w:szCs w:val="22"/>
          <w:u w:val="single"/>
        </w:rPr>
        <w:t>WILL</w:t>
      </w:r>
      <w:r w:rsidRPr="00787784">
        <w:rPr>
          <w:sz w:val="22"/>
          <w:szCs w:val="22"/>
        </w:rPr>
        <w:t xml:space="preserve"> </w:t>
      </w:r>
      <w:r w:rsidRPr="00787784">
        <w:rPr>
          <w:sz w:val="22"/>
          <w:szCs w:val="22"/>
          <w:u w:val="single"/>
        </w:rPr>
        <w:t>be</w:t>
      </w:r>
      <w:r w:rsidRPr="00787784">
        <w:rPr>
          <w:sz w:val="22"/>
          <w:szCs w:val="22"/>
        </w:rPr>
        <w:t xml:space="preserve"> </w:t>
      </w:r>
      <w:r w:rsidRPr="00787784">
        <w:rPr>
          <w:sz w:val="22"/>
          <w:szCs w:val="22"/>
          <w:u w:val="single"/>
        </w:rPr>
        <w:t>ineligible</w:t>
      </w:r>
      <w:r w:rsidRPr="00787784">
        <w:rPr>
          <w:sz w:val="22"/>
          <w:szCs w:val="22"/>
        </w:rPr>
        <w:t xml:space="preserve"> for promotion considerations during the nine-week promotion cycle of their OSS.</w:t>
      </w:r>
    </w:p>
    <w:p w14:paraId="1A3DDE3D" w14:textId="77777777" w:rsidR="00C93081" w:rsidRPr="00787784" w:rsidRDefault="00C93081" w:rsidP="00C93081">
      <w:pPr>
        <w:pStyle w:val="BodyText"/>
        <w:tabs>
          <w:tab w:val="left" w:pos="720"/>
        </w:tabs>
        <w:ind w:left="1440"/>
        <w:rPr>
          <w:sz w:val="22"/>
          <w:szCs w:val="22"/>
        </w:rPr>
      </w:pPr>
    </w:p>
    <w:p w14:paraId="528394CA" w14:textId="77777777" w:rsidR="00C93081" w:rsidRPr="00787784" w:rsidRDefault="00C93081" w:rsidP="00AB1855">
      <w:pPr>
        <w:pStyle w:val="BodyText"/>
        <w:numPr>
          <w:ilvl w:val="2"/>
          <w:numId w:val="16"/>
        </w:numPr>
        <w:tabs>
          <w:tab w:val="clear" w:pos="2160"/>
          <w:tab w:val="left" w:pos="720"/>
        </w:tabs>
        <w:ind w:left="1440"/>
        <w:rPr>
          <w:sz w:val="22"/>
          <w:szCs w:val="22"/>
        </w:rPr>
      </w:pPr>
      <w:r w:rsidRPr="00787784">
        <w:rPr>
          <w:sz w:val="22"/>
          <w:szCs w:val="22"/>
        </w:rPr>
        <w:lastRenderedPageBreak/>
        <w:t xml:space="preserve">To determine promotions each cycle, ELIGIBLE cadet’s total promotion points will be ranked in descending numerical order within his/her current rank.  Cadets with the highest scores MAY, </w:t>
      </w:r>
      <w:r w:rsidRPr="00787784">
        <w:rPr>
          <w:sz w:val="22"/>
          <w:szCs w:val="22"/>
          <w:u w:val="single"/>
        </w:rPr>
        <w:t>REPEAT, “MAY”</w:t>
      </w:r>
      <w:r w:rsidRPr="00787784">
        <w:rPr>
          <w:sz w:val="22"/>
          <w:szCs w:val="22"/>
        </w:rPr>
        <w:t xml:space="preserve"> be selected for promotion to fill existing </w:t>
      </w:r>
      <w:proofErr w:type="spellStart"/>
      <w:r w:rsidRPr="00787784">
        <w:rPr>
          <w:sz w:val="22"/>
          <w:szCs w:val="22"/>
        </w:rPr>
        <w:t>UMD</w:t>
      </w:r>
      <w:proofErr w:type="spellEnd"/>
      <w:r w:rsidRPr="00787784">
        <w:rPr>
          <w:sz w:val="22"/>
          <w:szCs w:val="22"/>
        </w:rPr>
        <w:t xml:space="preserve"> vacancies.</w:t>
      </w:r>
    </w:p>
    <w:p w14:paraId="1CEFDFED" w14:textId="77777777" w:rsidR="00340E32" w:rsidRPr="00787784" w:rsidRDefault="00340E32" w:rsidP="00340E32">
      <w:pPr>
        <w:pStyle w:val="BodyText"/>
        <w:tabs>
          <w:tab w:val="left" w:pos="720"/>
        </w:tabs>
        <w:rPr>
          <w:sz w:val="22"/>
          <w:szCs w:val="22"/>
          <w:u w:val="single"/>
        </w:rPr>
      </w:pPr>
    </w:p>
    <w:p w14:paraId="5EF13FF9" w14:textId="77777777" w:rsidR="00D16D02" w:rsidRDefault="00340E32" w:rsidP="00D16D02">
      <w:pPr>
        <w:pStyle w:val="BodyText"/>
        <w:numPr>
          <w:ilvl w:val="0"/>
          <w:numId w:val="16"/>
        </w:numPr>
        <w:tabs>
          <w:tab w:val="clear" w:pos="840"/>
          <w:tab w:val="left" w:pos="720"/>
        </w:tabs>
        <w:ind w:left="0" w:firstLine="0"/>
        <w:rPr>
          <w:sz w:val="22"/>
          <w:szCs w:val="22"/>
        </w:rPr>
      </w:pPr>
      <w:r w:rsidRPr="00787784">
        <w:rPr>
          <w:sz w:val="22"/>
          <w:szCs w:val="22"/>
          <w:u w:val="single"/>
        </w:rPr>
        <w:t xml:space="preserve">Cadet </w:t>
      </w:r>
      <w:proofErr w:type="spellStart"/>
      <w:r w:rsidRPr="00787784">
        <w:rPr>
          <w:sz w:val="22"/>
          <w:szCs w:val="22"/>
          <w:u w:val="single"/>
        </w:rPr>
        <w:t>PFE</w:t>
      </w:r>
      <w:proofErr w:type="spellEnd"/>
      <w:r w:rsidRPr="00787784">
        <w:rPr>
          <w:sz w:val="22"/>
          <w:szCs w:val="22"/>
          <w:u w:val="single"/>
        </w:rPr>
        <w:t xml:space="preserve"> and Promotion Selection Cycles</w:t>
      </w:r>
      <w:r w:rsidRPr="00787784">
        <w:rPr>
          <w:sz w:val="22"/>
          <w:szCs w:val="22"/>
        </w:rPr>
        <w:t xml:space="preserve">:  During the school year, </w:t>
      </w:r>
    </w:p>
    <w:p w14:paraId="396E5912" w14:textId="1ADC3B7A" w:rsidR="00340E32" w:rsidRPr="00787784" w:rsidRDefault="00D16D02" w:rsidP="00D16D02">
      <w:pPr>
        <w:pStyle w:val="BodyText"/>
        <w:tabs>
          <w:tab w:val="left" w:pos="720"/>
        </w:tabs>
        <w:ind w:left="720" w:hanging="630"/>
        <w:rPr>
          <w:sz w:val="22"/>
          <w:szCs w:val="22"/>
        </w:rPr>
      </w:pPr>
      <w:r>
        <w:rPr>
          <w:sz w:val="22"/>
          <w:szCs w:val="22"/>
        </w:rPr>
        <w:t xml:space="preserve">     </w:t>
      </w:r>
      <w:r w:rsidR="00340E32" w:rsidRPr="00787784">
        <w:rPr>
          <w:sz w:val="22"/>
          <w:szCs w:val="22"/>
        </w:rPr>
        <w:t>there will be four (4) promotion cycles.  Before each promotion cycle,</w:t>
      </w:r>
      <w:r>
        <w:rPr>
          <w:sz w:val="22"/>
          <w:szCs w:val="22"/>
        </w:rPr>
        <w:t xml:space="preserve"> </w:t>
      </w:r>
      <w:r w:rsidR="00340E32" w:rsidRPr="00787784">
        <w:rPr>
          <w:sz w:val="22"/>
          <w:szCs w:val="22"/>
        </w:rPr>
        <w:t xml:space="preserve">cadets will take the </w:t>
      </w:r>
      <w:proofErr w:type="spellStart"/>
      <w:r w:rsidR="00340E32" w:rsidRPr="00787784">
        <w:rPr>
          <w:sz w:val="22"/>
          <w:szCs w:val="22"/>
        </w:rPr>
        <w:t>PFE</w:t>
      </w:r>
      <w:proofErr w:type="spellEnd"/>
      <w:r w:rsidR="00340E32" w:rsidRPr="00787784">
        <w:rPr>
          <w:sz w:val="22"/>
          <w:szCs w:val="22"/>
        </w:rPr>
        <w:t xml:space="preserve"> as discussed in paragraph </w:t>
      </w:r>
      <w:proofErr w:type="spellStart"/>
      <w:r w:rsidR="00340E32" w:rsidRPr="00787784">
        <w:rPr>
          <w:sz w:val="22"/>
          <w:szCs w:val="22"/>
        </w:rPr>
        <w:t>7D</w:t>
      </w:r>
      <w:proofErr w:type="spellEnd"/>
      <w:r w:rsidR="00340E32" w:rsidRPr="00787784">
        <w:rPr>
          <w:sz w:val="22"/>
          <w:szCs w:val="22"/>
        </w:rPr>
        <w:t xml:space="preserve"> (6), above.  To permit the collection of </w:t>
      </w:r>
      <w:r w:rsidR="00340E32" w:rsidRPr="00787784">
        <w:rPr>
          <w:sz w:val="22"/>
          <w:szCs w:val="22"/>
          <w:u w:val="single"/>
        </w:rPr>
        <w:t>all</w:t>
      </w:r>
      <w:r w:rsidR="00340E32" w:rsidRPr="00787784">
        <w:rPr>
          <w:sz w:val="22"/>
          <w:szCs w:val="22"/>
        </w:rPr>
        <w:t xml:space="preserve"> data impacting on promotions (A/B Honor Roll list, individual cadet grades for all classes, merits/demerits, etc.) </w:t>
      </w:r>
      <w:proofErr w:type="spellStart"/>
      <w:r w:rsidR="00340E32" w:rsidRPr="00787784">
        <w:rPr>
          <w:sz w:val="22"/>
          <w:szCs w:val="22"/>
        </w:rPr>
        <w:t>PFE</w:t>
      </w:r>
      <w:proofErr w:type="spellEnd"/>
      <w:r w:rsidR="00340E32" w:rsidRPr="00787784">
        <w:rPr>
          <w:sz w:val="22"/>
          <w:szCs w:val="22"/>
        </w:rPr>
        <w:t xml:space="preserve"> and promotion selection cycles will be as follows:</w:t>
      </w:r>
    </w:p>
    <w:p w14:paraId="595BD670" w14:textId="77777777" w:rsidR="00340E32" w:rsidRPr="00787784" w:rsidRDefault="00340E32" w:rsidP="00340E32">
      <w:pPr>
        <w:pStyle w:val="BodyText"/>
        <w:tabs>
          <w:tab w:val="left" w:pos="720"/>
        </w:tabs>
        <w:rPr>
          <w:sz w:val="22"/>
          <w:szCs w:val="22"/>
          <w:u w:val="single"/>
        </w:rPr>
      </w:pPr>
    </w:p>
    <w:p w14:paraId="333E6ACB" w14:textId="77777777" w:rsidR="00340E32" w:rsidRPr="00787784" w:rsidRDefault="00031918" w:rsidP="00340E32">
      <w:pPr>
        <w:pStyle w:val="BodyText"/>
        <w:tabs>
          <w:tab w:val="left" w:pos="720"/>
        </w:tabs>
        <w:rPr>
          <w:sz w:val="22"/>
          <w:szCs w:val="22"/>
        </w:rPr>
      </w:pPr>
      <w:r>
        <w:rPr>
          <w:sz w:val="22"/>
          <w:szCs w:val="22"/>
        </w:rPr>
        <w:tab/>
      </w:r>
      <w:r>
        <w:rPr>
          <w:sz w:val="22"/>
          <w:szCs w:val="22"/>
        </w:rPr>
        <w:tab/>
      </w:r>
      <w:r>
        <w:rPr>
          <w:sz w:val="22"/>
          <w:szCs w:val="22"/>
        </w:rPr>
        <w:tab/>
      </w:r>
      <w:r w:rsidR="00340E32" w:rsidRPr="00787784">
        <w:rPr>
          <w:sz w:val="22"/>
          <w:szCs w:val="22"/>
        </w:rPr>
        <w:t xml:space="preserve">1st Cycle:  After the 1st nine-weeks </w:t>
      </w:r>
    </w:p>
    <w:p w14:paraId="7C93BAFE" w14:textId="77777777" w:rsidR="00340E32" w:rsidRPr="00787784" w:rsidRDefault="00031918" w:rsidP="00340E32">
      <w:pPr>
        <w:pStyle w:val="BodyText"/>
        <w:tabs>
          <w:tab w:val="left" w:pos="720"/>
        </w:tabs>
        <w:rPr>
          <w:sz w:val="22"/>
          <w:szCs w:val="22"/>
        </w:rPr>
      </w:pPr>
      <w:r>
        <w:rPr>
          <w:sz w:val="22"/>
          <w:szCs w:val="22"/>
        </w:rPr>
        <w:tab/>
      </w:r>
      <w:r>
        <w:rPr>
          <w:sz w:val="22"/>
          <w:szCs w:val="22"/>
        </w:rPr>
        <w:tab/>
      </w:r>
      <w:r>
        <w:rPr>
          <w:sz w:val="22"/>
          <w:szCs w:val="22"/>
        </w:rPr>
        <w:tab/>
      </w:r>
      <w:r w:rsidR="00340E32" w:rsidRPr="00787784">
        <w:rPr>
          <w:sz w:val="22"/>
          <w:szCs w:val="22"/>
        </w:rPr>
        <w:t xml:space="preserve">2nd Cycle:  After the 2nd nine-weeks </w:t>
      </w:r>
    </w:p>
    <w:p w14:paraId="4A79ACE4" w14:textId="77777777" w:rsidR="00340E32" w:rsidRPr="00787784" w:rsidRDefault="00031918" w:rsidP="00340E32">
      <w:pPr>
        <w:pStyle w:val="BodyText"/>
        <w:tabs>
          <w:tab w:val="left" w:pos="720"/>
          <w:tab w:val="left" w:pos="1980"/>
        </w:tabs>
        <w:rPr>
          <w:sz w:val="22"/>
          <w:szCs w:val="22"/>
        </w:rPr>
      </w:pPr>
      <w:r>
        <w:rPr>
          <w:sz w:val="22"/>
          <w:szCs w:val="22"/>
        </w:rPr>
        <w:tab/>
      </w:r>
      <w:r>
        <w:rPr>
          <w:sz w:val="22"/>
          <w:szCs w:val="22"/>
        </w:rPr>
        <w:tab/>
      </w:r>
      <w:r>
        <w:rPr>
          <w:sz w:val="22"/>
          <w:szCs w:val="22"/>
        </w:rPr>
        <w:tab/>
      </w:r>
      <w:r w:rsidR="00340E32" w:rsidRPr="00787784">
        <w:rPr>
          <w:sz w:val="22"/>
          <w:szCs w:val="22"/>
        </w:rPr>
        <w:t>3rd Cycle:  After the 3rd nine-weeks</w:t>
      </w:r>
    </w:p>
    <w:p w14:paraId="38EA822B" w14:textId="77777777" w:rsidR="00340E32" w:rsidRPr="00787784" w:rsidRDefault="00031918" w:rsidP="00340E32">
      <w:pPr>
        <w:pStyle w:val="BodyText"/>
        <w:tabs>
          <w:tab w:val="left" w:pos="720"/>
        </w:tabs>
        <w:rPr>
          <w:sz w:val="22"/>
          <w:szCs w:val="22"/>
        </w:rPr>
      </w:pPr>
      <w:r>
        <w:rPr>
          <w:sz w:val="22"/>
          <w:szCs w:val="22"/>
        </w:rPr>
        <w:tab/>
      </w:r>
      <w:r>
        <w:rPr>
          <w:sz w:val="22"/>
          <w:szCs w:val="22"/>
        </w:rPr>
        <w:tab/>
      </w:r>
      <w:r>
        <w:rPr>
          <w:sz w:val="22"/>
          <w:szCs w:val="22"/>
        </w:rPr>
        <w:tab/>
      </w:r>
      <w:r w:rsidR="00340E32" w:rsidRPr="00787784">
        <w:rPr>
          <w:sz w:val="22"/>
          <w:szCs w:val="22"/>
        </w:rPr>
        <w:t xml:space="preserve">4th Cycle:  After the 4th nine-weeks </w:t>
      </w:r>
    </w:p>
    <w:p w14:paraId="17906F36" w14:textId="77777777" w:rsidR="00340E32" w:rsidRPr="00787784" w:rsidRDefault="00340E32" w:rsidP="00340E32">
      <w:pPr>
        <w:pStyle w:val="BodyText"/>
        <w:tabs>
          <w:tab w:val="left" w:pos="720"/>
        </w:tabs>
        <w:rPr>
          <w:sz w:val="22"/>
          <w:szCs w:val="22"/>
        </w:rPr>
      </w:pPr>
    </w:p>
    <w:p w14:paraId="1B0717F4" w14:textId="77777777" w:rsidR="00340E32" w:rsidRPr="00787784" w:rsidRDefault="00340E32" w:rsidP="00340E32">
      <w:pPr>
        <w:pStyle w:val="BodyText"/>
        <w:tabs>
          <w:tab w:val="left" w:pos="720"/>
        </w:tabs>
        <w:rPr>
          <w:sz w:val="22"/>
          <w:szCs w:val="22"/>
        </w:rPr>
      </w:pPr>
      <w:r w:rsidRPr="00787784">
        <w:rPr>
          <w:sz w:val="22"/>
          <w:szCs w:val="22"/>
        </w:rPr>
        <w:t>(</w:t>
      </w:r>
      <w:r w:rsidRPr="00787784">
        <w:rPr>
          <w:sz w:val="22"/>
          <w:szCs w:val="22"/>
          <w:u w:val="single"/>
        </w:rPr>
        <w:t>NOTE</w:t>
      </w:r>
      <w:r w:rsidRPr="00787784">
        <w:rPr>
          <w:sz w:val="22"/>
          <w:szCs w:val="22"/>
        </w:rPr>
        <w:t>:  Supplemental</w:t>
      </w:r>
      <w:r w:rsidR="005F23A3">
        <w:rPr>
          <w:sz w:val="22"/>
          <w:szCs w:val="22"/>
        </w:rPr>
        <w:t>/STEP</w:t>
      </w:r>
      <w:r w:rsidRPr="00787784">
        <w:rPr>
          <w:sz w:val="22"/>
          <w:szCs w:val="22"/>
        </w:rPr>
        <w:t xml:space="preserve"> promotion</w:t>
      </w:r>
      <w:r w:rsidR="005F23A3">
        <w:rPr>
          <w:sz w:val="22"/>
          <w:szCs w:val="22"/>
        </w:rPr>
        <w:t>s</w:t>
      </w:r>
      <w:r w:rsidRPr="00787784">
        <w:rPr>
          <w:sz w:val="22"/>
          <w:szCs w:val="22"/>
        </w:rPr>
        <w:t xml:space="preserve">, </w:t>
      </w:r>
      <w:r w:rsidRPr="00787784">
        <w:rPr>
          <w:sz w:val="22"/>
          <w:szCs w:val="22"/>
          <w:u w:val="single"/>
        </w:rPr>
        <w:t>if required</w:t>
      </w:r>
      <w:r w:rsidRPr="00787784">
        <w:rPr>
          <w:sz w:val="22"/>
          <w:szCs w:val="22"/>
        </w:rPr>
        <w:t xml:space="preserve">, will be determined by the </w:t>
      </w:r>
      <w:r w:rsidR="00031918">
        <w:rPr>
          <w:sz w:val="22"/>
          <w:szCs w:val="22"/>
        </w:rPr>
        <w:t>instructors</w:t>
      </w:r>
      <w:r w:rsidRPr="00787784">
        <w:rPr>
          <w:sz w:val="22"/>
          <w:szCs w:val="22"/>
        </w:rPr>
        <w:t>).</w:t>
      </w:r>
    </w:p>
    <w:p w14:paraId="7A2E9AFE" w14:textId="77777777" w:rsidR="00340E32" w:rsidRPr="00787784" w:rsidRDefault="00340E32" w:rsidP="00340E32">
      <w:pPr>
        <w:pStyle w:val="BodyText"/>
        <w:tabs>
          <w:tab w:val="left" w:pos="720"/>
        </w:tabs>
        <w:rPr>
          <w:sz w:val="22"/>
          <w:szCs w:val="22"/>
        </w:rPr>
      </w:pPr>
    </w:p>
    <w:p w14:paraId="27DBE374" w14:textId="77777777" w:rsidR="00340E32" w:rsidRPr="00787784" w:rsidRDefault="00340E32" w:rsidP="00340E32">
      <w:pPr>
        <w:pStyle w:val="BodyText"/>
        <w:tabs>
          <w:tab w:val="left" w:pos="720"/>
        </w:tabs>
        <w:jc w:val="center"/>
        <w:rPr>
          <w:sz w:val="22"/>
          <w:szCs w:val="22"/>
          <w:u w:val="single"/>
        </w:rPr>
      </w:pPr>
    </w:p>
    <w:p w14:paraId="39B1B18F" w14:textId="77777777" w:rsidR="00340E32" w:rsidRPr="00787784" w:rsidRDefault="00340E32" w:rsidP="00C12767">
      <w:pPr>
        <w:pStyle w:val="BodyText"/>
        <w:tabs>
          <w:tab w:val="left" w:pos="720"/>
        </w:tabs>
        <w:ind w:left="720"/>
        <w:rPr>
          <w:sz w:val="22"/>
          <w:szCs w:val="22"/>
        </w:rPr>
      </w:pPr>
      <w:r w:rsidRPr="00787784">
        <w:rPr>
          <w:sz w:val="22"/>
          <w:szCs w:val="22"/>
          <w:u w:val="single"/>
        </w:rPr>
        <w:t>PROMOTION FACTORS USED IN THE “WHOLE PERSON” CONCEPT</w:t>
      </w:r>
    </w:p>
    <w:p w14:paraId="70F57B4F" w14:textId="77777777" w:rsidR="00340E32" w:rsidRPr="00787784" w:rsidRDefault="00340E32" w:rsidP="00340E32">
      <w:pPr>
        <w:pStyle w:val="BodyText"/>
        <w:tabs>
          <w:tab w:val="left" w:pos="720"/>
        </w:tabs>
        <w:jc w:val="center"/>
        <w:rPr>
          <w:sz w:val="22"/>
          <w:szCs w:val="22"/>
        </w:rPr>
      </w:pPr>
    </w:p>
    <w:p w14:paraId="14888707" w14:textId="77777777" w:rsidR="00340E32" w:rsidRPr="00787784" w:rsidRDefault="00340E32" w:rsidP="00340E32">
      <w:pPr>
        <w:pStyle w:val="BodyText"/>
        <w:tabs>
          <w:tab w:val="left" w:pos="720"/>
        </w:tabs>
        <w:jc w:val="center"/>
        <w:rPr>
          <w:sz w:val="22"/>
          <w:szCs w:val="22"/>
        </w:rPr>
      </w:pPr>
    </w:p>
    <w:p w14:paraId="54B0DECD" w14:textId="77777777" w:rsidR="00340E32" w:rsidRPr="00787784" w:rsidRDefault="00340E32" w:rsidP="00340E32">
      <w:pPr>
        <w:pStyle w:val="BodyText"/>
        <w:tabs>
          <w:tab w:val="left" w:pos="720"/>
        </w:tabs>
        <w:rPr>
          <w:sz w:val="22"/>
          <w:szCs w:val="22"/>
        </w:rPr>
      </w:pPr>
      <w:r w:rsidRPr="00787784">
        <w:rPr>
          <w:sz w:val="22"/>
          <w:szCs w:val="22"/>
        </w:rPr>
        <w:t xml:space="preserve">          </w:t>
      </w:r>
      <w:r w:rsidRPr="00787784">
        <w:rPr>
          <w:sz w:val="22"/>
          <w:szCs w:val="22"/>
          <w:u w:val="single"/>
        </w:rPr>
        <w:t>CATEGORY</w:t>
      </w:r>
      <w:r w:rsidRPr="00787784">
        <w:rPr>
          <w:sz w:val="22"/>
          <w:szCs w:val="22"/>
        </w:rPr>
        <w:t xml:space="preserve">                                       </w:t>
      </w:r>
      <w:r w:rsidRPr="00787784">
        <w:rPr>
          <w:sz w:val="22"/>
          <w:szCs w:val="22"/>
          <w:u w:val="single"/>
        </w:rPr>
        <w:t>SCORE</w:t>
      </w:r>
    </w:p>
    <w:p w14:paraId="20602E59" w14:textId="77777777" w:rsidR="00340E32" w:rsidRPr="00787784" w:rsidRDefault="00340E32" w:rsidP="00340E32">
      <w:pPr>
        <w:pStyle w:val="BodyText"/>
        <w:tabs>
          <w:tab w:val="left" w:pos="720"/>
        </w:tabs>
        <w:rPr>
          <w:sz w:val="22"/>
          <w:szCs w:val="22"/>
        </w:rPr>
      </w:pPr>
    </w:p>
    <w:p w14:paraId="24DED7F0" w14:textId="77777777" w:rsidR="00340E32" w:rsidRPr="00787784" w:rsidRDefault="00340E32" w:rsidP="00340E32">
      <w:pPr>
        <w:pStyle w:val="BodyText"/>
        <w:tabs>
          <w:tab w:val="left" w:pos="720"/>
        </w:tabs>
        <w:rPr>
          <w:sz w:val="22"/>
          <w:szCs w:val="22"/>
        </w:rPr>
      </w:pPr>
    </w:p>
    <w:p w14:paraId="140ED03B" w14:textId="77777777" w:rsidR="00340E32" w:rsidRPr="00787784" w:rsidRDefault="00340E32" w:rsidP="00340E32">
      <w:pPr>
        <w:pStyle w:val="BodyText"/>
        <w:tabs>
          <w:tab w:val="left" w:pos="720"/>
        </w:tabs>
        <w:jc w:val="center"/>
        <w:rPr>
          <w:sz w:val="22"/>
          <w:szCs w:val="22"/>
        </w:rPr>
      </w:pPr>
      <w:r w:rsidRPr="00787784">
        <w:rPr>
          <w:sz w:val="22"/>
          <w:szCs w:val="22"/>
        </w:rPr>
        <w:t>1.  ASA – Academic Score Average                      _____</w:t>
      </w:r>
    </w:p>
    <w:p w14:paraId="17572A33" w14:textId="77777777" w:rsidR="00340E32" w:rsidRPr="00787784" w:rsidRDefault="00340E32" w:rsidP="00340E32">
      <w:pPr>
        <w:pStyle w:val="BodyText"/>
        <w:tabs>
          <w:tab w:val="left" w:pos="720"/>
        </w:tabs>
        <w:rPr>
          <w:sz w:val="22"/>
          <w:szCs w:val="22"/>
        </w:rPr>
      </w:pPr>
    </w:p>
    <w:p w14:paraId="05FA93F0" w14:textId="77777777" w:rsidR="00340E32" w:rsidRPr="00787784" w:rsidRDefault="00340E32" w:rsidP="00340E32">
      <w:pPr>
        <w:pStyle w:val="BodyText"/>
        <w:tabs>
          <w:tab w:val="left" w:pos="720"/>
        </w:tabs>
        <w:rPr>
          <w:sz w:val="22"/>
          <w:szCs w:val="22"/>
        </w:rPr>
      </w:pPr>
    </w:p>
    <w:p w14:paraId="790A1482" w14:textId="77777777" w:rsidR="00340E32" w:rsidRPr="00787784" w:rsidRDefault="00340E32" w:rsidP="00340E32">
      <w:pPr>
        <w:pStyle w:val="BodyText"/>
        <w:tabs>
          <w:tab w:val="left" w:pos="720"/>
        </w:tabs>
        <w:jc w:val="center"/>
        <w:rPr>
          <w:sz w:val="22"/>
          <w:szCs w:val="22"/>
        </w:rPr>
      </w:pPr>
      <w:r w:rsidRPr="00787784">
        <w:rPr>
          <w:sz w:val="22"/>
          <w:szCs w:val="22"/>
        </w:rPr>
        <w:t xml:space="preserve">2.  </w:t>
      </w:r>
      <w:smartTag w:uri="urn:schemas-microsoft-com:office:smarttags" w:element="country-region">
        <w:smartTag w:uri="urn:schemas-microsoft-com:office:smarttags" w:element="place">
          <w:r w:rsidRPr="00787784">
            <w:rPr>
              <w:sz w:val="22"/>
              <w:szCs w:val="22"/>
            </w:rPr>
            <w:t>USA</w:t>
          </w:r>
        </w:smartTag>
      </w:smartTag>
      <w:r w:rsidRPr="00787784">
        <w:rPr>
          <w:sz w:val="22"/>
          <w:szCs w:val="22"/>
        </w:rPr>
        <w:t xml:space="preserve"> – Uniform Score Average                       _____</w:t>
      </w:r>
    </w:p>
    <w:p w14:paraId="12C1B385" w14:textId="77777777" w:rsidR="00340E32" w:rsidRPr="00787784" w:rsidRDefault="00340E32" w:rsidP="0060723F">
      <w:pPr>
        <w:pStyle w:val="BodyText"/>
        <w:tabs>
          <w:tab w:val="left" w:pos="720"/>
        </w:tabs>
        <w:rPr>
          <w:sz w:val="22"/>
          <w:szCs w:val="22"/>
        </w:rPr>
      </w:pPr>
    </w:p>
    <w:p w14:paraId="2C10A532" w14:textId="77777777" w:rsidR="00340E32" w:rsidRPr="00787784" w:rsidRDefault="00340E32" w:rsidP="00340E32">
      <w:pPr>
        <w:pStyle w:val="BodyText"/>
        <w:tabs>
          <w:tab w:val="left" w:pos="720"/>
        </w:tabs>
        <w:jc w:val="center"/>
        <w:rPr>
          <w:sz w:val="22"/>
          <w:szCs w:val="22"/>
        </w:rPr>
      </w:pPr>
    </w:p>
    <w:p w14:paraId="159E4BA1" w14:textId="77777777" w:rsidR="00340E32" w:rsidRPr="00787784" w:rsidRDefault="0060723F" w:rsidP="00340E32">
      <w:pPr>
        <w:pStyle w:val="BodyText"/>
        <w:tabs>
          <w:tab w:val="left" w:pos="720"/>
        </w:tabs>
        <w:jc w:val="center"/>
        <w:rPr>
          <w:sz w:val="22"/>
          <w:szCs w:val="22"/>
        </w:rPr>
      </w:pPr>
      <w:r>
        <w:rPr>
          <w:sz w:val="22"/>
          <w:szCs w:val="22"/>
        </w:rPr>
        <w:t>3</w:t>
      </w:r>
      <w:r w:rsidR="00340E32" w:rsidRPr="00787784">
        <w:rPr>
          <w:sz w:val="22"/>
          <w:szCs w:val="22"/>
        </w:rPr>
        <w:t xml:space="preserve">.  </w:t>
      </w:r>
      <w:proofErr w:type="spellStart"/>
      <w:r w:rsidR="00340E32" w:rsidRPr="00787784">
        <w:rPr>
          <w:sz w:val="22"/>
          <w:szCs w:val="22"/>
        </w:rPr>
        <w:t>PFE</w:t>
      </w:r>
      <w:proofErr w:type="spellEnd"/>
      <w:r w:rsidR="00340E32" w:rsidRPr="00787784">
        <w:rPr>
          <w:sz w:val="22"/>
          <w:szCs w:val="22"/>
        </w:rPr>
        <w:t xml:space="preserve"> – Promotion Fitness Examination               _____</w:t>
      </w:r>
    </w:p>
    <w:p w14:paraId="74C81881" w14:textId="77777777" w:rsidR="00340E32" w:rsidRPr="00787784" w:rsidRDefault="00340E32" w:rsidP="00340E32">
      <w:pPr>
        <w:pStyle w:val="BodyText"/>
        <w:tabs>
          <w:tab w:val="left" w:pos="720"/>
        </w:tabs>
        <w:jc w:val="center"/>
        <w:rPr>
          <w:sz w:val="22"/>
          <w:szCs w:val="22"/>
        </w:rPr>
      </w:pPr>
    </w:p>
    <w:p w14:paraId="3B6115D5" w14:textId="77777777" w:rsidR="00340E32" w:rsidRPr="00787784" w:rsidRDefault="00340E32" w:rsidP="00340E32">
      <w:pPr>
        <w:pStyle w:val="BodyText"/>
        <w:tabs>
          <w:tab w:val="left" w:pos="720"/>
        </w:tabs>
        <w:jc w:val="center"/>
        <w:rPr>
          <w:sz w:val="22"/>
          <w:szCs w:val="22"/>
        </w:rPr>
      </w:pPr>
    </w:p>
    <w:p w14:paraId="168F67B8" w14:textId="77777777" w:rsidR="00340E32" w:rsidRPr="00787784" w:rsidRDefault="00340E32" w:rsidP="00340E32">
      <w:pPr>
        <w:pStyle w:val="BodyText"/>
        <w:tabs>
          <w:tab w:val="left" w:pos="720"/>
        </w:tabs>
        <w:jc w:val="center"/>
        <w:rPr>
          <w:sz w:val="22"/>
          <w:szCs w:val="22"/>
        </w:rPr>
      </w:pPr>
      <w:r w:rsidRPr="00787784">
        <w:rPr>
          <w:sz w:val="22"/>
          <w:szCs w:val="22"/>
        </w:rPr>
        <w:t xml:space="preserve">    </w:t>
      </w:r>
      <w:r w:rsidR="00031918">
        <w:rPr>
          <w:sz w:val="22"/>
          <w:szCs w:val="22"/>
        </w:rPr>
        <w:t xml:space="preserve">               </w:t>
      </w:r>
      <w:r w:rsidRPr="00787784">
        <w:rPr>
          <w:sz w:val="22"/>
          <w:szCs w:val="22"/>
        </w:rPr>
        <w:t>TOTAL</w:t>
      </w:r>
      <w:r w:rsidR="00031918">
        <w:rPr>
          <w:sz w:val="22"/>
          <w:szCs w:val="22"/>
        </w:rPr>
        <w:t xml:space="preserve"> Promotion</w:t>
      </w:r>
      <w:r w:rsidRPr="00787784">
        <w:rPr>
          <w:sz w:val="22"/>
          <w:szCs w:val="22"/>
        </w:rPr>
        <w:t xml:space="preserve"> POINTS</w:t>
      </w:r>
      <w:r w:rsidR="00031918">
        <w:rPr>
          <w:sz w:val="22"/>
          <w:szCs w:val="22"/>
        </w:rPr>
        <w:tab/>
      </w:r>
      <w:r w:rsidR="00031918">
        <w:rPr>
          <w:sz w:val="22"/>
          <w:szCs w:val="22"/>
        </w:rPr>
        <w:tab/>
      </w:r>
      <w:r w:rsidRPr="00787784">
        <w:rPr>
          <w:sz w:val="22"/>
          <w:szCs w:val="22"/>
        </w:rPr>
        <w:t xml:space="preserve">     _____</w:t>
      </w:r>
    </w:p>
    <w:p w14:paraId="168AC16F" w14:textId="77777777" w:rsidR="00340E32" w:rsidRPr="00787784" w:rsidRDefault="00340E32" w:rsidP="00340E32">
      <w:pPr>
        <w:pStyle w:val="BodyText"/>
        <w:tabs>
          <w:tab w:val="left" w:pos="720"/>
        </w:tabs>
        <w:rPr>
          <w:sz w:val="22"/>
          <w:szCs w:val="22"/>
        </w:rPr>
      </w:pPr>
    </w:p>
    <w:p w14:paraId="642B6CA7" w14:textId="77777777" w:rsidR="00340E32" w:rsidRPr="00787784" w:rsidRDefault="00340E32" w:rsidP="00340E32">
      <w:pPr>
        <w:pStyle w:val="BodyText"/>
        <w:tabs>
          <w:tab w:val="left" w:pos="720"/>
        </w:tabs>
        <w:rPr>
          <w:sz w:val="22"/>
          <w:szCs w:val="22"/>
        </w:rPr>
      </w:pPr>
    </w:p>
    <w:p w14:paraId="70F43EBF" w14:textId="77777777" w:rsidR="00340E32" w:rsidRPr="00787784" w:rsidRDefault="00340E32" w:rsidP="00340E32">
      <w:pPr>
        <w:pStyle w:val="BodyText"/>
        <w:tabs>
          <w:tab w:val="left" w:pos="720"/>
        </w:tabs>
        <w:rPr>
          <w:sz w:val="22"/>
          <w:szCs w:val="22"/>
        </w:rPr>
      </w:pPr>
    </w:p>
    <w:p w14:paraId="65181DCB" w14:textId="77777777" w:rsidR="00340E32" w:rsidRPr="00787784" w:rsidRDefault="00340E32" w:rsidP="00340E32">
      <w:pPr>
        <w:pStyle w:val="BodyText"/>
        <w:tabs>
          <w:tab w:val="left" w:pos="720"/>
        </w:tabs>
        <w:rPr>
          <w:sz w:val="22"/>
          <w:szCs w:val="22"/>
        </w:rPr>
      </w:pPr>
      <w:r w:rsidRPr="00787784">
        <w:rPr>
          <w:sz w:val="22"/>
          <w:szCs w:val="22"/>
        </w:rPr>
        <w:t>(</w:t>
      </w:r>
      <w:r w:rsidRPr="00787784">
        <w:rPr>
          <w:sz w:val="22"/>
          <w:szCs w:val="22"/>
          <w:u w:val="single"/>
        </w:rPr>
        <w:t>NOTE</w:t>
      </w:r>
      <w:r w:rsidRPr="00787784">
        <w:rPr>
          <w:sz w:val="22"/>
          <w:szCs w:val="22"/>
        </w:rPr>
        <w:t xml:space="preserve">:  If you qualify to receive them, additional points for attaining “A” and “B” School Honor Roll status, cadet of the nine-weeks, and perfect attendance, will be added to your total points.  See Chapter 11, paragraphs </w:t>
      </w:r>
      <w:proofErr w:type="spellStart"/>
      <w:r w:rsidRPr="00787784">
        <w:rPr>
          <w:sz w:val="22"/>
          <w:szCs w:val="22"/>
        </w:rPr>
        <w:t>6e</w:t>
      </w:r>
      <w:proofErr w:type="spellEnd"/>
      <w:r w:rsidRPr="00787784">
        <w:rPr>
          <w:sz w:val="22"/>
          <w:szCs w:val="22"/>
        </w:rPr>
        <w:t xml:space="preserve"> and </w:t>
      </w:r>
      <w:proofErr w:type="spellStart"/>
      <w:r w:rsidRPr="00787784">
        <w:rPr>
          <w:sz w:val="22"/>
          <w:szCs w:val="22"/>
        </w:rPr>
        <w:t>7d</w:t>
      </w:r>
      <w:proofErr w:type="spellEnd"/>
      <w:r w:rsidRPr="00787784">
        <w:rPr>
          <w:sz w:val="22"/>
          <w:szCs w:val="22"/>
        </w:rPr>
        <w:t xml:space="preserve"> (1).</w:t>
      </w:r>
    </w:p>
    <w:p w14:paraId="693BF10D" w14:textId="77777777" w:rsidR="00340E32" w:rsidRPr="00787784" w:rsidRDefault="00340E32" w:rsidP="00340E32">
      <w:pPr>
        <w:pStyle w:val="BodyText"/>
        <w:tabs>
          <w:tab w:val="left" w:pos="720"/>
        </w:tabs>
        <w:rPr>
          <w:sz w:val="22"/>
          <w:szCs w:val="22"/>
        </w:rPr>
      </w:pPr>
    </w:p>
    <w:p w14:paraId="3B9B66AD" w14:textId="77777777" w:rsidR="00340E32" w:rsidRPr="00787784" w:rsidRDefault="00340E32" w:rsidP="00340E32">
      <w:pPr>
        <w:pStyle w:val="BodyText"/>
        <w:tabs>
          <w:tab w:val="left" w:pos="720"/>
        </w:tabs>
        <w:rPr>
          <w:sz w:val="22"/>
          <w:szCs w:val="22"/>
        </w:rPr>
      </w:pPr>
    </w:p>
    <w:p w14:paraId="53BEC45A" w14:textId="4CD7B706" w:rsidR="00340E32" w:rsidRDefault="00340E32" w:rsidP="00340E32">
      <w:pPr>
        <w:pStyle w:val="BodyText"/>
        <w:tabs>
          <w:tab w:val="left" w:pos="720"/>
        </w:tabs>
        <w:rPr>
          <w:sz w:val="22"/>
          <w:szCs w:val="22"/>
        </w:rPr>
      </w:pPr>
      <w:r w:rsidRPr="00787784">
        <w:rPr>
          <w:sz w:val="22"/>
          <w:szCs w:val="22"/>
        </w:rPr>
        <w:t xml:space="preserve">THE LIST ON PAGE </w:t>
      </w:r>
      <w:r w:rsidR="003021B1">
        <w:rPr>
          <w:sz w:val="22"/>
          <w:szCs w:val="22"/>
        </w:rPr>
        <w:t>41</w:t>
      </w:r>
      <w:r w:rsidRPr="00787784">
        <w:rPr>
          <w:sz w:val="22"/>
          <w:szCs w:val="22"/>
        </w:rPr>
        <w:t xml:space="preserve"> IDENTIFIES THE AWARDS AVAILABLE TO AFJROTC CADETS </w:t>
      </w:r>
    </w:p>
    <w:p w14:paraId="587F91CD" w14:textId="77777777" w:rsidR="0027565A" w:rsidRDefault="0027565A" w:rsidP="00340E32">
      <w:pPr>
        <w:pStyle w:val="BodyText"/>
        <w:tabs>
          <w:tab w:val="left" w:pos="720"/>
        </w:tabs>
        <w:rPr>
          <w:sz w:val="22"/>
          <w:szCs w:val="22"/>
        </w:rPr>
      </w:pPr>
    </w:p>
    <w:p w14:paraId="31094EE6" w14:textId="77777777" w:rsidR="0027565A" w:rsidRPr="00787784" w:rsidRDefault="0027565A" w:rsidP="00340E32">
      <w:pPr>
        <w:pStyle w:val="BodyText"/>
        <w:tabs>
          <w:tab w:val="left" w:pos="720"/>
        </w:tabs>
        <w:rPr>
          <w:sz w:val="22"/>
          <w:szCs w:val="22"/>
        </w:rPr>
      </w:pPr>
    </w:p>
    <w:p w14:paraId="4D2496D6" w14:textId="2663EF82" w:rsidR="0027565A" w:rsidRDefault="0027565A" w:rsidP="009739A5">
      <w:pPr>
        <w:pStyle w:val="BodyText"/>
        <w:tabs>
          <w:tab w:val="left" w:pos="720"/>
        </w:tabs>
        <w:jc w:val="center"/>
        <w:rPr>
          <w:sz w:val="22"/>
          <w:szCs w:val="22"/>
        </w:rPr>
      </w:pPr>
    </w:p>
    <w:p w14:paraId="62E81EEC" w14:textId="36C2528B" w:rsidR="001535E4" w:rsidRDefault="001535E4" w:rsidP="009739A5">
      <w:pPr>
        <w:pStyle w:val="BodyText"/>
        <w:tabs>
          <w:tab w:val="left" w:pos="720"/>
        </w:tabs>
        <w:jc w:val="center"/>
        <w:rPr>
          <w:sz w:val="22"/>
          <w:szCs w:val="22"/>
        </w:rPr>
      </w:pPr>
    </w:p>
    <w:p w14:paraId="57E56F31" w14:textId="17E79CB2" w:rsidR="00B947CE" w:rsidRDefault="00B947CE" w:rsidP="009739A5">
      <w:pPr>
        <w:pStyle w:val="BodyText"/>
        <w:tabs>
          <w:tab w:val="left" w:pos="720"/>
        </w:tabs>
        <w:jc w:val="center"/>
        <w:rPr>
          <w:sz w:val="22"/>
          <w:szCs w:val="22"/>
        </w:rPr>
      </w:pPr>
    </w:p>
    <w:p w14:paraId="2B730FBD" w14:textId="782F8C8A" w:rsidR="00B947CE" w:rsidRDefault="00B947CE" w:rsidP="009739A5">
      <w:pPr>
        <w:pStyle w:val="BodyText"/>
        <w:tabs>
          <w:tab w:val="left" w:pos="720"/>
        </w:tabs>
        <w:jc w:val="center"/>
        <w:rPr>
          <w:sz w:val="22"/>
          <w:szCs w:val="22"/>
        </w:rPr>
      </w:pPr>
    </w:p>
    <w:p w14:paraId="532F83E4" w14:textId="60E3A21C" w:rsidR="00B947CE" w:rsidRDefault="00B947CE" w:rsidP="009739A5">
      <w:pPr>
        <w:pStyle w:val="BodyText"/>
        <w:tabs>
          <w:tab w:val="left" w:pos="720"/>
        </w:tabs>
        <w:jc w:val="center"/>
        <w:rPr>
          <w:sz w:val="22"/>
          <w:szCs w:val="22"/>
        </w:rPr>
      </w:pPr>
    </w:p>
    <w:p w14:paraId="575795F2" w14:textId="77777777" w:rsidR="0027565A" w:rsidRPr="0027565A" w:rsidRDefault="0027565A" w:rsidP="004C6808">
      <w:pPr>
        <w:pStyle w:val="Default"/>
        <w:jc w:val="center"/>
        <w:rPr>
          <w:rFonts w:ascii="Courier New" w:hAnsi="Courier New" w:cs="Courier New"/>
          <w:b/>
          <w:szCs w:val="22"/>
          <w:u w:val="single"/>
        </w:rPr>
      </w:pPr>
      <w:r w:rsidRPr="0027565A">
        <w:rPr>
          <w:rFonts w:ascii="Courier New" w:hAnsi="Courier New" w:cs="Courier New"/>
          <w:b/>
          <w:szCs w:val="22"/>
          <w:u w:val="single"/>
        </w:rPr>
        <w:lastRenderedPageBreak/>
        <w:t>JROTC AWARDS</w:t>
      </w:r>
    </w:p>
    <w:p w14:paraId="562045B8" w14:textId="77777777" w:rsidR="0027565A" w:rsidRPr="0027565A" w:rsidRDefault="0027565A" w:rsidP="00CD5EFC">
      <w:pPr>
        <w:pStyle w:val="Default"/>
        <w:jc w:val="center"/>
        <w:rPr>
          <w:rFonts w:ascii="Courier New" w:hAnsi="Courier New" w:cs="Courier New"/>
          <w:b/>
          <w:sz w:val="20"/>
          <w:szCs w:val="22"/>
          <w:u w:val="single"/>
        </w:rPr>
      </w:pPr>
    </w:p>
    <w:p w14:paraId="7B173BDD" w14:textId="77777777" w:rsidR="000216AC" w:rsidRDefault="000216AC" w:rsidP="000216AC">
      <w:pPr>
        <w:pStyle w:val="Default"/>
      </w:pPr>
    </w:p>
    <w:p w14:paraId="6FCD978A" w14:textId="77777777" w:rsidR="001535E4" w:rsidRPr="001535E4" w:rsidRDefault="001535E4" w:rsidP="001535E4">
      <w:pPr>
        <w:pStyle w:val="Default"/>
        <w:ind w:left="720"/>
        <w:rPr>
          <w:rFonts w:ascii="Courier New" w:hAnsi="Courier New"/>
          <w:color w:val="auto"/>
          <w:sz w:val="22"/>
          <w:szCs w:val="22"/>
        </w:rPr>
      </w:pPr>
      <w:r w:rsidRPr="001535E4">
        <w:rPr>
          <w:rFonts w:ascii="Courier New" w:hAnsi="Courier New"/>
          <w:color w:val="auto"/>
          <w:sz w:val="22"/>
          <w:szCs w:val="22"/>
        </w:rPr>
        <w:t>1. Gold Valor Award (Medal/Ribbon)</w:t>
      </w:r>
    </w:p>
    <w:p w14:paraId="3D3B6C30" w14:textId="77777777" w:rsidR="001535E4" w:rsidRPr="001535E4" w:rsidRDefault="001535E4" w:rsidP="001535E4">
      <w:pPr>
        <w:pStyle w:val="Default"/>
        <w:ind w:left="720"/>
        <w:rPr>
          <w:rFonts w:ascii="Courier New" w:hAnsi="Courier New"/>
          <w:color w:val="auto"/>
          <w:sz w:val="22"/>
          <w:szCs w:val="22"/>
        </w:rPr>
      </w:pPr>
      <w:r w:rsidRPr="001535E4">
        <w:rPr>
          <w:rFonts w:ascii="Courier New" w:hAnsi="Courier New"/>
          <w:color w:val="auto"/>
          <w:sz w:val="22"/>
          <w:szCs w:val="22"/>
        </w:rPr>
        <w:t>2. Silver Valor Award (Medal/Ribbon)</w:t>
      </w:r>
    </w:p>
    <w:p w14:paraId="2BB24C60" w14:textId="77777777" w:rsidR="001535E4" w:rsidRPr="001535E4" w:rsidRDefault="001535E4" w:rsidP="001535E4">
      <w:pPr>
        <w:pStyle w:val="Default"/>
        <w:ind w:left="720"/>
        <w:rPr>
          <w:rFonts w:ascii="Courier New" w:hAnsi="Courier New"/>
          <w:color w:val="auto"/>
          <w:sz w:val="22"/>
          <w:szCs w:val="22"/>
        </w:rPr>
      </w:pPr>
      <w:r w:rsidRPr="001535E4">
        <w:rPr>
          <w:rFonts w:ascii="Courier New" w:hAnsi="Courier New"/>
          <w:color w:val="auto"/>
          <w:sz w:val="22"/>
          <w:szCs w:val="22"/>
        </w:rPr>
        <w:t>3. Cadet Humanitarian Award (Ribbon)</w:t>
      </w:r>
    </w:p>
    <w:p w14:paraId="7228B7AB" w14:textId="77777777" w:rsidR="001535E4" w:rsidRPr="001535E4" w:rsidRDefault="001535E4" w:rsidP="001535E4">
      <w:pPr>
        <w:pStyle w:val="Default"/>
        <w:ind w:left="720"/>
        <w:rPr>
          <w:rFonts w:ascii="Courier New" w:hAnsi="Courier New"/>
          <w:color w:val="auto"/>
          <w:sz w:val="22"/>
          <w:szCs w:val="22"/>
        </w:rPr>
      </w:pPr>
      <w:r w:rsidRPr="001535E4">
        <w:rPr>
          <w:rFonts w:ascii="Courier New" w:hAnsi="Courier New"/>
          <w:color w:val="auto"/>
          <w:sz w:val="22"/>
          <w:szCs w:val="22"/>
        </w:rPr>
        <w:t>4. Silver Star Community Service with Excellence Ribbon</w:t>
      </w:r>
    </w:p>
    <w:p w14:paraId="1F1B0F30" w14:textId="77777777" w:rsidR="001535E4" w:rsidRPr="001535E4" w:rsidRDefault="001535E4" w:rsidP="001535E4">
      <w:pPr>
        <w:pStyle w:val="Default"/>
        <w:ind w:left="720"/>
        <w:rPr>
          <w:rFonts w:ascii="Courier New" w:hAnsi="Courier New"/>
          <w:color w:val="auto"/>
          <w:sz w:val="22"/>
          <w:szCs w:val="22"/>
        </w:rPr>
      </w:pPr>
      <w:r w:rsidRPr="001535E4">
        <w:rPr>
          <w:rFonts w:ascii="Courier New" w:hAnsi="Courier New"/>
          <w:color w:val="auto"/>
          <w:sz w:val="22"/>
          <w:szCs w:val="22"/>
        </w:rPr>
        <w:t>5. Community Service with Excellence Ribbon</w:t>
      </w:r>
    </w:p>
    <w:p w14:paraId="6C2265D9" w14:textId="77777777" w:rsidR="001535E4" w:rsidRPr="001535E4" w:rsidRDefault="001535E4" w:rsidP="001535E4">
      <w:pPr>
        <w:pStyle w:val="Default"/>
        <w:ind w:left="720"/>
        <w:rPr>
          <w:rFonts w:ascii="Courier New" w:hAnsi="Courier New"/>
          <w:color w:val="auto"/>
          <w:sz w:val="22"/>
          <w:szCs w:val="22"/>
        </w:rPr>
      </w:pPr>
      <w:r w:rsidRPr="001535E4">
        <w:rPr>
          <w:rFonts w:ascii="Courier New" w:hAnsi="Courier New"/>
          <w:color w:val="auto"/>
          <w:sz w:val="22"/>
          <w:szCs w:val="22"/>
        </w:rPr>
        <w:t>6. Air Force Association Award (Medal/Ribbon)</w:t>
      </w:r>
    </w:p>
    <w:p w14:paraId="7EAA259F" w14:textId="77777777" w:rsidR="001535E4" w:rsidRPr="001535E4" w:rsidRDefault="001535E4" w:rsidP="001535E4">
      <w:pPr>
        <w:pStyle w:val="Default"/>
        <w:ind w:left="720"/>
        <w:rPr>
          <w:rFonts w:ascii="Courier New" w:hAnsi="Courier New"/>
          <w:color w:val="auto"/>
          <w:sz w:val="22"/>
          <w:szCs w:val="22"/>
        </w:rPr>
      </w:pPr>
      <w:r w:rsidRPr="001535E4">
        <w:rPr>
          <w:rFonts w:ascii="Courier New" w:hAnsi="Courier New"/>
          <w:color w:val="auto"/>
          <w:sz w:val="22"/>
          <w:szCs w:val="22"/>
        </w:rPr>
        <w:t>7. Daedalian Award (Medal/Ribbon)</w:t>
      </w:r>
    </w:p>
    <w:p w14:paraId="60724543" w14:textId="77777777" w:rsidR="001535E4" w:rsidRPr="001535E4" w:rsidRDefault="001535E4" w:rsidP="001535E4">
      <w:pPr>
        <w:pStyle w:val="Default"/>
        <w:ind w:left="720"/>
        <w:rPr>
          <w:rFonts w:ascii="Courier New" w:hAnsi="Courier New"/>
          <w:color w:val="auto"/>
          <w:sz w:val="22"/>
          <w:szCs w:val="22"/>
        </w:rPr>
      </w:pPr>
      <w:r w:rsidRPr="001535E4">
        <w:rPr>
          <w:rFonts w:ascii="Courier New" w:hAnsi="Courier New"/>
          <w:color w:val="auto"/>
          <w:sz w:val="22"/>
          <w:szCs w:val="22"/>
        </w:rPr>
        <w:t>8. Daughters of the American Revolution Award (Medal/Ribbon)</w:t>
      </w:r>
    </w:p>
    <w:p w14:paraId="1AD808F6" w14:textId="77777777" w:rsidR="001535E4" w:rsidRPr="001535E4" w:rsidRDefault="001535E4" w:rsidP="001535E4">
      <w:pPr>
        <w:pStyle w:val="Default"/>
        <w:ind w:left="720"/>
        <w:rPr>
          <w:rFonts w:ascii="Courier New" w:hAnsi="Courier New"/>
          <w:color w:val="auto"/>
          <w:sz w:val="22"/>
          <w:szCs w:val="22"/>
        </w:rPr>
      </w:pPr>
      <w:r w:rsidRPr="001535E4">
        <w:rPr>
          <w:rFonts w:ascii="Courier New" w:hAnsi="Courier New"/>
          <w:color w:val="auto"/>
          <w:sz w:val="22"/>
          <w:szCs w:val="22"/>
        </w:rPr>
        <w:t>9. American Legion Scholastic Award (Medal/Ribbon)</w:t>
      </w:r>
    </w:p>
    <w:p w14:paraId="6CDC953D" w14:textId="77777777" w:rsidR="001535E4" w:rsidRPr="001535E4" w:rsidRDefault="001535E4" w:rsidP="001535E4">
      <w:pPr>
        <w:pStyle w:val="Default"/>
        <w:ind w:left="720"/>
        <w:rPr>
          <w:rFonts w:ascii="Courier New" w:hAnsi="Courier New"/>
          <w:color w:val="auto"/>
          <w:sz w:val="22"/>
          <w:szCs w:val="22"/>
        </w:rPr>
      </w:pPr>
      <w:r w:rsidRPr="001535E4">
        <w:rPr>
          <w:rFonts w:ascii="Courier New" w:hAnsi="Courier New"/>
          <w:color w:val="auto"/>
          <w:sz w:val="22"/>
          <w:szCs w:val="22"/>
        </w:rPr>
        <w:t>10. American Legion General Military Excellence Award (Medal/Ribbon)</w:t>
      </w:r>
    </w:p>
    <w:p w14:paraId="65563720" w14:textId="77777777" w:rsidR="001535E4" w:rsidRPr="001535E4" w:rsidRDefault="001535E4" w:rsidP="001535E4">
      <w:pPr>
        <w:pStyle w:val="Default"/>
        <w:ind w:left="720"/>
        <w:rPr>
          <w:rFonts w:ascii="Courier New" w:hAnsi="Courier New"/>
          <w:color w:val="auto"/>
          <w:sz w:val="22"/>
          <w:szCs w:val="22"/>
        </w:rPr>
      </w:pPr>
      <w:r w:rsidRPr="001535E4">
        <w:rPr>
          <w:rFonts w:ascii="Courier New" w:hAnsi="Courier New"/>
          <w:color w:val="auto"/>
          <w:sz w:val="22"/>
          <w:szCs w:val="22"/>
        </w:rPr>
        <w:t>11. Reserve Organization of America (</w:t>
      </w:r>
      <w:proofErr w:type="spellStart"/>
      <w:r w:rsidRPr="001535E4">
        <w:rPr>
          <w:rFonts w:ascii="Courier New" w:hAnsi="Courier New"/>
          <w:color w:val="auto"/>
          <w:sz w:val="22"/>
          <w:szCs w:val="22"/>
        </w:rPr>
        <w:t>ROA</w:t>
      </w:r>
      <w:proofErr w:type="spellEnd"/>
      <w:r w:rsidRPr="001535E4">
        <w:rPr>
          <w:rFonts w:ascii="Courier New" w:hAnsi="Courier New"/>
          <w:color w:val="auto"/>
          <w:sz w:val="22"/>
          <w:szCs w:val="22"/>
        </w:rPr>
        <w:t>) Award (Medal/Ribbon)</w:t>
      </w:r>
    </w:p>
    <w:p w14:paraId="378DAB1B" w14:textId="77777777" w:rsidR="001535E4" w:rsidRPr="001535E4" w:rsidRDefault="001535E4" w:rsidP="001535E4">
      <w:pPr>
        <w:pStyle w:val="Default"/>
        <w:ind w:left="720"/>
        <w:rPr>
          <w:rFonts w:ascii="Courier New" w:hAnsi="Courier New"/>
          <w:color w:val="auto"/>
          <w:sz w:val="22"/>
          <w:szCs w:val="22"/>
        </w:rPr>
      </w:pPr>
      <w:r w:rsidRPr="001535E4">
        <w:rPr>
          <w:rFonts w:ascii="Courier New" w:hAnsi="Courier New"/>
          <w:color w:val="auto"/>
          <w:sz w:val="22"/>
          <w:szCs w:val="22"/>
        </w:rPr>
        <w:t>12. Military Officers Association Award (Medal/Ribbon)</w:t>
      </w:r>
    </w:p>
    <w:p w14:paraId="50E9F48A" w14:textId="77777777" w:rsidR="001535E4" w:rsidRPr="001535E4" w:rsidRDefault="001535E4" w:rsidP="001535E4">
      <w:pPr>
        <w:pStyle w:val="Default"/>
        <w:ind w:left="720"/>
        <w:rPr>
          <w:rFonts w:ascii="Courier New" w:hAnsi="Courier New"/>
          <w:color w:val="auto"/>
          <w:sz w:val="22"/>
          <w:szCs w:val="22"/>
        </w:rPr>
      </w:pPr>
      <w:r w:rsidRPr="001535E4">
        <w:rPr>
          <w:rFonts w:ascii="Courier New" w:hAnsi="Courier New"/>
          <w:color w:val="auto"/>
          <w:sz w:val="22"/>
          <w:szCs w:val="22"/>
        </w:rPr>
        <w:t>13. Veterans of Foreign Wars (VFW) Award (Medal/Ribbon)</w:t>
      </w:r>
    </w:p>
    <w:p w14:paraId="3A5721C8" w14:textId="77777777" w:rsidR="001535E4" w:rsidRPr="001535E4" w:rsidRDefault="001535E4" w:rsidP="001535E4">
      <w:pPr>
        <w:pStyle w:val="Default"/>
        <w:ind w:left="720"/>
        <w:rPr>
          <w:rFonts w:ascii="Courier New" w:hAnsi="Courier New"/>
          <w:color w:val="auto"/>
          <w:sz w:val="22"/>
          <w:szCs w:val="22"/>
        </w:rPr>
      </w:pPr>
      <w:r w:rsidRPr="001535E4">
        <w:rPr>
          <w:rFonts w:ascii="Courier New" w:hAnsi="Courier New"/>
          <w:color w:val="auto"/>
          <w:sz w:val="22"/>
          <w:szCs w:val="22"/>
        </w:rPr>
        <w:t>14. National Society United States Daughters of 1812 (Medal/Ribbon)</w:t>
      </w:r>
    </w:p>
    <w:p w14:paraId="3BB7D2B8" w14:textId="77777777" w:rsidR="001535E4" w:rsidRPr="001535E4" w:rsidRDefault="001535E4" w:rsidP="001535E4">
      <w:pPr>
        <w:pStyle w:val="Default"/>
        <w:ind w:left="720"/>
        <w:rPr>
          <w:rFonts w:ascii="Courier New" w:hAnsi="Courier New"/>
          <w:color w:val="auto"/>
          <w:sz w:val="22"/>
          <w:szCs w:val="22"/>
        </w:rPr>
      </w:pPr>
      <w:r w:rsidRPr="001535E4">
        <w:rPr>
          <w:rFonts w:ascii="Courier New" w:hAnsi="Courier New"/>
          <w:color w:val="auto"/>
          <w:sz w:val="22"/>
          <w:szCs w:val="22"/>
        </w:rPr>
        <w:t>15. National Sojourners Award (Medal/Ribbon)</w:t>
      </w:r>
    </w:p>
    <w:p w14:paraId="161BA740" w14:textId="77777777" w:rsidR="001535E4" w:rsidRPr="001535E4" w:rsidRDefault="001535E4" w:rsidP="001535E4">
      <w:pPr>
        <w:pStyle w:val="Default"/>
        <w:ind w:left="720"/>
        <w:rPr>
          <w:rFonts w:ascii="Courier New" w:hAnsi="Courier New"/>
          <w:color w:val="auto"/>
          <w:sz w:val="22"/>
          <w:szCs w:val="22"/>
        </w:rPr>
      </w:pPr>
      <w:r w:rsidRPr="001535E4">
        <w:rPr>
          <w:rFonts w:ascii="Courier New" w:hAnsi="Courier New"/>
          <w:color w:val="auto"/>
          <w:sz w:val="22"/>
          <w:szCs w:val="22"/>
        </w:rPr>
        <w:t>16. Scottish Rite, Southern Jurisdiction Award (Medal/Ribbon)</w:t>
      </w:r>
    </w:p>
    <w:p w14:paraId="3DEC03E3" w14:textId="77777777" w:rsidR="001535E4" w:rsidRPr="001535E4" w:rsidRDefault="001535E4" w:rsidP="001535E4">
      <w:pPr>
        <w:pStyle w:val="Default"/>
        <w:ind w:left="720"/>
        <w:rPr>
          <w:rFonts w:ascii="Courier New" w:hAnsi="Courier New"/>
          <w:color w:val="auto"/>
          <w:sz w:val="22"/>
          <w:szCs w:val="22"/>
        </w:rPr>
      </w:pPr>
      <w:r w:rsidRPr="001535E4">
        <w:rPr>
          <w:rFonts w:ascii="Courier New" w:hAnsi="Courier New"/>
          <w:color w:val="auto"/>
          <w:sz w:val="22"/>
          <w:szCs w:val="22"/>
        </w:rPr>
        <w:t>17. Military Order of the Purple Heart Award (Medal/Ribbon)</w:t>
      </w:r>
    </w:p>
    <w:p w14:paraId="225DF9CD" w14:textId="77777777" w:rsidR="001535E4" w:rsidRPr="001535E4" w:rsidRDefault="001535E4" w:rsidP="001535E4">
      <w:pPr>
        <w:pStyle w:val="Default"/>
        <w:ind w:left="720"/>
        <w:rPr>
          <w:rFonts w:ascii="Courier New" w:hAnsi="Courier New"/>
          <w:color w:val="auto"/>
          <w:sz w:val="22"/>
          <w:szCs w:val="22"/>
        </w:rPr>
      </w:pPr>
      <w:r w:rsidRPr="001535E4">
        <w:rPr>
          <w:rFonts w:ascii="Courier New" w:hAnsi="Courier New"/>
          <w:color w:val="auto"/>
          <w:sz w:val="22"/>
          <w:szCs w:val="22"/>
        </w:rPr>
        <w:t>18. Sons of the American Revolution Award (Medal/Ribbon)</w:t>
      </w:r>
    </w:p>
    <w:p w14:paraId="0A44FB40" w14:textId="77777777" w:rsidR="001535E4" w:rsidRPr="001535E4" w:rsidRDefault="001535E4" w:rsidP="001535E4">
      <w:pPr>
        <w:pStyle w:val="Default"/>
        <w:ind w:left="720"/>
        <w:rPr>
          <w:rFonts w:ascii="Courier New" w:hAnsi="Courier New"/>
          <w:color w:val="auto"/>
          <w:sz w:val="22"/>
          <w:szCs w:val="22"/>
        </w:rPr>
      </w:pPr>
      <w:r w:rsidRPr="001535E4">
        <w:rPr>
          <w:rFonts w:ascii="Courier New" w:hAnsi="Courier New"/>
          <w:color w:val="auto"/>
          <w:sz w:val="22"/>
          <w:szCs w:val="22"/>
        </w:rPr>
        <w:t>19. Military Order of World Wars Award (Medal/Ribbon)</w:t>
      </w:r>
    </w:p>
    <w:p w14:paraId="13678E8F" w14:textId="77777777" w:rsidR="001535E4" w:rsidRPr="001535E4" w:rsidRDefault="001535E4" w:rsidP="001535E4">
      <w:pPr>
        <w:pStyle w:val="Default"/>
        <w:ind w:left="720"/>
        <w:rPr>
          <w:rFonts w:ascii="Courier New" w:hAnsi="Courier New"/>
          <w:color w:val="auto"/>
          <w:sz w:val="22"/>
          <w:szCs w:val="22"/>
        </w:rPr>
      </w:pPr>
      <w:r w:rsidRPr="001535E4">
        <w:rPr>
          <w:rFonts w:ascii="Courier New" w:hAnsi="Courier New"/>
          <w:color w:val="auto"/>
          <w:sz w:val="22"/>
          <w:szCs w:val="22"/>
        </w:rPr>
        <w:t>20. American Veterans Award (Medal/Ribbon)</w:t>
      </w:r>
    </w:p>
    <w:p w14:paraId="06D4C24B" w14:textId="77777777" w:rsidR="001535E4" w:rsidRPr="001535E4" w:rsidRDefault="001535E4" w:rsidP="001535E4">
      <w:pPr>
        <w:pStyle w:val="Default"/>
        <w:ind w:left="720"/>
        <w:rPr>
          <w:rFonts w:ascii="Courier New" w:hAnsi="Courier New"/>
          <w:color w:val="auto"/>
          <w:sz w:val="22"/>
          <w:szCs w:val="22"/>
        </w:rPr>
      </w:pPr>
      <w:r w:rsidRPr="001535E4">
        <w:rPr>
          <w:rFonts w:ascii="Courier New" w:hAnsi="Courier New"/>
          <w:color w:val="auto"/>
          <w:sz w:val="22"/>
          <w:szCs w:val="22"/>
        </w:rPr>
        <w:t>21. Air Force Sergeants Association (</w:t>
      </w:r>
      <w:proofErr w:type="spellStart"/>
      <w:r w:rsidRPr="001535E4">
        <w:rPr>
          <w:rFonts w:ascii="Courier New" w:hAnsi="Courier New"/>
          <w:color w:val="auto"/>
          <w:sz w:val="22"/>
          <w:szCs w:val="22"/>
        </w:rPr>
        <w:t>AFSA</w:t>
      </w:r>
      <w:proofErr w:type="spellEnd"/>
      <w:r w:rsidRPr="001535E4">
        <w:rPr>
          <w:rFonts w:ascii="Courier New" w:hAnsi="Courier New"/>
          <w:color w:val="auto"/>
          <w:sz w:val="22"/>
          <w:szCs w:val="22"/>
        </w:rPr>
        <w:t>) Award (Medal/Ribbon)</w:t>
      </w:r>
    </w:p>
    <w:p w14:paraId="2B2E6F85" w14:textId="77777777" w:rsidR="001535E4" w:rsidRPr="001535E4" w:rsidRDefault="001535E4" w:rsidP="001535E4">
      <w:pPr>
        <w:pStyle w:val="Default"/>
        <w:ind w:left="720"/>
        <w:rPr>
          <w:rFonts w:ascii="Courier New" w:hAnsi="Courier New"/>
          <w:color w:val="auto"/>
          <w:sz w:val="22"/>
          <w:szCs w:val="22"/>
        </w:rPr>
      </w:pPr>
      <w:r w:rsidRPr="001535E4">
        <w:rPr>
          <w:rFonts w:ascii="Courier New" w:hAnsi="Courier New"/>
          <w:color w:val="auto"/>
          <w:sz w:val="22"/>
          <w:szCs w:val="22"/>
        </w:rPr>
        <w:t>22. Tuskegee Airmen Incorporated Cadet Award (Ribbon)</w:t>
      </w:r>
    </w:p>
    <w:p w14:paraId="2F79049A" w14:textId="77777777" w:rsidR="001535E4" w:rsidRPr="001535E4" w:rsidRDefault="001535E4" w:rsidP="001535E4">
      <w:pPr>
        <w:pStyle w:val="Default"/>
        <w:ind w:left="720"/>
        <w:rPr>
          <w:rFonts w:ascii="Courier New" w:hAnsi="Courier New"/>
          <w:color w:val="auto"/>
          <w:sz w:val="22"/>
          <w:szCs w:val="22"/>
        </w:rPr>
      </w:pPr>
      <w:r w:rsidRPr="001535E4">
        <w:rPr>
          <w:rFonts w:ascii="Courier New" w:hAnsi="Courier New"/>
          <w:color w:val="auto"/>
          <w:sz w:val="22"/>
          <w:szCs w:val="22"/>
        </w:rPr>
        <w:t>23. The Retired Enlisted Association Award (Medal/Ribbon)</w:t>
      </w:r>
    </w:p>
    <w:p w14:paraId="50B26621" w14:textId="77777777" w:rsidR="001535E4" w:rsidRPr="001535E4" w:rsidRDefault="001535E4" w:rsidP="001535E4">
      <w:pPr>
        <w:pStyle w:val="Default"/>
        <w:ind w:left="720"/>
        <w:rPr>
          <w:rFonts w:ascii="Courier New" w:hAnsi="Courier New"/>
          <w:color w:val="auto"/>
          <w:sz w:val="22"/>
          <w:szCs w:val="22"/>
        </w:rPr>
      </w:pPr>
      <w:r w:rsidRPr="001535E4">
        <w:rPr>
          <w:rFonts w:ascii="Courier New" w:hAnsi="Courier New"/>
          <w:color w:val="auto"/>
          <w:sz w:val="22"/>
          <w:szCs w:val="22"/>
        </w:rPr>
        <w:t>24. The Celebrate Freedom Foundation Award (Medal/Ribbon)</w:t>
      </w:r>
    </w:p>
    <w:p w14:paraId="6704E630" w14:textId="77777777" w:rsidR="001535E4" w:rsidRPr="001535E4" w:rsidRDefault="001535E4" w:rsidP="001535E4">
      <w:pPr>
        <w:pStyle w:val="Default"/>
        <w:ind w:left="720"/>
        <w:rPr>
          <w:rFonts w:ascii="Courier New" w:hAnsi="Courier New"/>
          <w:color w:val="auto"/>
          <w:sz w:val="22"/>
          <w:szCs w:val="22"/>
        </w:rPr>
      </w:pPr>
      <w:r w:rsidRPr="001535E4">
        <w:rPr>
          <w:rFonts w:ascii="Courier New" w:hAnsi="Courier New"/>
          <w:color w:val="auto"/>
          <w:sz w:val="22"/>
          <w:szCs w:val="22"/>
        </w:rPr>
        <w:t>25. Air Commando Association Award (Medal/Ribbon)</w:t>
      </w:r>
    </w:p>
    <w:p w14:paraId="41FFB659" w14:textId="77777777" w:rsidR="001535E4" w:rsidRPr="001535E4" w:rsidRDefault="001535E4" w:rsidP="001535E4">
      <w:pPr>
        <w:pStyle w:val="Default"/>
        <w:ind w:left="720"/>
        <w:rPr>
          <w:rFonts w:ascii="Courier New" w:hAnsi="Courier New"/>
          <w:color w:val="auto"/>
          <w:sz w:val="22"/>
          <w:szCs w:val="22"/>
        </w:rPr>
      </w:pPr>
      <w:r w:rsidRPr="001535E4">
        <w:rPr>
          <w:rFonts w:ascii="Courier New" w:hAnsi="Courier New"/>
          <w:color w:val="auto"/>
          <w:sz w:val="22"/>
          <w:szCs w:val="22"/>
        </w:rPr>
        <w:t>26. Distinguished Unit Award with Merit (Ribbon)</w:t>
      </w:r>
    </w:p>
    <w:p w14:paraId="0A03584A" w14:textId="77777777" w:rsidR="001535E4" w:rsidRPr="001535E4" w:rsidRDefault="001535E4" w:rsidP="001535E4">
      <w:pPr>
        <w:pStyle w:val="Default"/>
        <w:ind w:left="720"/>
        <w:rPr>
          <w:rFonts w:ascii="Courier New" w:hAnsi="Courier New"/>
          <w:color w:val="auto"/>
          <w:sz w:val="22"/>
          <w:szCs w:val="22"/>
        </w:rPr>
      </w:pPr>
      <w:r w:rsidRPr="001535E4">
        <w:rPr>
          <w:rFonts w:ascii="Courier New" w:hAnsi="Courier New"/>
          <w:color w:val="auto"/>
          <w:sz w:val="22"/>
          <w:szCs w:val="22"/>
        </w:rPr>
        <w:t>27. Distinguished Unit Award (Ribbon)</w:t>
      </w:r>
    </w:p>
    <w:p w14:paraId="791940A8" w14:textId="1CC09E3F" w:rsidR="001535E4" w:rsidRPr="001535E4" w:rsidRDefault="001535E4" w:rsidP="001535E4">
      <w:pPr>
        <w:pStyle w:val="Default"/>
        <w:ind w:left="720"/>
        <w:rPr>
          <w:rFonts w:ascii="Courier New" w:hAnsi="Courier New"/>
          <w:color w:val="auto"/>
          <w:sz w:val="22"/>
          <w:szCs w:val="22"/>
        </w:rPr>
      </w:pPr>
      <w:r w:rsidRPr="001535E4">
        <w:rPr>
          <w:rFonts w:ascii="Courier New" w:hAnsi="Courier New"/>
          <w:color w:val="auto"/>
          <w:sz w:val="22"/>
          <w:szCs w:val="22"/>
        </w:rPr>
        <w:t>28. Outstanding Organization Award (Ribbon)</w:t>
      </w:r>
    </w:p>
    <w:p w14:paraId="58D26DD5" w14:textId="77777777" w:rsidR="001535E4" w:rsidRPr="001535E4" w:rsidRDefault="001535E4" w:rsidP="001535E4">
      <w:pPr>
        <w:pStyle w:val="Default"/>
        <w:ind w:left="720"/>
        <w:rPr>
          <w:rFonts w:ascii="Courier New" w:hAnsi="Courier New"/>
          <w:color w:val="auto"/>
          <w:sz w:val="22"/>
          <w:szCs w:val="22"/>
        </w:rPr>
      </w:pPr>
      <w:r w:rsidRPr="001535E4">
        <w:rPr>
          <w:rFonts w:ascii="Courier New" w:hAnsi="Courier New"/>
          <w:color w:val="auto"/>
          <w:sz w:val="22"/>
          <w:szCs w:val="22"/>
        </w:rPr>
        <w:t>29. Outstanding Flight Ribbon 30. Top Performer Ribbon</w:t>
      </w:r>
    </w:p>
    <w:p w14:paraId="1BCC6783" w14:textId="77777777" w:rsidR="001535E4" w:rsidRPr="001535E4" w:rsidRDefault="001535E4" w:rsidP="001535E4">
      <w:pPr>
        <w:pStyle w:val="Default"/>
        <w:ind w:left="720"/>
        <w:rPr>
          <w:rFonts w:ascii="Courier New" w:hAnsi="Courier New"/>
          <w:color w:val="auto"/>
          <w:sz w:val="22"/>
          <w:szCs w:val="22"/>
        </w:rPr>
      </w:pPr>
      <w:r w:rsidRPr="001535E4">
        <w:rPr>
          <w:rFonts w:ascii="Courier New" w:hAnsi="Courier New"/>
          <w:color w:val="auto"/>
          <w:sz w:val="22"/>
          <w:szCs w:val="22"/>
        </w:rPr>
        <w:t>31. Outstanding Cadet Ribbon</w:t>
      </w:r>
    </w:p>
    <w:p w14:paraId="0BABCBFC" w14:textId="77777777" w:rsidR="001535E4" w:rsidRPr="001535E4" w:rsidRDefault="001535E4" w:rsidP="001535E4">
      <w:pPr>
        <w:pStyle w:val="Default"/>
        <w:ind w:left="720"/>
        <w:rPr>
          <w:rFonts w:ascii="Courier New" w:hAnsi="Courier New"/>
          <w:color w:val="auto"/>
          <w:sz w:val="22"/>
          <w:szCs w:val="22"/>
        </w:rPr>
      </w:pPr>
      <w:r w:rsidRPr="001535E4">
        <w:rPr>
          <w:rFonts w:ascii="Courier New" w:hAnsi="Courier New"/>
          <w:color w:val="auto"/>
          <w:sz w:val="22"/>
          <w:szCs w:val="22"/>
        </w:rPr>
        <w:t>32. Leadership Ribbon</w:t>
      </w:r>
    </w:p>
    <w:p w14:paraId="58BD2949" w14:textId="77777777" w:rsidR="001535E4" w:rsidRPr="001535E4" w:rsidRDefault="001535E4" w:rsidP="001535E4">
      <w:pPr>
        <w:pStyle w:val="Default"/>
        <w:ind w:left="720"/>
        <w:rPr>
          <w:rFonts w:ascii="Courier New" w:hAnsi="Courier New"/>
          <w:color w:val="auto"/>
          <w:sz w:val="22"/>
          <w:szCs w:val="22"/>
        </w:rPr>
      </w:pPr>
      <w:r w:rsidRPr="001535E4">
        <w:rPr>
          <w:rFonts w:ascii="Courier New" w:hAnsi="Courier New"/>
          <w:color w:val="auto"/>
          <w:sz w:val="22"/>
          <w:szCs w:val="22"/>
        </w:rPr>
        <w:t>33. Superior Performance Ribbon</w:t>
      </w:r>
    </w:p>
    <w:p w14:paraId="6BE5ABD6" w14:textId="77777777" w:rsidR="001535E4" w:rsidRPr="001535E4" w:rsidRDefault="001535E4" w:rsidP="001535E4">
      <w:pPr>
        <w:pStyle w:val="Default"/>
        <w:ind w:left="720"/>
        <w:rPr>
          <w:rFonts w:ascii="Courier New" w:hAnsi="Courier New"/>
          <w:color w:val="auto"/>
          <w:sz w:val="22"/>
          <w:szCs w:val="22"/>
        </w:rPr>
      </w:pPr>
      <w:r w:rsidRPr="001535E4">
        <w:rPr>
          <w:rFonts w:ascii="Courier New" w:hAnsi="Courier New"/>
          <w:color w:val="auto"/>
          <w:sz w:val="22"/>
          <w:szCs w:val="22"/>
        </w:rPr>
        <w:t>34. Achievement Ribbon</w:t>
      </w:r>
    </w:p>
    <w:p w14:paraId="64FE142C" w14:textId="77777777" w:rsidR="001535E4" w:rsidRPr="001535E4" w:rsidRDefault="001535E4" w:rsidP="001535E4">
      <w:pPr>
        <w:pStyle w:val="Default"/>
        <w:ind w:left="720"/>
        <w:rPr>
          <w:rFonts w:ascii="Courier New" w:hAnsi="Courier New"/>
          <w:color w:val="auto"/>
          <w:sz w:val="22"/>
          <w:szCs w:val="22"/>
        </w:rPr>
      </w:pPr>
      <w:r w:rsidRPr="001535E4">
        <w:rPr>
          <w:rFonts w:ascii="Courier New" w:hAnsi="Courier New"/>
          <w:color w:val="auto"/>
          <w:sz w:val="22"/>
          <w:szCs w:val="22"/>
        </w:rPr>
        <w:t>35. Academic Ribbon</w:t>
      </w:r>
    </w:p>
    <w:p w14:paraId="0258B753" w14:textId="77777777" w:rsidR="001535E4" w:rsidRPr="001535E4" w:rsidRDefault="001535E4" w:rsidP="001535E4">
      <w:pPr>
        <w:pStyle w:val="Default"/>
        <w:ind w:left="720"/>
        <w:rPr>
          <w:rFonts w:ascii="Courier New" w:hAnsi="Courier New"/>
          <w:color w:val="auto"/>
          <w:sz w:val="22"/>
          <w:szCs w:val="22"/>
        </w:rPr>
      </w:pPr>
      <w:r w:rsidRPr="001535E4">
        <w:rPr>
          <w:rFonts w:ascii="Courier New" w:hAnsi="Courier New"/>
          <w:color w:val="auto"/>
          <w:sz w:val="22"/>
          <w:szCs w:val="22"/>
        </w:rPr>
        <w:t>36. Cadet Leadership Course Ribbon</w:t>
      </w:r>
    </w:p>
    <w:p w14:paraId="207DAEBD" w14:textId="77777777" w:rsidR="001535E4" w:rsidRPr="001535E4" w:rsidRDefault="001535E4" w:rsidP="001535E4">
      <w:pPr>
        <w:pStyle w:val="Default"/>
        <w:ind w:left="720"/>
        <w:rPr>
          <w:rFonts w:ascii="Courier New" w:hAnsi="Courier New"/>
          <w:color w:val="auto"/>
          <w:sz w:val="22"/>
          <w:szCs w:val="22"/>
        </w:rPr>
      </w:pPr>
      <w:r w:rsidRPr="001535E4">
        <w:rPr>
          <w:rFonts w:ascii="Courier New" w:hAnsi="Courier New"/>
          <w:color w:val="auto"/>
          <w:sz w:val="22"/>
          <w:szCs w:val="22"/>
        </w:rPr>
        <w:t>37. Special Teams Placement Ribbon</w:t>
      </w:r>
    </w:p>
    <w:p w14:paraId="10A55C5C" w14:textId="77777777" w:rsidR="001535E4" w:rsidRPr="001535E4" w:rsidRDefault="001535E4" w:rsidP="001535E4">
      <w:pPr>
        <w:pStyle w:val="Default"/>
        <w:ind w:left="720"/>
        <w:rPr>
          <w:rFonts w:ascii="Courier New" w:hAnsi="Courier New"/>
          <w:color w:val="auto"/>
          <w:sz w:val="22"/>
          <w:szCs w:val="22"/>
        </w:rPr>
      </w:pPr>
      <w:r w:rsidRPr="001535E4">
        <w:rPr>
          <w:rFonts w:ascii="Courier New" w:hAnsi="Courier New"/>
          <w:color w:val="auto"/>
          <w:sz w:val="22"/>
          <w:szCs w:val="22"/>
        </w:rPr>
        <w:t>38. All Services National Competition (Medal/Ribbon)</w:t>
      </w:r>
    </w:p>
    <w:p w14:paraId="32D4FBC8" w14:textId="77777777" w:rsidR="001535E4" w:rsidRPr="001535E4" w:rsidRDefault="001535E4" w:rsidP="001535E4">
      <w:pPr>
        <w:pStyle w:val="Default"/>
        <w:ind w:left="720"/>
        <w:rPr>
          <w:rFonts w:ascii="Courier New" w:hAnsi="Courier New"/>
          <w:color w:val="auto"/>
          <w:sz w:val="22"/>
          <w:szCs w:val="22"/>
        </w:rPr>
      </w:pPr>
      <w:r w:rsidRPr="001535E4">
        <w:rPr>
          <w:rFonts w:ascii="Courier New" w:hAnsi="Courier New"/>
          <w:color w:val="auto"/>
          <w:sz w:val="22"/>
          <w:szCs w:val="22"/>
        </w:rPr>
        <w:t>39. Air Force Nationals Competition (Medal/Ribbon)</w:t>
      </w:r>
    </w:p>
    <w:p w14:paraId="2FCBF0A3" w14:textId="77777777" w:rsidR="001535E4" w:rsidRPr="001535E4" w:rsidRDefault="001535E4" w:rsidP="001535E4">
      <w:pPr>
        <w:pStyle w:val="Default"/>
        <w:ind w:left="720"/>
        <w:rPr>
          <w:rFonts w:ascii="Courier New" w:hAnsi="Courier New"/>
          <w:color w:val="auto"/>
          <w:sz w:val="22"/>
          <w:szCs w:val="22"/>
        </w:rPr>
      </w:pPr>
      <w:r w:rsidRPr="001535E4">
        <w:rPr>
          <w:rFonts w:ascii="Courier New" w:hAnsi="Courier New"/>
          <w:color w:val="auto"/>
          <w:sz w:val="22"/>
          <w:szCs w:val="22"/>
        </w:rPr>
        <w:t>40. Orienteering Ribbon</w:t>
      </w:r>
    </w:p>
    <w:p w14:paraId="3DDB73E8" w14:textId="77777777" w:rsidR="001535E4" w:rsidRPr="001535E4" w:rsidRDefault="001535E4" w:rsidP="001535E4">
      <w:pPr>
        <w:pStyle w:val="Default"/>
        <w:ind w:left="720"/>
        <w:rPr>
          <w:rFonts w:ascii="Courier New" w:hAnsi="Courier New"/>
          <w:color w:val="auto"/>
          <w:sz w:val="22"/>
          <w:szCs w:val="22"/>
        </w:rPr>
      </w:pPr>
      <w:r w:rsidRPr="001535E4">
        <w:rPr>
          <w:rFonts w:ascii="Courier New" w:hAnsi="Courier New"/>
          <w:color w:val="auto"/>
          <w:sz w:val="22"/>
          <w:szCs w:val="22"/>
        </w:rPr>
        <w:t>41. Leadership Development Requirement (</w:t>
      </w:r>
      <w:proofErr w:type="spellStart"/>
      <w:r w:rsidRPr="001535E4">
        <w:rPr>
          <w:rFonts w:ascii="Courier New" w:hAnsi="Courier New"/>
          <w:color w:val="auto"/>
          <w:sz w:val="22"/>
          <w:szCs w:val="22"/>
        </w:rPr>
        <w:t>LDR</w:t>
      </w:r>
      <w:proofErr w:type="spellEnd"/>
      <w:r w:rsidRPr="001535E4">
        <w:rPr>
          <w:rFonts w:ascii="Courier New" w:hAnsi="Courier New"/>
          <w:color w:val="auto"/>
          <w:sz w:val="22"/>
          <w:szCs w:val="22"/>
        </w:rPr>
        <w:t>) Leadership Ribbon</w:t>
      </w:r>
    </w:p>
    <w:p w14:paraId="26FA6B31" w14:textId="77777777" w:rsidR="001535E4" w:rsidRPr="001535E4" w:rsidRDefault="001535E4" w:rsidP="001535E4">
      <w:pPr>
        <w:pStyle w:val="Default"/>
        <w:ind w:left="720"/>
        <w:rPr>
          <w:rFonts w:ascii="Courier New" w:hAnsi="Courier New"/>
          <w:color w:val="auto"/>
          <w:sz w:val="22"/>
          <w:szCs w:val="22"/>
        </w:rPr>
      </w:pPr>
      <w:r w:rsidRPr="001535E4">
        <w:rPr>
          <w:rFonts w:ascii="Courier New" w:hAnsi="Courier New"/>
          <w:color w:val="auto"/>
          <w:sz w:val="22"/>
          <w:szCs w:val="22"/>
        </w:rPr>
        <w:t>42. Drill Team Ribbon</w:t>
      </w:r>
    </w:p>
    <w:p w14:paraId="6FEEFD75" w14:textId="77777777" w:rsidR="001535E4" w:rsidRPr="001535E4" w:rsidRDefault="001535E4" w:rsidP="001535E4">
      <w:pPr>
        <w:pStyle w:val="Default"/>
        <w:ind w:left="720"/>
        <w:rPr>
          <w:rFonts w:ascii="Courier New" w:hAnsi="Courier New"/>
          <w:color w:val="auto"/>
          <w:sz w:val="22"/>
          <w:szCs w:val="22"/>
        </w:rPr>
      </w:pPr>
      <w:r w:rsidRPr="001535E4">
        <w:rPr>
          <w:rFonts w:ascii="Courier New" w:hAnsi="Courier New"/>
          <w:color w:val="auto"/>
          <w:sz w:val="22"/>
          <w:szCs w:val="22"/>
        </w:rPr>
        <w:t>43. Color Guard Ribbon</w:t>
      </w:r>
    </w:p>
    <w:p w14:paraId="3E7E565C" w14:textId="77777777" w:rsidR="001535E4" w:rsidRPr="001535E4" w:rsidRDefault="001535E4" w:rsidP="001535E4">
      <w:pPr>
        <w:pStyle w:val="Default"/>
        <w:ind w:left="720"/>
        <w:rPr>
          <w:rFonts w:ascii="Courier New" w:hAnsi="Courier New"/>
          <w:color w:val="auto"/>
          <w:sz w:val="22"/>
          <w:szCs w:val="22"/>
        </w:rPr>
      </w:pPr>
      <w:r w:rsidRPr="001535E4">
        <w:rPr>
          <w:rFonts w:ascii="Courier New" w:hAnsi="Courier New"/>
          <w:color w:val="auto"/>
          <w:sz w:val="22"/>
          <w:szCs w:val="22"/>
        </w:rPr>
        <w:t>44. Saber Team Ribbon</w:t>
      </w:r>
    </w:p>
    <w:p w14:paraId="0FC3CDC8" w14:textId="77777777" w:rsidR="001535E4" w:rsidRPr="001535E4" w:rsidRDefault="001535E4" w:rsidP="001535E4">
      <w:pPr>
        <w:pStyle w:val="Default"/>
        <w:ind w:left="720"/>
        <w:rPr>
          <w:rFonts w:ascii="Courier New" w:hAnsi="Courier New"/>
          <w:color w:val="auto"/>
          <w:sz w:val="22"/>
          <w:szCs w:val="22"/>
        </w:rPr>
      </w:pPr>
      <w:r w:rsidRPr="001535E4">
        <w:rPr>
          <w:rFonts w:ascii="Courier New" w:hAnsi="Courier New"/>
          <w:color w:val="auto"/>
          <w:sz w:val="22"/>
          <w:szCs w:val="22"/>
        </w:rPr>
        <w:t>45. Marksmanship Ribbon</w:t>
      </w:r>
    </w:p>
    <w:p w14:paraId="65BA3AA2" w14:textId="691FF843" w:rsidR="001535E4" w:rsidRPr="001535E4" w:rsidRDefault="001535E4" w:rsidP="001535E4">
      <w:pPr>
        <w:pStyle w:val="Default"/>
        <w:ind w:left="720"/>
        <w:rPr>
          <w:rFonts w:ascii="Courier New" w:hAnsi="Courier New"/>
          <w:color w:val="auto"/>
          <w:sz w:val="22"/>
          <w:szCs w:val="22"/>
        </w:rPr>
      </w:pPr>
      <w:r w:rsidRPr="001535E4">
        <w:rPr>
          <w:rFonts w:ascii="Courier New" w:hAnsi="Courier New"/>
          <w:color w:val="auto"/>
          <w:sz w:val="22"/>
          <w:szCs w:val="22"/>
        </w:rPr>
        <w:t xml:space="preserve">46. Joint Service Academic </w:t>
      </w:r>
      <w:proofErr w:type="gramStart"/>
      <w:r w:rsidRPr="001535E4">
        <w:rPr>
          <w:rFonts w:ascii="Courier New" w:hAnsi="Courier New"/>
          <w:color w:val="auto"/>
          <w:sz w:val="22"/>
          <w:szCs w:val="22"/>
        </w:rPr>
        <w:t>Bowl(</w:t>
      </w:r>
      <w:proofErr w:type="spellStart"/>
      <w:proofErr w:type="gramEnd"/>
      <w:r w:rsidRPr="001535E4">
        <w:rPr>
          <w:rFonts w:ascii="Courier New" w:hAnsi="Courier New"/>
          <w:color w:val="auto"/>
          <w:sz w:val="22"/>
          <w:szCs w:val="22"/>
        </w:rPr>
        <w:t>JLAB</w:t>
      </w:r>
      <w:proofErr w:type="spellEnd"/>
      <w:r w:rsidRPr="001535E4">
        <w:rPr>
          <w:rFonts w:ascii="Courier New" w:hAnsi="Courier New"/>
          <w:color w:val="auto"/>
          <w:sz w:val="22"/>
          <w:szCs w:val="22"/>
        </w:rPr>
        <w:t>)Team Ribbon</w:t>
      </w:r>
    </w:p>
    <w:p w14:paraId="346855E8" w14:textId="77777777" w:rsidR="001535E4" w:rsidRPr="001535E4" w:rsidRDefault="001535E4" w:rsidP="001535E4">
      <w:pPr>
        <w:pStyle w:val="Default"/>
        <w:ind w:left="720"/>
        <w:rPr>
          <w:rFonts w:ascii="Courier New" w:hAnsi="Courier New"/>
          <w:color w:val="auto"/>
          <w:sz w:val="22"/>
          <w:szCs w:val="22"/>
        </w:rPr>
      </w:pPr>
      <w:r w:rsidRPr="001535E4">
        <w:rPr>
          <w:rFonts w:ascii="Courier New" w:hAnsi="Courier New"/>
          <w:color w:val="auto"/>
          <w:sz w:val="22"/>
          <w:szCs w:val="22"/>
        </w:rPr>
        <w:t>47. Cyber Patriot Team Ribbon</w:t>
      </w:r>
    </w:p>
    <w:p w14:paraId="21B48531" w14:textId="77777777" w:rsidR="001535E4" w:rsidRPr="001535E4" w:rsidRDefault="001535E4" w:rsidP="001535E4">
      <w:pPr>
        <w:pStyle w:val="Default"/>
        <w:ind w:left="720"/>
        <w:rPr>
          <w:rFonts w:ascii="Courier New" w:hAnsi="Courier New"/>
          <w:color w:val="auto"/>
          <w:sz w:val="22"/>
          <w:szCs w:val="22"/>
        </w:rPr>
      </w:pPr>
      <w:r w:rsidRPr="001535E4">
        <w:rPr>
          <w:rFonts w:ascii="Courier New" w:hAnsi="Courier New"/>
          <w:color w:val="auto"/>
          <w:sz w:val="22"/>
          <w:szCs w:val="22"/>
        </w:rPr>
        <w:t xml:space="preserve">48. </w:t>
      </w:r>
      <w:proofErr w:type="spellStart"/>
      <w:r w:rsidRPr="001535E4">
        <w:rPr>
          <w:rFonts w:ascii="Courier New" w:hAnsi="Courier New"/>
          <w:color w:val="auto"/>
          <w:sz w:val="22"/>
          <w:szCs w:val="22"/>
        </w:rPr>
        <w:t>StellarXplorers</w:t>
      </w:r>
      <w:proofErr w:type="spellEnd"/>
      <w:r w:rsidRPr="001535E4">
        <w:rPr>
          <w:rFonts w:ascii="Courier New" w:hAnsi="Courier New"/>
          <w:color w:val="auto"/>
          <w:sz w:val="22"/>
          <w:szCs w:val="22"/>
        </w:rPr>
        <w:t xml:space="preserve"> Team Ribbon</w:t>
      </w:r>
    </w:p>
    <w:p w14:paraId="25666F76" w14:textId="77777777" w:rsidR="001535E4" w:rsidRPr="001535E4" w:rsidRDefault="001535E4" w:rsidP="001535E4">
      <w:pPr>
        <w:pStyle w:val="Default"/>
        <w:ind w:left="720"/>
        <w:rPr>
          <w:rFonts w:ascii="Courier New" w:hAnsi="Courier New"/>
          <w:color w:val="auto"/>
          <w:sz w:val="22"/>
          <w:szCs w:val="22"/>
        </w:rPr>
      </w:pPr>
      <w:r w:rsidRPr="001535E4">
        <w:rPr>
          <w:rFonts w:ascii="Courier New" w:hAnsi="Courier New"/>
          <w:color w:val="auto"/>
          <w:sz w:val="22"/>
          <w:szCs w:val="22"/>
        </w:rPr>
        <w:t>49. Raider Team Ribbon</w:t>
      </w:r>
    </w:p>
    <w:p w14:paraId="65CEC05B" w14:textId="77777777" w:rsidR="001535E4" w:rsidRPr="001535E4" w:rsidRDefault="001535E4" w:rsidP="001535E4">
      <w:pPr>
        <w:pStyle w:val="Default"/>
        <w:ind w:left="720"/>
        <w:rPr>
          <w:rFonts w:ascii="Courier New" w:hAnsi="Courier New"/>
          <w:color w:val="auto"/>
          <w:sz w:val="22"/>
          <w:szCs w:val="22"/>
        </w:rPr>
      </w:pPr>
      <w:r w:rsidRPr="001535E4">
        <w:rPr>
          <w:rFonts w:ascii="Courier New" w:hAnsi="Courier New"/>
          <w:color w:val="auto"/>
          <w:sz w:val="22"/>
          <w:szCs w:val="22"/>
        </w:rPr>
        <w:t>50. Military Model Building Team Ribbon</w:t>
      </w:r>
    </w:p>
    <w:p w14:paraId="47B64FA1" w14:textId="050F3B25" w:rsidR="001535E4" w:rsidRPr="001535E4" w:rsidRDefault="001535E4" w:rsidP="001535E4">
      <w:pPr>
        <w:pStyle w:val="Default"/>
        <w:ind w:left="720"/>
        <w:rPr>
          <w:rFonts w:ascii="Courier New" w:hAnsi="Courier New"/>
          <w:color w:val="auto"/>
          <w:sz w:val="22"/>
          <w:szCs w:val="22"/>
        </w:rPr>
      </w:pPr>
      <w:r w:rsidRPr="001535E4">
        <w:rPr>
          <w:rFonts w:ascii="Courier New" w:hAnsi="Courier New"/>
          <w:color w:val="auto"/>
          <w:sz w:val="22"/>
          <w:szCs w:val="22"/>
        </w:rPr>
        <w:t xml:space="preserve">51. Unmanned Aircraft </w:t>
      </w:r>
      <w:proofErr w:type="gramStart"/>
      <w:r w:rsidRPr="001535E4">
        <w:rPr>
          <w:rFonts w:ascii="Courier New" w:hAnsi="Courier New"/>
          <w:color w:val="auto"/>
          <w:sz w:val="22"/>
          <w:szCs w:val="22"/>
        </w:rPr>
        <w:t>Systems(</w:t>
      </w:r>
      <w:proofErr w:type="gramEnd"/>
      <w:r w:rsidRPr="001535E4">
        <w:rPr>
          <w:rFonts w:ascii="Courier New" w:hAnsi="Courier New"/>
          <w:color w:val="auto"/>
          <w:sz w:val="22"/>
          <w:szCs w:val="22"/>
        </w:rPr>
        <w:t>UAS)Ribbon</w:t>
      </w:r>
    </w:p>
    <w:p w14:paraId="3819B4E5" w14:textId="77777777" w:rsidR="001535E4" w:rsidRPr="001535E4" w:rsidRDefault="001535E4" w:rsidP="001535E4">
      <w:pPr>
        <w:pStyle w:val="Default"/>
        <w:ind w:left="720"/>
        <w:rPr>
          <w:rFonts w:ascii="Courier New" w:hAnsi="Courier New"/>
          <w:color w:val="auto"/>
          <w:sz w:val="22"/>
          <w:szCs w:val="22"/>
        </w:rPr>
      </w:pPr>
      <w:r w:rsidRPr="001535E4">
        <w:rPr>
          <w:rFonts w:ascii="Courier New" w:hAnsi="Courier New"/>
          <w:color w:val="auto"/>
          <w:sz w:val="22"/>
          <w:szCs w:val="22"/>
        </w:rPr>
        <w:t>52. Robotic Club/Team Ribbon</w:t>
      </w:r>
    </w:p>
    <w:p w14:paraId="4D3D9420" w14:textId="77777777" w:rsidR="001535E4" w:rsidRPr="001535E4" w:rsidRDefault="001535E4" w:rsidP="001535E4">
      <w:pPr>
        <w:pStyle w:val="Default"/>
        <w:ind w:left="720"/>
        <w:rPr>
          <w:rFonts w:ascii="Courier New" w:hAnsi="Courier New"/>
          <w:color w:val="auto"/>
          <w:sz w:val="22"/>
          <w:szCs w:val="22"/>
        </w:rPr>
      </w:pPr>
      <w:r w:rsidRPr="001535E4">
        <w:rPr>
          <w:rFonts w:ascii="Courier New" w:hAnsi="Courier New"/>
          <w:color w:val="auto"/>
          <w:sz w:val="22"/>
          <w:szCs w:val="22"/>
        </w:rPr>
        <w:t>53. Good Conduct Ribbon</w:t>
      </w:r>
    </w:p>
    <w:p w14:paraId="4E686EC9" w14:textId="77777777" w:rsidR="001535E4" w:rsidRPr="001535E4" w:rsidRDefault="001535E4" w:rsidP="001535E4">
      <w:pPr>
        <w:pStyle w:val="Default"/>
        <w:ind w:left="720"/>
        <w:rPr>
          <w:rFonts w:ascii="Courier New" w:hAnsi="Courier New"/>
          <w:color w:val="auto"/>
          <w:sz w:val="22"/>
          <w:szCs w:val="22"/>
        </w:rPr>
      </w:pPr>
      <w:r w:rsidRPr="001535E4">
        <w:rPr>
          <w:rFonts w:ascii="Courier New" w:hAnsi="Courier New"/>
          <w:color w:val="auto"/>
          <w:sz w:val="22"/>
          <w:szCs w:val="22"/>
        </w:rPr>
        <w:lastRenderedPageBreak/>
        <w:t>54. Service Ribbon</w:t>
      </w:r>
    </w:p>
    <w:p w14:paraId="176EE2B9" w14:textId="77777777" w:rsidR="001535E4" w:rsidRPr="001535E4" w:rsidRDefault="001535E4" w:rsidP="001535E4">
      <w:pPr>
        <w:pStyle w:val="Default"/>
        <w:ind w:left="720"/>
        <w:rPr>
          <w:rFonts w:ascii="Courier New" w:hAnsi="Courier New"/>
          <w:color w:val="auto"/>
          <w:sz w:val="22"/>
          <w:szCs w:val="22"/>
        </w:rPr>
      </w:pPr>
      <w:r w:rsidRPr="001535E4">
        <w:rPr>
          <w:rFonts w:ascii="Courier New" w:hAnsi="Courier New"/>
          <w:color w:val="auto"/>
          <w:sz w:val="22"/>
          <w:szCs w:val="22"/>
        </w:rPr>
        <w:t>55. Health and Wellness Ribbon</w:t>
      </w:r>
    </w:p>
    <w:p w14:paraId="13FC948C" w14:textId="77777777" w:rsidR="001535E4" w:rsidRPr="001535E4" w:rsidRDefault="001535E4" w:rsidP="001535E4">
      <w:pPr>
        <w:pStyle w:val="Default"/>
        <w:ind w:left="720"/>
        <w:rPr>
          <w:rFonts w:ascii="Courier New" w:hAnsi="Courier New"/>
          <w:color w:val="auto"/>
          <w:sz w:val="22"/>
          <w:szCs w:val="22"/>
        </w:rPr>
      </w:pPr>
      <w:r w:rsidRPr="001535E4">
        <w:rPr>
          <w:rFonts w:ascii="Courier New" w:hAnsi="Courier New"/>
          <w:color w:val="auto"/>
          <w:sz w:val="22"/>
          <w:szCs w:val="22"/>
        </w:rPr>
        <w:t>56. Recruiting Ribbon</w:t>
      </w:r>
    </w:p>
    <w:p w14:paraId="5BDB8152" w14:textId="77777777" w:rsidR="001535E4" w:rsidRPr="001535E4" w:rsidRDefault="001535E4" w:rsidP="001535E4">
      <w:pPr>
        <w:pStyle w:val="Default"/>
        <w:ind w:left="720"/>
        <w:rPr>
          <w:rFonts w:ascii="Courier New" w:hAnsi="Courier New"/>
          <w:color w:val="auto"/>
          <w:sz w:val="22"/>
          <w:szCs w:val="22"/>
        </w:rPr>
      </w:pPr>
      <w:r w:rsidRPr="001535E4">
        <w:rPr>
          <w:rFonts w:ascii="Courier New" w:hAnsi="Courier New"/>
          <w:color w:val="auto"/>
          <w:sz w:val="22"/>
          <w:szCs w:val="22"/>
        </w:rPr>
        <w:t>57. Activities Ribbon</w:t>
      </w:r>
    </w:p>
    <w:p w14:paraId="0EFD050D" w14:textId="77777777" w:rsidR="001535E4" w:rsidRPr="001535E4" w:rsidRDefault="001535E4" w:rsidP="001535E4">
      <w:pPr>
        <w:pStyle w:val="Default"/>
        <w:ind w:left="720"/>
        <w:rPr>
          <w:rFonts w:ascii="Courier New" w:hAnsi="Courier New"/>
          <w:color w:val="auto"/>
          <w:sz w:val="22"/>
          <w:szCs w:val="22"/>
        </w:rPr>
      </w:pPr>
      <w:r w:rsidRPr="001535E4">
        <w:rPr>
          <w:rFonts w:ascii="Courier New" w:hAnsi="Courier New"/>
          <w:color w:val="auto"/>
          <w:sz w:val="22"/>
          <w:szCs w:val="22"/>
        </w:rPr>
        <w:t>58. Attendance Ribbon</w:t>
      </w:r>
    </w:p>
    <w:p w14:paraId="1BB78A88" w14:textId="77777777" w:rsidR="001535E4" w:rsidRPr="001535E4" w:rsidRDefault="001535E4" w:rsidP="001535E4">
      <w:pPr>
        <w:pStyle w:val="Default"/>
        <w:ind w:left="720"/>
        <w:rPr>
          <w:rFonts w:ascii="Courier New" w:hAnsi="Courier New"/>
          <w:color w:val="auto"/>
          <w:sz w:val="22"/>
          <w:szCs w:val="22"/>
        </w:rPr>
      </w:pPr>
      <w:r w:rsidRPr="001535E4">
        <w:rPr>
          <w:rFonts w:ascii="Courier New" w:hAnsi="Courier New"/>
          <w:color w:val="auto"/>
          <w:sz w:val="22"/>
          <w:szCs w:val="22"/>
        </w:rPr>
        <w:t>59. Dress and Appearance Ribbon</w:t>
      </w:r>
    </w:p>
    <w:p w14:paraId="6B4A4FD5" w14:textId="77777777" w:rsidR="001535E4" w:rsidRPr="001535E4" w:rsidRDefault="001535E4" w:rsidP="001535E4">
      <w:pPr>
        <w:pStyle w:val="Default"/>
        <w:ind w:left="720"/>
        <w:rPr>
          <w:rFonts w:ascii="Courier New" w:hAnsi="Courier New"/>
          <w:color w:val="auto"/>
          <w:sz w:val="22"/>
          <w:szCs w:val="22"/>
        </w:rPr>
      </w:pPr>
      <w:r w:rsidRPr="001535E4">
        <w:rPr>
          <w:rFonts w:ascii="Courier New" w:hAnsi="Courier New"/>
          <w:color w:val="auto"/>
          <w:sz w:val="22"/>
          <w:szCs w:val="22"/>
        </w:rPr>
        <w:t>60. Longevity Ribbon</w:t>
      </w:r>
    </w:p>
    <w:p w14:paraId="1CE582B6" w14:textId="77777777" w:rsidR="001535E4" w:rsidRPr="001535E4" w:rsidRDefault="001535E4" w:rsidP="001535E4">
      <w:pPr>
        <w:pStyle w:val="Default"/>
        <w:ind w:left="720"/>
        <w:rPr>
          <w:rFonts w:ascii="Courier New" w:hAnsi="Courier New"/>
          <w:color w:val="auto"/>
          <w:sz w:val="22"/>
          <w:szCs w:val="22"/>
        </w:rPr>
      </w:pPr>
      <w:r w:rsidRPr="001535E4">
        <w:rPr>
          <w:rFonts w:ascii="Courier New" w:hAnsi="Courier New"/>
          <w:color w:val="auto"/>
          <w:sz w:val="22"/>
          <w:szCs w:val="22"/>
        </w:rPr>
        <w:t>61. Bataan Death March Memorial Hike Ribbon</w:t>
      </w:r>
    </w:p>
    <w:p w14:paraId="2BD43BFD" w14:textId="77777777" w:rsidR="001535E4" w:rsidRPr="001535E4" w:rsidRDefault="001535E4" w:rsidP="001535E4">
      <w:pPr>
        <w:pStyle w:val="Default"/>
        <w:ind w:left="720"/>
        <w:rPr>
          <w:rFonts w:ascii="Courier New" w:hAnsi="Courier New"/>
          <w:color w:val="auto"/>
          <w:sz w:val="22"/>
          <w:szCs w:val="22"/>
        </w:rPr>
      </w:pPr>
      <w:r w:rsidRPr="001535E4">
        <w:rPr>
          <w:rFonts w:ascii="Courier New" w:hAnsi="Courier New"/>
          <w:color w:val="auto"/>
          <w:sz w:val="22"/>
          <w:szCs w:val="22"/>
        </w:rPr>
        <w:t>62. Patriotic Flag Ribbon</w:t>
      </w:r>
    </w:p>
    <w:p w14:paraId="613C038F" w14:textId="080E1169" w:rsidR="000216AC" w:rsidRPr="000216AC" w:rsidRDefault="001535E4" w:rsidP="001535E4">
      <w:pPr>
        <w:pStyle w:val="Default"/>
        <w:ind w:left="720"/>
        <w:rPr>
          <w:rFonts w:ascii="Courier New" w:hAnsi="Courier New"/>
          <w:color w:val="auto"/>
          <w:sz w:val="22"/>
          <w:szCs w:val="22"/>
        </w:rPr>
      </w:pPr>
      <w:r w:rsidRPr="001535E4">
        <w:rPr>
          <w:rFonts w:ascii="Courier New" w:hAnsi="Courier New"/>
          <w:color w:val="auto"/>
          <w:sz w:val="22"/>
          <w:szCs w:val="22"/>
        </w:rPr>
        <w:t xml:space="preserve">63. </w:t>
      </w:r>
      <w:proofErr w:type="spellStart"/>
      <w:r w:rsidRPr="001535E4">
        <w:rPr>
          <w:rFonts w:ascii="Courier New" w:hAnsi="Courier New"/>
          <w:color w:val="auto"/>
          <w:sz w:val="22"/>
          <w:szCs w:val="22"/>
        </w:rPr>
        <w:t>COVID</w:t>
      </w:r>
      <w:proofErr w:type="spellEnd"/>
      <w:r w:rsidRPr="001535E4">
        <w:rPr>
          <w:rFonts w:ascii="Courier New" w:hAnsi="Courier New"/>
          <w:color w:val="auto"/>
          <w:sz w:val="22"/>
          <w:szCs w:val="22"/>
        </w:rPr>
        <w:t>-19 Ribbon</w:t>
      </w:r>
      <w:r w:rsidR="000216AC" w:rsidRPr="000216AC">
        <w:rPr>
          <w:rFonts w:ascii="Courier New" w:hAnsi="Courier New"/>
          <w:color w:val="auto"/>
          <w:sz w:val="22"/>
          <w:szCs w:val="22"/>
        </w:rPr>
        <w:t xml:space="preserve"> </w:t>
      </w:r>
    </w:p>
    <w:p w14:paraId="11D5490B" w14:textId="77777777" w:rsidR="000216AC" w:rsidRPr="004C6808" w:rsidRDefault="000216AC" w:rsidP="000216AC">
      <w:pPr>
        <w:pStyle w:val="Default"/>
        <w:rPr>
          <w:rFonts w:ascii="Courier New" w:hAnsi="Courier New"/>
          <w:color w:val="auto"/>
          <w:sz w:val="16"/>
          <w:szCs w:val="20"/>
        </w:rPr>
      </w:pPr>
    </w:p>
    <w:p w14:paraId="3E5FF879" w14:textId="77777777" w:rsidR="000216AC" w:rsidRPr="000216AC" w:rsidRDefault="000216AC" w:rsidP="000216AC">
      <w:pPr>
        <w:pStyle w:val="Default"/>
        <w:rPr>
          <w:rFonts w:ascii="Courier New" w:hAnsi="Courier New"/>
          <w:color w:val="auto"/>
          <w:sz w:val="22"/>
          <w:szCs w:val="20"/>
        </w:rPr>
      </w:pPr>
      <w:r w:rsidRPr="000216AC">
        <w:rPr>
          <w:rFonts w:ascii="Courier New" w:hAnsi="Courier New"/>
          <w:color w:val="auto"/>
          <w:sz w:val="22"/>
          <w:szCs w:val="20"/>
        </w:rPr>
        <w:t xml:space="preserve">Authorized Civil Air Patrol (CAP) awards. Cadets who earn CAP awards may wear those ribbons during regular uniform days and will be worn in the precedence listed below following the Patriotic Flag Ribbon. </w:t>
      </w:r>
    </w:p>
    <w:p w14:paraId="02CC0CC2" w14:textId="77777777" w:rsidR="000216AC" w:rsidRPr="004C6808" w:rsidRDefault="000216AC" w:rsidP="000216AC">
      <w:pPr>
        <w:pStyle w:val="Default"/>
        <w:rPr>
          <w:rFonts w:ascii="Courier New" w:hAnsi="Courier New"/>
          <w:color w:val="auto"/>
          <w:sz w:val="16"/>
          <w:szCs w:val="20"/>
        </w:rPr>
      </w:pPr>
    </w:p>
    <w:p w14:paraId="691216F0" w14:textId="77777777" w:rsidR="000216AC" w:rsidRPr="000216AC" w:rsidRDefault="000216AC" w:rsidP="000216AC">
      <w:pPr>
        <w:pStyle w:val="Default"/>
        <w:ind w:left="720"/>
        <w:rPr>
          <w:rFonts w:ascii="Courier New" w:hAnsi="Courier New"/>
          <w:color w:val="auto"/>
          <w:sz w:val="22"/>
          <w:szCs w:val="20"/>
        </w:rPr>
      </w:pPr>
      <w:r w:rsidRPr="000216AC">
        <w:rPr>
          <w:rFonts w:ascii="Courier New" w:hAnsi="Courier New"/>
          <w:color w:val="auto"/>
          <w:sz w:val="22"/>
          <w:szCs w:val="20"/>
        </w:rPr>
        <w:t xml:space="preserve">64. General Carl Spaatz Award </w:t>
      </w:r>
    </w:p>
    <w:p w14:paraId="7606D253" w14:textId="77777777" w:rsidR="000216AC" w:rsidRPr="000216AC" w:rsidRDefault="000216AC" w:rsidP="000216AC">
      <w:pPr>
        <w:pStyle w:val="Default"/>
        <w:ind w:left="720"/>
        <w:rPr>
          <w:rFonts w:ascii="Courier New" w:hAnsi="Courier New"/>
          <w:color w:val="auto"/>
          <w:sz w:val="22"/>
          <w:szCs w:val="20"/>
        </w:rPr>
      </w:pPr>
      <w:r w:rsidRPr="000216AC">
        <w:rPr>
          <w:rFonts w:ascii="Courier New" w:hAnsi="Courier New"/>
          <w:color w:val="auto"/>
          <w:sz w:val="22"/>
          <w:szCs w:val="20"/>
        </w:rPr>
        <w:t xml:space="preserve">65. General Ira C. </w:t>
      </w:r>
      <w:proofErr w:type="spellStart"/>
      <w:r w:rsidRPr="000216AC">
        <w:rPr>
          <w:rFonts w:ascii="Courier New" w:hAnsi="Courier New"/>
          <w:color w:val="auto"/>
          <w:sz w:val="22"/>
          <w:szCs w:val="20"/>
        </w:rPr>
        <w:t>Eaker</w:t>
      </w:r>
      <w:proofErr w:type="spellEnd"/>
      <w:r w:rsidRPr="000216AC">
        <w:rPr>
          <w:rFonts w:ascii="Courier New" w:hAnsi="Courier New"/>
          <w:color w:val="auto"/>
          <w:sz w:val="22"/>
          <w:szCs w:val="20"/>
        </w:rPr>
        <w:t xml:space="preserve"> Award </w:t>
      </w:r>
    </w:p>
    <w:p w14:paraId="7EBFA286" w14:textId="77777777" w:rsidR="000216AC" w:rsidRPr="000216AC" w:rsidRDefault="000216AC" w:rsidP="000216AC">
      <w:pPr>
        <w:pStyle w:val="Default"/>
        <w:ind w:left="720"/>
        <w:rPr>
          <w:rFonts w:ascii="Courier New" w:hAnsi="Courier New"/>
          <w:color w:val="auto"/>
          <w:sz w:val="22"/>
          <w:szCs w:val="20"/>
        </w:rPr>
      </w:pPr>
      <w:r w:rsidRPr="000216AC">
        <w:rPr>
          <w:rFonts w:ascii="Courier New" w:hAnsi="Courier New"/>
          <w:color w:val="auto"/>
          <w:sz w:val="22"/>
          <w:szCs w:val="20"/>
        </w:rPr>
        <w:t xml:space="preserve">66. Amelia Earhart Award </w:t>
      </w:r>
    </w:p>
    <w:p w14:paraId="18CAEFEF" w14:textId="77777777" w:rsidR="000216AC" w:rsidRPr="000216AC" w:rsidRDefault="000216AC" w:rsidP="000216AC">
      <w:pPr>
        <w:pStyle w:val="Default"/>
        <w:ind w:left="720"/>
        <w:rPr>
          <w:rFonts w:ascii="Courier New" w:hAnsi="Courier New"/>
          <w:color w:val="auto"/>
          <w:sz w:val="22"/>
          <w:szCs w:val="20"/>
        </w:rPr>
      </w:pPr>
      <w:r w:rsidRPr="000216AC">
        <w:rPr>
          <w:rFonts w:ascii="Courier New" w:hAnsi="Courier New"/>
          <w:color w:val="auto"/>
          <w:sz w:val="22"/>
          <w:szCs w:val="20"/>
        </w:rPr>
        <w:t xml:space="preserve">67. General Billy Mitchell Award </w:t>
      </w:r>
    </w:p>
    <w:p w14:paraId="3C63640A" w14:textId="77777777" w:rsidR="000216AC" w:rsidRPr="000216AC" w:rsidRDefault="000216AC" w:rsidP="000216AC">
      <w:pPr>
        <w:pStyle w:val="Default"/>
        <w:ind w:left="720"/>
        <w:rPr>
          <w:rFonts w:ascii="Courier New" w:hAnsi="Courier New"/>
          <w:color w:val="auto"/>
          <w:sz w:val="22"/>
          <w:szCs w:val="20"/>
        </w:rPr>
      </w:pPr>
      <w:r w:rsidRPr="000216AC">
        <w:rPr>
          <w:rFonts w:ascii="Courier New" w:hAnsi="Courier New"/>
          <w:color w:val="auto"/>
          <w:sz w:val="22"/>
          <w:szCs w:val="20"/>
        </w:rPr>
        <w:t xml:space="preserve">68. General </w:t>
      </w:r>
      <w:proofErr w:type="spellStart"/>
      <w:r w:rsidRPr="000216AC">
        <w:rPr>
          <w:rFonts w:ascii="Courier New" w:hAnsi="Courier New"/>
          <w:color w:val="auto"/>
          <w:sz w:val="22"/>
          <w:szCs w:val="20"/>
        </w:rPr>
        <w:t>J.F</w:t>
      </w:r>
      <w:proofErr w:type="spellEnd"/>
      <w:r w:rsidRPr="000216AC">
        <w:rPr>
          <w:rFonts w:ascii="Courier New" w:hAnsi="Courier New"/>
          <w:color w:val="auto"/>
          <w:sz w:val="22"/>
          <w:szCs w:val="20"/>
        </w:rPr>
        <w:t xml:space="preserve">. Curry Achievement Award </w:t>
      </w:r>
    </w:p>
    <w:p w14:paraId="21867082" w14:textId="77777777" w:rsidR="00DD1D0F" w:rsidRPr="004C6808" w:rsidRDefault="00DD1D0F" w:rsidP="00DD1D0F">
      <w:pPr>
        <w:pStyle w:val="Default"/>
        <w:ind w:left="720"/>
        <w:rPr>
          <w:rFonts w:ascii="Courier New" w:hAnsi="Courier New" w:cs="Courier New"/>
          <w:sz w:val="16"/>
          <w:szCs w:val="22"/>
        </w:rPr>
      </w:pPr>
    </w:p>
    <w:p w14:paraId="5B9DEFE1" w14:textId="77777777" w:rsidR="00616462" w:rsidRPr="008E6CED" w:rsidRDefault="00DD1D0F" w:rsidP="00616462">
      <w:pPr>
        <w:pStyle w:val="ListParagraph"/>
        <w:widowControl w:val="0"/>
        <w:tabs>
          <w:tab w:val="left" w:pos="1334"/>
        </w:tabs>
        <w:autoSpaceDE w:val="0"/>
        <w:autoSpaceDN w:val="0"/>
        <w:ind w:left="0" w:right="1095"/>
      </w:pPr>
      <w:r>
        <w:rPr>
          <w:rFonts w:cs="Courier New"/>
          <w:szCs w:val="22"/>
        </w:rPr>
        <w:t xml:space="preserve">Note 1: </w:t>
      </w:r>
      <w:r w:rsidR="00616462" w:rsidRPr="008E6CED">
        <w:t>AFJROTC</w:t>
      </w:r>
      <w:r w:rsidR="00616462">
        <w:t xml:space="preserve">, </w:t>
      </w:r>
      <w:proofErr w:type="spellStart"/>
      <w:r w:rsidR="00616462">
        <w:t>SFJROTC</w:t>
      </w:r>
      <w:proofErr w:type="spellEnd"/>
      <w:r w:rsidR="00616462">
        <w:t xml:space="preserve"> </w:t>
      </w:r>
      <w:r w:rsidR="00616462" w:rsidRPr="008E6CED">
        <w:t>and CAP Medals may be worn on the semi-formal uniform only for formal and</w:t>
      </w:r>
      <w:r w:rsidR="00616462" w:rsidRPr="008E6CED">
        <w:rPr>
          <w:spacing w:val="1"/>
        </w:rPr>
        <w:t xml:space="preserve"> </w:t>
      </w:r>
      <w:r w:rsidR="00616462" w:rsidRPr="008E6CED">
        <w:t>semi-formal</w:t>
      </w:r>
      <w:r w:rsidR="00616462" w:rsidRPr="008E6CED">
        <w:rPr>
          <w:spacing w:val="-1"/>
        </w:rPr>
        <w:t xml:space="preserve"> </w:t>
      </w:r>
      <w:r w:rsidR="00616462" w:rsidRPr="008E6CED">
        <w:t>occasions</w:t>
      </w:r>
      <w:r w:rsidR="00616462" w:rsidRPr="008E6CED">
        <w:rPr>
          <w:spacing w:val="-2"/>
        </w:rPr>
        <w:t xml:space="preserve"> </w:t>
      </w:r>
      <w:r w:rsidR="00616462" w:rsidRPr="008E6CED">
        <w:t>of</w:t>
      </w:r>
      <w:r w:rsidR="00616462" w:rsidRPr="008E6CED">
        <w:rPr>
          <w:spacing w:val="-4"/>
        </w:rPr>
        <w:t xml:space="preserve"> </w:t>
      </w:r>
      <w:r w:rsidR="00616462" w:rsidRPr="008E6CED">
        <w:t>a</w:t>
      </w:r>
      <w:r w:rsidR="00616462" w:rsidRPr="008E6CED">
        <w:rPr>
          <w:spacing w:val="-3"/>
        </w:rPr>
        <w:t xml:space="preserve"> </w:t>
      </w:r>
      <w:r w:rsidR="00616462" w:rsidRPr="008E6CED">
        <w:t>limited</w:t>
      </w:r>
      <w:r w:rsidR="00616462" w:rsidRPr="008E6CED">
        <w:rPr>
          <w:spacing w:val="-4"/>
        </w:rPr>
        <w:t xml:space="preserve"> </w:t>
      </w:r>
      <w:r w:rsidR="00616462" w:rsidRPr="008E6CED">
        <w:t>nature</w:t>
      </w:r>
      <w:r w:rsidR="00616462" w:rsidRPr="008E6CED">
        <w:rPr>
          <w:spacing w:val="-4"/>
        </w:rPr>
        <w:t xml:space="preserve"> </w:t>
      </w:r>
      <w:r w:rsidR="00616462" w:rsidRPr="008E6CED">
        <w:t>(such</w:t>
      </w:r>
      <w:r w:rsidR="00616462" w:rsidRPr="008E6CED">
        <w:rPr>
          <w:spacing w:val="-1"/>
        </w:rPr>
        <w:t xml:space="preserve"> </w:t>
      </w:r>
      <w:r w:rsidR="00616462" w:rsidRPr="008E6CED">
        <w:t>as</w:t>
      </w:r>
      <w:r w:rsidR="00616462" w:rsidRPr="008E6CED">
        <w:rPr>
          <w:spacing w:val="-2"/>
        </w:rPr>
        <w:t xml:space="preserve"> </w:t>
      </w:r>
      <w:r w:rsidR="00616462" w:rsidRPr="008E6CED">
        <w:t>dining</w:t>
      </w:r>
      <w:r w:rsidR="00616462" w:rsidRPr="008E6CED">
        <w:rPr>
          <w:spacing w:val="-2"/>
        </w:rPr>
        <w:t xml:space="preserve"> </w:t>
      </w:r>
      <w:r w:rsidR="00616462" w:rsidRPr="008E6CED">
        <w:t>ins/outs,</w:t>
      </w:r>
      <w:r w:rsidR="00616462" w:rsidRPr="008E6CED">
        <w:rPr>
          <w:spacing w:val="-3"/>
        </w:rPr>
        <w:t xml:space="preserve"> </w:t>
      </w:r>
      <w:r w:rsidR="00616462" w:rsidRPr="008E6CED">
        <w:t>military</w:t>
      </w:r>
      <w:r w:rsidR="00616462" w:rsidRPr="008E6CED">
        <w:rPr>
          <w:spacing w:val="-2"/>
        </w:rPr>
        <w:t xml:space="preserve"> </w:t>
      </w:r>
      <w:r w:rsidR="00616462" w:rsidRPr="008E6CED">
        <w:t>ball,</w:t>
      </w:r>
      <w:r w:rsidR="00616462" w:rsidRPr="008E6CED">
        <w:rPr>
          <w:spacing w:val="-2"/>
        </w:rPr>
        <w:t xml:space="preserve"> </w:t>
      </w:r>
      <w:r w:rsidR="00616462" w:rsidRPr="008E6CED">
        <w:t>change</w:t>
      </w:r>
      <w:r w:rsidR="00616462" w:rsidRPr="008E6CED">
        <w:rPr>
          <w:spacing w:val="-1"/>
        </w:rPr>
        <w:t xml:space="preserve"> </w:t>
      </w:r>
      <w:r w:rsidR="00616462" w:rsidRPr="008E6CED">
        <w:t>of</w:t>
      </w:r>
      <w:r w:rsidR="00616462" w:rsidRPr="008E6CED">
        <w:rPr>
          <w:spacing w:val="-2"/>
        </w:rPr>
        <w:t xml:space="preserve"> </w:t>
      </w:r>
      <w:r w:rsidR="00616462" w:rsidRPr="008E6CED">
        <w:t>command</w:t>
      </w:r>
      <w:r w:rsidR="00616462" w:rsidRPr="008E6CED">
        <w:rPr>
          <w:spacing w:val="-52"/>
        </w:rPr>
        <w:t xml:space="preserve"> </w:t>
      </w:r>
      <w:r w:rsidR="00616462" w:rsidRPr="008E6CED">
        <w:t xml:space="preserve">ceremonies, awards ceremonies, picture days, or other formal events as specified by the </w:t>
      </w:r>
      <w:proofErr w:type="spellStart"/>
      <w:r w:rsidR="00616462" w:rsidRPr="008E6CED">
        <w:t>SASI</w:t>
      </w:r>
      <w:proofErr w:type="spellEnd"/>
      <w:r w:rsidR="00616462" w:rsidRPr="008E6CED">
        <w:t>.)</w:t>
      </w:r>
      <w:r w:rsidR="00616462" w:rsidRPr="008E6CED">
        <w:rPr>
          <w:spacing w:val="1"/>
        </w:rPr>
        <w:t xml:space="preserve"> </w:t>
      </w:r>
      <w:r w:rsidR="00616462" w:rsidRPr="008E6CED">
        <w:t>Medals</w:t>
      </w:r>
      <w:r w:rsidR="00616462" w:rsidRPr="008E6CED">
        <w:rPr>
          <w:spacing w:val="-1"/>
        </w:rPr>
        <w:t xml:space="preserve"> </w:t>
      </w:r>
      <w:r w:rsidR="00616462" w:rsidRPr="008E6CED">
        <w:t>will</w:t>
      </w:r>
      <w:r w:rsidR="00616462" w:rsidRPr="008E6CED">
        <w:rPr>
          <w:spacing w:val="1"/>
        </w:rPr>
        <w:t xml:space="preserve"> </w:t>
      </w:r>
      <w:r w:rsidR="00616462" w:rsidRPr="008E6CED">
        <w:t>not</w:t>
      </w:r>
      <w:r w:rsidR="00616462" w:rsidRPr="008E6CED">
        <w:rPr>
          <w:spacing w:val="1"/>
        </w:rPr>
        <w:t xml:space="preserve"> </w:t>
      </w:r>
      <w:r w:rsidR="00616462" w:rsidRPr="008E6CED">
        <w:t>be worn on</w:t>
      </w:r>
      <w:r w:rsidR="00616462" w:rsidRPr="008E6CED">
        <w:rPr>
          <w:spacing w:val="-3"/>
        </w:rPr>
        <w:t xml:space="preserve"> </w:t>
      </w:r>
      <w:r w:rsidR="00616462" w:rsidRPr="008E6CED">
        <w:t>regular uniform</w:t>
      </w:r>
      <w:r w:rsidR="00616462" w:rsidRPr="008E6CED">
        <w:rPr>
          <w:spacing w:val="2"/>
        </w:rPr>
        <w:t xml:space="preserve"> </w:t>
      </w:r>
      <w:r w:rsidR="00616462" w:rsidRPr="008E6CED">
        <w:t>days.</w:t>
      </w:r>
    </w:p>
    <w:p w14:paraId="5735D3A7" w14:textId="58D76DD8" w:rsidR="00DD1D0F" w:rsidRPr="004C6808" w:rsidRDefault="00DD1D0F" w:rsidP="00DD1D0F">
      <w:pPr>
        <w:pStyle w:val="Default"/>
        <w:rPr>
          <w:rFonts w:ascii="Courier New" w:hAnsi="Courier New" w:cs="Courier New"/>
          <w:sz w:val="20"/>
          <w:szCs w:val="22"/>
        </w:rPr>
      </w:pPr>
    </w:p>
    <w:p w14:paraId="14ECE752" w14:textId="77777777" w:rsidR="00616462" w:rsidRPr="008E6CED" w:rsidRDefault="00DD1D0F" w:rsidP="00616462">
      <w:pPr>
        <w:pStyle w:val="ListParagraph"/>
        <w:widowControl w:val="0"/>
        <w:tabs>
          <w:tab w:val="left" w:pos="1278"/>
        </w:tabs>
        <w:autoSpaceDE w:val="0"/>
        <w:autoSpaceDN w:val="0"/>
        <w:ind w:left="0" w:right="1301"/>
      </w:pPr>
      <w:r>
        <w:rPr>
          <w:rFonts w:cs="Courier New"/>
          <w:szCs w:val="22"/>
        </w:rPr>
        <w:t xml:space="preserve">Note 2: </w:t>
      </w:r>
      <w:r w:rsidR="00616462" w:rsidRPr="008E6CED">
        <w:rPr>
          <w:b/>
        </w:rPr>
        <w:t xml:space="preserve">The following National-level organizations may present awards to </w:t>
      </w:r>
      <w:r w:rsidR="00616462" w:rsidRPr="008E6CED">
        <w:rPr>
          <w:b/>
          <w:bCs/>
        </w:rPr>
        <w:t xml:space="preserve">AFJROTC and </w:t>
      </w:r>
      <w:proofErr w:type="spellStart"/>
      <w:r w:rsidR="00616462" w:rsidRPr="008E6CED">
        <w:rPr>
          <w:b/>
          <w:bCs/>
        </w:rPr>
        <w:t>SFJROTC</w:t>
      </w:r>
      <w:proofErr w:type="spellEnd"/>
      <w:r w:rsidR="00616462" w:rsidRPr="008E6CED">
        <w:rPr>
          <w:b/>
          <w:bCs/>
        </w:rPr>
        <w:t xml:space="preserve"> ca</w:t>
      </w:r>
      <w:r w:rsidR="00616462" w:rsidRPr="008E6CED">
        <w:rPr>
          <w:b/>
        </w:rPr>
        <w:t>dets,</w:t>
      </w:r>
      <w:r w:rsidR="00616462" w:rsidRPr="008E6CED">
        <w:rPr>
          <w:b/>
          <w:spacing w:val="-52"/>
        </w:rPr>
        <w:t xml:space="preserve"> </w:t>
      </w:r>
      <w:r w:rsidR="00616462" w:rsidRPr="008E6CED">
        <w:rPr>
          <w:b/>
        </w:rPr>
        <w:t>but ribbons are not authorized for wear on the cadet uniform.</w:t>
      </w:r>
      <w:r w:rsidR="00616462" w:rsidRPr="008E6CED">
        <w:rPr>
          <w:b/>
          <w:spacing w:val="1"/>
        </w:rPr>
        <w:t xml:space="preserve"> </w:t>
      </w:r>
      <w:r w:rsidR="00616462" w:rsidRPr="008E6CED">
        <w:t>Only the awards listed on the</w:t>
      </w:r>
      <w:r w:rsidR="00616462" w:rsidRPr="008E6CED">
        <w:rPr>
          <w:spacing w:val="1"/>
        </w:rPr>
        <w:t xml:space="preserve"> </w:t>
      </w:r>
      <w:r w:rsidR="00616462">
        <w:t xml:space="preserve">AFJROTC and </w:t>
      </w:r>
      <w:proofErr w:type="spellStart"/>
      <w:r w:rsidR="00616462">
        <w:t>SFJROTC</w:t>
      </w:r>
      <w:proofErr w:type="spellEnd"/>
      <w:r w:rsidR="00616462">
        <w:t xml:space="preserve"> Ribbon Chart </w:t>
      </w:r>
      <w:r w:rsidR="00616462" w:rsidRPr="008E6CED">
        <w:t>maybe worn</w:t>
      </w:r>
      <w:r w:rsidR="00616462" w:rsidRPr="008E6CED">
        <w:rPr>
          <w:spacing w:val="-2"/>
        </w:rPr>
        <w:t xml:space="preserve"> </w:t>
      </w:r>
      <w:r w:rsidR="00616462" w:rsidRPr="008E6CED">
        <w:t>on the</w:t>
      </w:r>
      <w:r w:rsidR="00616462" w:rsidRPr="008E6CED">
        <w:rPr>
          <w:spacing w:val="-1"/>
        </w:rPr>
        <w:t xml:space="preserve"> </w:t>
      </w:r>
      <w:r w:rsidR="00616462" w:rsidRPr="008E6CED">
        <w:t>cadet</w:t>
      </w:r>
      <w:r w:rsidR="00616462" w:rsidRPr="008E6CED">
        <w:rPr>
          <w:spacing w:val="1"/>
        </w:rPr>
        <w:t xml:space="preserve"> </w:t>
      </w:r>
      <w:r w:rsidR="00616462" w:rsidRPr="008E6CED">
        <w:t>uniform.</w:t>
      </w:r>
      <w:r w:rsidR="00616462" w:rsidRPr="008E6CED">
        <w:rPr>
          <w:spacing w:val="1"/>
        </w:rPr>
        <w:t xml:space="preserve"> </w:t>
      </w:r>
      <w:r w:rsidR="00616462" w:rsidRPr="008E6CED">
        <w:t xml:space="preserve"> </w:t>
      </w:r>
    </w:p>
    <w:p w14:paraId="5F72E903" w14:textId="77777777" w:rsidR="00616462" w:rsidRPr="008E6CED" w:rsidRDefault="00616462" w:rsidP="00616462">
      <w:pPr>
        <w:pStyle w:val="BodyText"/>
        <w:spacing w:before="10"/>
      </w:pPr>
    </w:p>
    <w:p w14:paraId="56620915" w14:textId="77777777" w:rsidR="00616462" w:rsidRPr="008E6CED" w:rsidRDefault="00616462" w:rsidP="00616462">
      <w:pPr>
        <w:pStyle w:val="ListParagraph"/>
        <w:widowControl w:val="0"/>
        <w:numPr>
          <w:ilvl w:val="0"/>
          <w:numId w:val="49"/>
        </w:numPr>
        <w:tabs>
          <w:tab w:val="left" w:pos="1406"/>
        </w:tabs>
        <w:autoSpaceDE w:val="0"/>
        <w:autoSpaceDN w:val="0"/>
        <w:ind w:hanging="222"/>
      </w:pPr>
      <w:r w:rsidRPr="008E6CED">
        <w:t>National</w:t>
      </w:r>
      <w:r w:rsidRPr="008E6CED">
        <w:rPr>
          <w:spacing w:val="-1"/>
        </w:rPr>
        <w:t xml:space="preserve"> </w:t>
      </w:r>
      <w:r w:rsidRPr="008E6CED">
        <w:t>Society</w:t>
      </w:r>
      <w:r w:rsidRPr="008E6CED">
        <w:rPr>
          <w:spacing w:val="-2"/>
        </w:rPr>
        <w:t xml:space="preserve"> </w:t>
      </w:r>
      <w:r w:rsidRPr="008E6CED">
        <w:t>Daughters</w:t>
      </w:r>
      <w:r w:rsidRPr="008E6CED">
        <w:rPr>
          <w:spacing w:val="-1"/>
        </w:rPr>
        <w:t xml:space="preserve"> </w:t>
      </w:r>
      <w:r w:rsidRPr="008E6CED">
        <w:t>of</w:t>
      </w:r>
      <w:r w:rsidRPr="008E6CED">
        <w:rPr>
          <w:spacing w:val="-2"/>
        </w:rPr>
        <w:t xml:space="preserve"> </w:t>
      </w:r>
      <w:r w:rsidRPr="008E6CED">
        <w:t>the</w:t>
      </w:r>
      <w:r w:rsidRPr="008E6CED">
        <w:rPr>
          <w:spacing w:val="-2"/>
        </w:rPr>
        <w:t xml:space="preserve"> </w:t>
      </w:r>
      <w:r w:rsidRPr="008E6CED">
        <w:t>American</w:t>
      </w:r>
      <w:r w:rsidRPr="008E6CED">
        <w:rPr>
          <w:spacing w:val="-1"/>
        </w:rPr>
        <w:t xml:space="preserve"> </w:t>
      </w:r>
      <w:r w:rsidRPr="008E6CED">
        <w:t>Colonists</w:t>
      </w:r>
      <w:r w:rsidRPr="008E6CED">
        <w:rPr>
          <w:spacing w:val="-4"/>
        </w:rPr>
        <w:t xml:space="preserve"> </w:t>
      </w:r>
      <w:r w:rsidRPr="008E6CED">
        <w:t>(</w:t>
      </w:r>
      <w:proofErr w:type="spellStart"/>
      <w:r w:rsidRPr="008E6CED">
        <w:t>NSDAC</w:t>
      </w:r>
      <w:proofErr w:type="spellEnd"/>
      <w:r w:rsidRPr="008E6CED">
        <w:t>)</w:t>
      </w:r>
    </w:p>
    <w:p w14:paraId="0A03412D" w14:textId="77777777" w:rsidR="00616462" w:rsidRPr="008E6CED" w:rsidRDefault="00616462" w:rsidP="00616462">
      <w:pPr>
        <w:pStyle w:val="ListParagraph"/>
        <w:widowControl w:val="0"/>
        <w:numPr>
          <w:ilvl w:val="0"/>
          <w:numId w:val="49"/>
        </w:numPr>
        <w:tabs>
          <w:tab w:val="left" w:pos="1396"/>
        </w:tabs>
        <w:autoSpaceDE w:val="0"/>
        <w:autoSpaceDN w:val="0"/>
        <w:spacing w:before="2"/>
      </w:pPr>
      <w:r w:rsidRPr="008E6CED">
        <w:t>National</w:t>
      </w:r>
      <w:r w:rsidRPr="008E6CED">
        <w:rPr>
          <w:spacing w:val="-1"/>
        </w:rPr>
        <w:t xml:space="preserve"> </w:t>
      </w:r>
      <w:r w:rsidRPr="008E6CED">
        <w:t>Society,</w:t>
      </w:r>
      <w:r w:rsidRPr="008E6CED">
        <w:rPr>
          <w:spacing w:val="-2"/>
        </w:rPr>
        <w:t xml:space="preserve"> </w:t>
      </w:r>
      <w:r w:rsidRPr="008E6CED">
        <w:t>Daughters</w:t>
      </w:r>
      <w:r w:rsidRPr="008E6CED">
        <w:rPr>
          <w:spacing w:val="-2"/>
        </w:rPr>
        <w:t xml:space="preserve"> </w:t>
      </w:r>
      <w:r w:rsidRPr="008E6CED">
        <w:t>of</w:t>
      </w:r>
      <w:r w:rsidRPr="008E6CED">
        <w:rPr>
          <w:spacing w:val="-1"/>
        </w:rPr>
        <w:t xml:space="preserve"> </w:t>
      </w:r>
      <w:r w:rsidRPr="008E6CED">
        <w:t>Founders</w:t>
      </w:r>
      <w:r w:rsidRPr="008E6CED">
        <w:rPr>
          <w:spacing w:val="-2"/>
        </w:rPr>
        <w:t xml:space="preserve"> </w:t>
      </w:r>
      <w:r w:rsidRPr="008E6CED">
        <w:t>and</w:t>
      </w:r>
      <w:r w:rsidRPr="008E6CED">
        <w:rPr>
          <w:spacing w:val="-2"/>
        </w:rPr>
        <w:t xml:space="preserve"> </w:t>
      </w:r>
      <w:r w:rsidRPr="008E6CED">
        <w:t>Patriots</w:t>
      </w:r>
      <w:r w:rsidRPr="008E6CED">
        <w:rPr>
          <w:spacing w:val="-2"/>
        </w:rPr>
        <w:t xml:space="preserve"> </w:t>
      </w:r>
      <w:r w:rsidRPr="008E6CED">
        <w:t>of America</w:t>
      </w:r>
      <w:r w:rsidRPr="008E6CED">
        <w:rPr>
          <w:spacing w:val="-2"/>
        </w:rPr>
        <w:t xml:space="preserve"> </w:t>
      </w:r>
      <w:r w:rsidRPr="008E6CED">
        <w:t>(</w:t>
      </w:r>
      <w:proofErr w:type="spellStart"/>
      <w:r w:rsidRPr="008E6CED">
        <w:t>NSDFPA</w:t>
      </w:r>
      <w:proofErr w:type="spellEnd"/>
      <w:r w:rsidRPr="008E6CED">
        <w:t>)</w:t>
      </w:r>
    </w:p>
    <w:p w14:paraId="39E806F5" w14:textId="77777777" w:rsidR="00616462" w:rsidRPr="008E6CED" w:rsidRDefault="00616462" w:rsidP="00616462">
      <w:pPr>
        <w:pStyle w:val="ListParagraph"/>
        <w:widowControl w:val="0"/>
        <w:numPr>
          <w:ilvl w:val="0"/>
          <w:numId w:val="49"/>
        </w:numPr>
        <w:tabs>
          <w:tab w:val="left" w:pos="1396"/>
        </w:tabs>
        <w:autoSpaceDE w:val="0"/>
        <w:autoSpaceDN w:val="0"/>
        <w:spacing w:before="2"/>
      </w:pPr>
      <w:r w:rsidRPr="008E6CED">
        <w:t>Military Order of Foreign Wars of the United States (</w:t>
      </w:r>
      <w:proofErr w:type="spellStart"/>
      <w:r w:rsidRPr="008E6CED">
        <w:t>MOFW</w:t>
      </w:r>
      <w:proofErr w:type="spellEnd"/>
      <w:r w:rsidRPr="008E6CED">
        <w:t>)</w:t>
      </w:r>
    </w:p>
    <w:p w14:paraId="21FBEA37" w14:textId="4DC836D8" w:rsidR="003021B1" w:rsidRDefault="003021B1" w:rsidP="00616462">
      <w:pPr>
        <w:pStyle w:val="Default"/>
        <w:rPr>
          <w:rFonts w:ascii="Courier New" w:hAnsi="Courier New" w:cs="Courier New"/>
          <w:sz w:val="22"/>
          <w:szCs w:val="22"/>
        </w:rPr>
      </w:pPr>
    </w:p>
    <w:p w14:paraId="392D8A2C" w14:textId="5BDC2D67" w:rsidR="00DD1D0F" w:rsidRDefault="003021B1" w:rsidP="00DD1D0F">
      <w:pPr>
        <w:pStyle w:val="Default"/>
        <w:rPr>
          <w:rFonts w:ascii="Courier New" w:hAnsi="Courier New" w:cs="Courier New"/>
          <w:sz w:val="22"/>
          <w:szCs w:val="22"/>
        </w:rPr>
      </w:pPr>
      <w:r>
        <w:rPr>
          <w:rFonts w:ascii="Courier New" w:hAnsi="Courier New" w:cs="Courier New"/>
          <w:sz w:val="22"/>
          <w:szCs w:val="22"/>
        </w:rPr>
        <w:t xml:space="preserve">Note 3: </w:t>
      </w:r>
      <w:r w:rsidR="00DD1D0F" w:rsidRPr="00DD1D0F">
        <w:rPr>
          <w:rFonts w:ascii="Courier New" w:hAnsi="Courier New" w:cs="Courier New"/>
          <w:sz w:val="22"/>
          <w:szCs w:val="22"/>
        </w:rPr>
        <w:t>Congressionally chartered Veterans Service Organization (VSO), recognized by the</w:t>
      </w:r>
      <w:r>
        <w:rPr>
          <w:rFonts w:ascii="Courier New" w:hAnsi="Courier New" w:cs="Courier New"/>
          <w:sz w:val="22"/>
          <w:szCs w:val="22"/>
        </w:rPr>
        <w:t xml:space="preserve"> </w:t>
      </w:r>
      <w:r w:rsidR="00DD1D0F" w:rsidRPr="00DD1D0F">
        <w:rPr>
          <w:rFonts w:ascii="Courier New" w:hAnsi="Courier New" w:cs="Courier New"/>
          <w:sz w:val="22"/>
          <w:szCs w:val="22"/>
        </w:rPr>
        <w:t>Department of Veteran Affairs; may present awards to cadets. However, unless authorized on the</w:t>
      </w:r>
      <w:r>
        <w:rPr>
          <w:rFonts w:ascii="Courier New" w:hAnsi="Courier New" w:cs="Courier New"/>
          <w:sz w:val="22"/>
          <w:szCs w:val="22"/>
        </w:rPr>
        <w:t xml:space="preserve"> </w:t>
      </w:r>
      <w:r w:rsidR="00DD1D0F" w:rsidRPr="00DD1D0F">
        <w:rPr>
          <w:rFonts w:ascii="Courier New" w:hAnsi="Courier New" w:cs="Courier New"/>
          <w:sz w:val="22"/>
          <w:szCs w:val="22"/>
        </w:rPr>
        <w:t xml:space="preserve">AFJROTC </w:t>
      </w:r>
      <w:r w:rsidR="004C6808" w:rsidRPr="004C6808">
        <w:rPr>
          <w:rFonts w:ascii="Courier New" w:hAnsi="Courier New" w:cs="Courier New"/>
          <w:sz w:val="22"/>
          <w:szCs w:val="22"/>
        </w:rPr>
        <w:t xml:space="preserve">and </w:t>
      </w:r>
      <w:proofErr w:type="spellStart"/>
      <w:r w:rsidR="004C6808" w:rsidRPr="004C6808">
        <w:rPr>
          <w:rFonts w:ascii="Courier New" w:hAnsi="Courier New" w:cs="Courier New"/>
          <w:sz w:val="22"/>
          <w:szCs w:val="22"/>
        </w:rPr>
        <w:t>SFJROTC</w:t>
      </w:r>
      <w:proofErr w:type="spellEnd"/>
      <w:r w:rsidR="004C6808">
        <w:rPr>
          <w:rFonts w:ascii="Courier New" w:hAnsi="Courier New" w:cs="Courier New"/>
          <w:sz w:val="22"/>
          <w:szCs w:val="22"/>
        </w:rPr>
        <w:t xml:space="preserve"> </w:t>
      </w:r>
      <w:r w:rsidR="00DD1D0F" w:rsidRPr="00DD1D0F">
        <w:rPr>
          <w:rFonts w:ascii="Courier New" w:hAnsi="Courier New" w:cs="Courier New"/>
          <w:sz w:val="22"/>
          <w:szCs w:val="22"/>
        </w:rPr>
        <w:t>ribbon chart these awards may not be worn on the cadet uniform</w:t>
      </w:r>
    </w:p>
    <w:p w14:paraId="57BCD8B3" w14:textId="77777777" w:rsidR="003021B1" w:rsidRDefault="003021B1" w:rsidP="00DD1D0F">
      <w:pPr>
        <w:pStyle w:val="Default"/>
        <w:rPr>
          <w:rFonts w:ascii="Courier New" w:hAnsi="Courier New" w:cs="Courier New"/>
          <w:sz w:val="22"/>
          <w:szCs w:val="22"/>
        </w:rPr>
      </w:pPr>
    </w:p>
    <w:p w14:paraId="14E54EA1" w14:textId="00554816" w:rsidR="003021B1" w:rsidRPr="003021B1" w:rsidRDefault="000A4B73" w:rsidP="003021B1">
      <w:pPr>
        <w:pStyle w:val="Default"/>
        <w:rPr>
          <w:rFonts w:ascii="Courier New" w:hAnsi="Courier New" w:cs="Courier New"/>
          <w:sz w:val="22"/>
          <w:szCs w:val="22"/>
        </w:rPr>
      </w:pPr>
      <w:r>
        <w:rPr>
          <w:rFonts w:ascii="Courier New" w:hAnsi="Courier New" w:cs="Courier New"/>
          <w:sz w:val="22"/>
          <w:szCs w:val="22"/>
        </w:rPr>
        <w:t xml:space="preserve">Note </w:t>
      </w:r>
      <w:r w:rsidR="003021B1">
        <w:rPr>
          <w:rFonts w:ascii="Courier New" w:hAnsi="Courier New" w:cs="Courier New"/>
          <w:sz w:val="22"/>
          <w:szCs w:val="22"/>
        </w:rPr>
        <w:t>4</w:t>
      </w:r>
      <w:r>
        <w:rPr>
          <w:rFonts w:ascii="Courier New" w:hAnsi="Courier New" w:cs="Courier New"/>
          <w:sz w:val="22"/>
          <w:szCs w:val="22"/>
        </w:rPr>
        <w:t xml:space="preserve">: </w:t>
      </w:r>
      <w:r w:rsidR="003021B1" w:rsidRPr="003021B1">
        <w:rPr>
          <w:rFonts w:ascii="Courier New" w:hAnsi="Courier New" w:cs="Courier New"/>
          <w:sz w:val="22"/>
          <w:szCs w:val="22"/>
        </w:rPr>
        <w:t>AFJROTC cadets will be given equivalent AFJROTC ribbons to wear in lieu of Army, Navy,</w:t>
      </w:r>
      <w:r w:rsidR="003021B1">
        <w:rPr>
          <w:rFonts w:ascii="Courier New" w:hAnsi="Courier New" w:cs="Courier New"/>
          <w:sz w:val="22"/>
          <w:szCs w:val="22"/>
        </w:rPr>
        <w:t xml:space="preserve"> </w:t>
      </w:r>
      <w:r w:rsidR="003021B1" w:rsidRPr="003021B1">
        <w:rPr>
          <w:rFonts w:ascii="Courier New" w:hAnsi="Courier New" w:cs="Courier New"/>
          <w:sz w:val="22"/>
          <w:szCs w:val="22"/>
        </w:rPr>
        <w:t>Marine Corps, or Coast Guard Junior ROTC ribbons/medals the cadet earned while serving in sister</w:t>
      </w:r>
      <w:r w:rsidR="003021B1">
        <w:rPr>
          <w:rFonts w:ascii="Courier New" w:hAnsi="Courier New" w:cs="Courier New"/>
          <w:sz w:val="22"/>
          <w:szCs w:val="22"/>
        </w:rPr>
        <w:t>-</w:t>
      </w:r>
      <w:r w:rsidR="003021B1" w:rsidRPr="003021B1">
        <w:rPr>
          <w:rFonts w:ascii="Courier New" w:hAnsi="Courier New" w:cs="Courier New"/>
          <w:sz w:val="22"/>
          <w:szCs w:val="22"/>
        </w:rPr>
        <w:t xml:space="preserve">service JROTC program. Sister-service JROTC ribbons/medals </w:t>
      </w:r>
      <w:r w:rsidR="003021B1" w:rsidRPr="001535E4">
        <w:rPr>
          <w:rFonts w:ascii="Courier New" w:hAnsi="Courier New" w:cs="Courier New"/>
          <w:b/>
          <w:sz w:val="22"/>
          <w:szCs w:val="22"/>
        </w:rPr>
        <w:t>may not</w:t>
      </w:r>
      <w:r w:rsidR="003021B1" w:rsidRPr="003021B1">
        <w:rPr>
          <w:rFonts w:ascii="Courier New" w:hAnsi="Courier New" w:cs="Courier New"/>
          <w:sz w:val="22"/>
          <w:szCs w:val="22"/>
        </w:rPr>
        <w:t xml:space="preserve"> be worn by AFJROTC</w:t>
      </w:r>
      <w:r w:rsidR="003021B1">
        <w:rPr>
          <w:rFonts w:ascii="Courier New" w:hAnsi="Courier New" w:cs="Courier New"/>
          <w:sz w:val="22"/>
          <w:szCs w:val="22"/>
        </w:rPr>
        <w:t xml:space="preserve"> </w:t>
      </w:r>
      <w:r w:rsidR="003021B1" w:rsidRPr="003021B1">
        <w:rPr>
          <w:rFonts w:ascii="Courier New" w:hAnsi="Courier New" w:cs="Courier New"/>
          <w:sz w:val="22"/>
          <w:szCs w:val="22"/>
        </w:rPr>
        <w:t xml:space="preserve">cadets. It is up to the </w:t>
      </w:r>
      <w:proofErr w:type="spellStart"/>
      <w:r w:rsidR="003021B1" w:rsidRPr="003021B1">
        <w:rPr>
          <w:rFonts w:ascii="Courier New" w:hAnsi="Courier New" w:cs="Courier New"/>
          <w:sz w:val="22"/>
          <w:szCs w:val="22"/>
        </w:rPr>
        <w:t>SASI</w:t>
      </w:r>
      <w:proofErr w:type="spellEnd"/>
      <w:r w:rsidR="003021B1" w:rsidRPr="003021B1">
        <w:rPr>
          <w:rFonts w:ascii="Courier New" w:hAnsi="Courier New" w:cs="Courier New"/>
          <w:sz w:val="22"/>
          <w:szCs w:val="22"/>
        </w:rPr>
        <w:t xml:space="preserve"> to make the best determination as to what equivalent AFJROTC </w:t>
      </w:r>
      <w:r w:rsidR="001535E4" w:rsidRPr="001535E4">
        <w:rPr>
          <w:rFonts w:ascii="Courier New" w:hAnsi="Courier New" w:cs="Courier New"/>
          <w:sz w:val="22"/>
          <w:szCs w:val="22"/>
        </w:rPr>
        <w:t xml:space="preserve">and </w:t>
      </w:r>
      <w:proofErr w:type="spellStart"/>
      <w:r w:rsidR="001535E4" w:rsidRPr="001535E4">
        <w:rPr>
          <w:rFonts w:ascii="Courier New" w:hAnsi="Courier New" w:cs="Courier New"/>
          <w:sz w:val="22"/>
          <w:szCs w:val="22"/>
        </w:rPr>
        <w:t>SFJROTC</w:t>
      </w:r>
      <w:proofErr w:type="spellEnd"/>
      <w:r w:rsidR="001535E4">
        <w:rPr>
          <w:rFonts w:ascii="Courier New" w:hAnsi="Courier New" w:cs="Courier New"/>
          <w:sz w:val="22"/>
          <w:szCs w:val="22"/>
        </w:rPr>
        <w:t xml:space="preserve"> </w:t>
      </w:r>
      <w:r w:rsidR="003021B1" w:rsidRPr="003021B1">
        <w:rPr>
          <w:rFonts w:ascii="Courier New" w:hAnsi="Courier New" w:cs="Courier New"/>
          <w:sz w:val="22"/>
          <w:szCs w:val="22"/>
        </w:rPr>
        <w:t>ribbon</w:t>
      </w:r>
    </w:p>
    <w:p w14:paraId="2B886BF5" w14:textId="3C063A13" w:rsidR="000A4B73" w:rsidRDefault="003021B1" w:rsidP="003021B1">
      <w:pPr>
        <w:pStyle w:val="Default"/>
        <w:rPr>
          <w:rFonts w:ascii="Courier New" w:hAnsi="Courier New" w:cs="Courier New"/>
          <w:sz w:val="22"/>
          <w:szCs w:val="22"/>
        </w:rPr>
      </w:pPr>
      <w:r w:rsidRPr="003021B1">
        <w:rPr>
          <w:rFonts w:ascii="Courier New" w:hAnsi="Courier New" w:cs="Courier New"/>
          <w:sz w:val="22"/>
          <w:szCs w:val="22"/>
        </w:rPr>
        <w:t>to issue.</w:t>
      </w:r>
    </w:p>
    <w:p w14:paraId="2BA26475" w14:textId="77777777" w:rsidR="000A4B73" w:rsidRPr="000A4B73" w:rsidRDefault="000A4B73" w:rsidP="000A4B73">
      <w:pPr>
        <w:pStyle w:val="Default"/>
        <w:rPr>
          <w:rFonts w:ascii="Courier New" w:hAnsi="Courier New" w:cs="Courier New"/>
          <w:sz w:val="22"/>
          <w:szCs w:val="22"/>
        </w:rPr>
      </w:pPr>
    </w:p>
    <w:p w14:paraId="016BEE24" w14:textId="40407BA7" w:rsidR="004C6808" w:rsidRPr="00787784" w:rsidRDefault="000A4B73" w:rsidP="00616462">
      <w:pPr>
        <w:pStyle w:val="Default"/>
        <w:rPr>
          <w:sz w:val="22"/>
          <w:szCs w:val="22"/>
        </w:rPr>
      </w:pPr>
      <w:r>
        <w:rPr>
          <w:rFonts w:ascii="Courier New" w:hAnsi="Courier New" w:cs="Courier New"/>
          <w:sz w:val="22"/>
          <w:szCs w:val="22"/>
        </w:rPr>
        <w:t xml:space="preserve">Note </w:t>
      </w:r>
      <w:r w:rsidR="003021B1">
        <w:rPr>
          <w:rFonts w:ascii="Courier New" w:hAnsi="Courier New" w:cs="Courier New"/>
          <w:sz w:val="22"/>
          <w:szCs w:val="22"/>
        </w:rPr>
        <w:t>5</w:t>
      </w:r>
      <w:r>
        <w:rPr>
          <w:rFonts w:ascii="Courier New" w:hAnsi="Courier New" w:cs="Courier New"/>
          <w:sz w:val="22"/>
          <w:szCs w:val="22"/>
        </w:rPr>
        <w:t>:</w:t>
      </w:r>
      <w:r w:rsidR="003021B1">
        <w:rPr>
          <w:rFonts w:ascii="Courier New" w:hAnsi="Courier New" w:cs="Courier New"/>
          <w:sz w:val="22"/>
          <w:szCs w:val="22"/>
        </w:rPr>
        <w:t xml:space="preserve"> </w:t>
      </w:r>
      <w:r w:rsidRPr="000A4B73">
        <w:rPr>
          <w:rFonts w:ascii="Courier New" w:hAnsi="Courier New" w:cs="Courier New"/>
          <w:sz w:val="22"/>
          <w:szCs w:val="22"/>
        </w:rPr>
        <w:t xml:space="preserve">Badges or insignia from Active Duty, Guard, Reserve, or any other non-AFJROTC group are not authorized on the AFJROTC uniform. Badges, ribbons or insignia from middle school programs such as Youth Leadership Corps are not authorized on the AFJROTC </w:t>
      </w:r>
      <w:r w:rsidR="001535E4" w:rsidRPr="001535E4">
        <w:rPr>
          <w:rFonts w:ascii="Courier New" w:hAnsi="Courier New" w:cs="Courier New"/>
          <w:sz w:val="22"/>
          <w:szCs w:val="22"/>
        </w:rPr>
        <w:t xml:space="preserve">and </w:t>
      </w:r>
      <w:proofErr w:type="spellStart"/>
      <w:r w:rsidR="001535E4" w:rsidRPr="001535E4">
        <w:rPr>
          <w:rFonts w:ascii="Courier New" w:hAnsi="Courier New" w:cs="Courier New"/>
          <w:sz w:val="22"/>
          <w:szCs w:val="22"/>
        </w:rPr>
        <w:t>SFJROTC</w:t>
      </w:r>
      <w:proofErr w:type="spellEnd"/>
      <w:r w:rsidR="001535E4">
        <w:rPr>
          <w:rFonts w:ascii="Courier New" w:hAnsi="Courier New" w:cs="Courier New"/>
          <w:sz w:val="22"/>
          <w:szCs w:val="22"/>
        </w:rPr>
        <w:t xml:space="preserve"> </w:t>
      </w:r>
      <w:r w:rsidRPr="000A4B73">
        <w:rPr>
          <w:rFonts w:ascii="Courier New" w:hAnsi="Courier New" w:cs="Courier New"/>
          <w:sz w:val="22"/>
          <w:szCs w:val="22"/>
        </w:rPr>
        <w:t>uniform.</w:t>
      </w:r>
    </w:p>
    <w:p w14:paraId="5986756E" w14:textId="28EE1984" w:rsidR="003751C3" w:rsidRDefault="00340E32" w:rsidP="00646BC7">
      <w:pPr>
        <w:pStyle w:val="BodyText"/>
        <w:tabs>
          <w:tab w:val="left" w:pos="720"/>
        </w:tabs>
        <w:ind w:hanging="450"/>
        <w:jc w:val="center"/>
        <w:rPr>
          <w:rFonts w:ascii="Times New Roman" w:hAnsi="Times New Roman"/>
          <w:sz w:val="22"/>
          <w:szCs w:val="22"/>
        </w:rPr>
      </w:pPr>
      <w:r w:rsidRPr="003F335B">
        <w:rPr>
          <w:rFonts w:ascii="Times New Roman" w:hAnsi="Times New Roman"/>
          <w:sz w:val="22"/>
          <w:szCs w:val="22"/>
        </w:rPr>
        <w:br w:type="page"/>
      </w:r>
      <w:r w:rsidR="000216AC" w:rsidRPr="000216AC">
        <w:rPr>
          <w:rFonts w:ascii="Times New Roman" w:hAnsi="Times New Roman"/>
          <w:noProof/>
          <w:sz w:val="22"/>
          <w:szCs w:val="22"/>
        </w:rPr>
        <w:lastRenderedPageBreak/>
        <w:drawing>
          <wp:inline distT="0" distB="0" distL="0" distR="0" wp14:anchorId="21E4EC39" wp14:editId="54D30D89">
            <wp:extent cx="6971861" cy="9299046"/>
            <wp:effectExtent l="0" t="0" r="63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978460" cy="9307848"/>
                    </a:xfrm>
                    <a:prstGeom prst="rect">
                      <a:avLst/>
                    </a:prstGeom>
                    <a:noFill/>
                    <a:ln>
                      <a:noFill/>
                    </a:ln>
                  </pic:spPr>
                </pic:pic>
              </a:graphicData>
            </a:graphic>
          </wp:inline>
        </w:drawing>
      </w:r>
    </w:p>
    <w:p w14:paraId="6F765068" w14:textId="6ACC13EC" w:rsidR="00B947CE" w:rsidRDefault="00DA39B5" w:rsidP="00DE2944">
      <w:pPr>
        <w:pStyle w:val="Default"/>
        <w:jc w:val="center"/>
        <w:rPr>
          <w:rFonts w:ascii="Courier New" w:hAnsi="Courier New" w:cs="Courier New"/>
          <w:b/>
          <w:sz w:val="22"/>
          <w:szCs w:val="22"/>
          <w:u w:val="single"/>
        </w:rPr>
      </w:pPr>
      <w:r w:rsidRPr="00B947CE">
        <w:rPr>
          <w:rFonts w:ascii="Courier New" w:hAnsi="Courier New" w:cs="Courier New"/>
          <w:b/>
          <w:sz w:val="22"/>
          <w:szCs w:val="22"/>
          <w:u w:val="single"/>
        </w:rPr>
        <w:lastRenderedPageBreak/>
        <w:t>Descriptions and Criteria of Medals and Ribbons</w:t>
      </w:r>
    </w:p>
    <w:p w14:paraId="3225453D" w14:textId="77777777" w:rsidR="00DE2944" w:rsidRDefault="00DE2944" w:rsidP="00DE2944">
      <w:pPr>
        <w:pStyle w:val="Default"/>
        <w:jc w:val="center"/>
        <w:rPr>
          <w:rFonts w:ascii="Courier New" w:hAnsi="Courier New" w:cs="Courier New"/>
          <w:b/>
          <w:sz w:val="22"/>
          <w:szCs w:val="22"/>
          <w:u w:val="single"/>
        </w:rPr>
      </w:pPr>
    </w:p>
    <w:p w14:paraId="45D29C2B" w14:textId="3D51A132" w:rsidR="00DA39B5" w:rsidRDefault="00DA39B5" w:rsidP="00DA39B5">
      <w:pPr>
        <w:pStyle w:val="Default"/>
        <w:rPr>
          <w:rFonts w:ascii="Courier New" w:hAnsi="Courier New" w:cs="Courier New"/>
          <w:sz w:val="22"/>
          <w:szCs w:val="22"/>
        </w:rPr>
      </w:pPr>
      <w:r w:rsidRPr="00DA39B5">
        <w:rPr>
          <w:rFonts w:ascii="Courier New" w:hAnsi="Courier New" w:cs="Courier New"/>
          <w:sz w:val="22"/>
          <w:szCs w:val="22"/>
        </w:rPr>
        <w:t>Ribbons will not be worn with Medals (either the medals will be worn</w:t>
      </w:r>
      <w:r>
        <w:rPr>
          <w:rFonts w:ascii="Courier New" w:hAnsi="Courier New" w:cs="Courier New"/>
          <w:sz w:val="22"/>
          <w:szCs w:val="22"/>
        </w:rPr>
        <w:t>)</w:t>
      </w:r>
      <w:r w:rsidRPr="00DA39B5">
        <w:rPr>
          <w:rFonts w:ascii="Courier New" w:hAnsi="Courier New" w:cs="Courier New"/>
          <w:sz w:val="22"/>
          <w:szCs w:val="22"/>
        </w:rPr>
        <w:t xml:space="preserve">. </w:t>
      </w:r>
      <w:r w:rsidRPr="00DA39B5">
        <w:rPr>
          <w:rFonts w:ascii="Courier New" w:hAnsi="Courier New" w:cs="Courier New"/>
          <w:sz w:val="22"/>
          <w:szCs w:val="22"/>
          <w:u w:val="single"/>
        </w:rPr>
        <w:t>NOTE</w:t>
      </w:r>
      <w:r w:rsidRPr="00DA39B5">
        <w:rPr>
          <w:rFonts w:ascii="Courier New" w:hAnsi="Courier New" w:cs="Courier New"/>
          <w:sz w:val="22"/>
          <w:szCs w:val="22"/>
        </w:rPr>
        <w:t>: Medals will not be worn on regular uniform days or during any type of competition, i.e., drill, Cyber-Patriot, Academic Bowl, etc.</w:t>
      </w:r>
    </w:p>
    <w:p w14:paraId="1D3CB929" w14:textId="77777777" w:rsidR="00DA39B5" w:rsidRPr="00DA39B5" w:rsidRDefault="00DA39B5" w:rsidP="00DA39B5">
      <w:pPr>
        <w:pStyle w:val="Default"/>
        <w:rPr>
          <w:rFonts w:ascii="Courier New" w:hAnsi="Courier New" w:cs="Courier New"/>
          <w:sz w:val="22"/>
          <w:szCs w:val="22"/>
        </w:rPr>
      </w:pPr>
    </w:p>
    <w:p w14:paraId="46EC13A6" w14:textId="3D981B9B" w:rsidR="00DA39B5" w:rsidRDefault="00DA39B5" w:rsidP="00DA39B5">
      <w:pPr>
        <w:pStyle w:val="Default"/>
        <w:rPr>
          <w:rFonts w:ascii="Courier New" w:hAnsi="Courier New" w:cs="Courier New"/>
          <w:sz w:val="22"/>
          <w:szCs w:val="22"/>
        </w:rPr>
      </w:pPr>
      <w:r w:rsidRPr="00DA39B5">
        <w:rPr>
          <w:rFonts w:ascii="Courier New" w:hAnsi="Courier New" w:cs="Courier New"/>
          <w:sz w:val="22"/>
          <w:szCs w:val="22"/>
        </w:rPr>
        <w:t>Units are authorized to impose additional criteria (more stringent) to meet local standards and needs without diminishing minimum standards (example: limiting the number of cadets who may earn the award where no guidance is stated, or below stated limits). If such additional criteria are imposed, they must be specifically stated in the Cadet Guide or Unit Operating Instruction.</w:t>
      </w:r>
    </w:p>
    <w:p w14:paraId="0F67EE9D" w14:textId="2139C6B1" w:rsidR="00DA39B5" w:rsidRDefault="00DA39B5" w:rsidP="00DA39B5">
      <w:pPr>
        <w:pStyle w:val="Default"/>
        <w:rPr>
          <w:rFonts w:ascii="Courier New" w:hAnsi="Courier New" w:cs="Courier New"/>
          <w:sz w:val="22"/>
          <w:szCs w:val="22"/>
        </w:rPr>
      </w:pPr>
    </w:p>
    <w:p w14:paraId="40883CFB" w14:textId="7605B8EC" w:rsidR="00DA39B5" w:rsidRPr="00DA39B5" w:rsidRDefault="00DA39B5" w:rsidP="00DA39B5">
      <w:pPr>
        <w:pStyle w:val="Default"/>
        <w:rPr>
          <w:rFonts w:ascii="Courier New" w:hAnsi="Courier New" w:cs="Courier New"/>
          <w:sz w:val="22"/>
          <w:szCs w:val="22"/>
        </w:rPr>
      </w:pPr>
      <w:r w:rsidRPr="00DA39B5">
        <w:rPr>
          <w:rFonts w:ascii="Courier New" w:hAnsi="Courier New" w:cs="Courier New"/>
          <w:b/>
          <w:sz w:val="22"/>
          <w:szCs w:val="22"/>
          <w:u w:val="single"/>
        </w:rPr>
        <w:t>Gold Valor Award</w:t>
      </w:r>
      <w:r w:rsidRPr="00DA39B5">
        <w:rPr>
          <w:rFonts w:ascii="Courier New" w:hAnsi="Courier New" w:cs="Courier New"/>
          <w:sz w:val="22"/>
          <w:szCs w:val="22"/>
        </w:rPr>
        <w:t>. Awards consist of</w:t>
      </w:r>
      <w:r>
        <w:rPr>
          <w:rFonts w:ascii="Courier New" w:hAnsi="Courier New" w:cs="Courier New"/>
          <w:sz w:val="22"/>
          <w:szCs w:val="22"/>
        </w:rPr>
        <w:t xml:space="preserve"> </w:t>
      </w:r>
      <w:r w:rsidRPr="00DA39B5">
        <w:rPr>
          <w:rFonts w:ascii="Courier New" w:hAnsi="Courier New" w:cs="Courier New"/>
          <w:sz w:val="22"/>
          <w:szCs w:val="22"/>
        </w:rPr>
        <w:t>a medal, ribbon, and certificate. The Gold Valor Award recognizes the most outstanding voluntary acts of self-sacrifice and personal bravery by a cadet involving conspicuous risk of life above and beyond the call of duty.</w:t>
      </w:r>
    </w:p>
    <w:p w14:paraId="260550A7" w14:textId="77777777" w:rsidR="00DA39B5" w:rsidRDefault="00DA39B5">
      <w:pPr>
        <w:rPr>
          <w:rFonts w:cs="Courier New"/>
          <w:color w:val="000000"/>
          <w:szCs w:val="22"/>
        </w:rPr>
      </w:pPr>
    </w:p>
    <w:p w14:paraId="13E86EB3" w14:textId="77777777" w:rsidR="00DA39B5" w:rsidRDefault="00DA39B5">
      <w:pPr>
        <w:rPr>
          <w:rFonts w:cs="Courier New"/>
          <w:color w:val="000000"/>
          <w:szCs w:val="22"/>
        </w:rPr>
      </w:pPr>
      <w:r w:rsidRPr="00DA39B5">
        <w:rPr>
          <w:rFonts w:cs="Courier New"/>
          <w:b/>
          <w:color w:val="000000"/>
          <w:szCs w:val="22"/>
          <w:u w:val="single"/>
        </w:rPr>
        <w:t>Silver Valor Award</w:t>
      </w:r>
      <w:r w:rsidRPr="00DA39B5">
        <w:rPr>
          <w:rFonts w:cs="Courier New"/>
          <w:color w:val="000000"/>
          <w:szCs w:val="22"/>
        </w:rPr>
        <w:t>. Awards consist of a medal, ribbon, and certificate. The Silver Valor Award is awarded to a cadet for a voluntary act of heroism which does not meet the risk-of-life requirements of the Gold Valor Award.</w:t>
      </w:r>
    </w:p>
    <w:p w14:paraId="3E236DEB" w14:textId="77777777" w:rsidR="00DA39B5" w:rsidRDefault="00DA39B5">
      <w:pPr>
        <w:rPr>
          <w:rFonts w:cs="Courier New"/>
          <w:color w:val="000000"/>
          <w:szCs w:val="22"/>
        </w:rPr>
      </w:pPr>
    </w:p>
    <w:p w14:paraId="362E7F9D" w14:textId="77777777" w:rsidR="00DA39B5" w:rsidRDefault="00DA39B5" w:rsidP="00DA39B5">
      <w:pPr>
        <w:rPr>
          <w:rFonts w:cs="Courier New"/>
          <w:color w:val="000000"/>
          <w:szCs w:val="22"/>
        </w:rPr>
      </w:pPr>
      <w:r w:rsidRPr="00DA39B5">
        <w:rPr>
          <w:rFonts w:cs="Courier New"/>
          <w:b/>
          <w:color w:val="000000"/>
          <w:szCs w:val="22"/>
          <w:u w:val="single"/>
        </w:rPr>
        <w:t>Cadet Humanitarian Award.</w:t>
      </w:r>
      <w:r w:rsidRPr="00DA39B5">
        <w:rPr>
          <w:rFonts w:cs="Courier New"/>
          <w:color w:val="000000"/>
          <w:szCs w:val="22"/>
        </w:rPr>
        <w:t xml:space="preserve"> Award consists of a ribbon and certificate. It is intended to</w:t>
      </w:r>
      <w:r>
        <w:rPr>
          <w:rFonts w:cs="Courier New"/>
          <w:color w:val="000000"/>
          <w:szCs w:val="22"/>
        </w:rPr>
        <w:t xml:space="preserve"> </w:t>
      </w:r>
      <w:r w:rsidRPr="00DA39B5">
        <w:rPr>
          <w:rFonts w:cs="Courier New"/>
          <w:color w:val="000000"/>
          <w:szCs w:val="22"/>
        </w:rPr>
        <w:t>recognize cadets who provide aid in response to a singular extraordinary event such as a natural disaster or other catastrophe that has placed or has the potential to place a hardship on their fellow citizens. This award is not to be used to recognize day-to-day service in the community.</w:t>
      </w:r>
    </w:p>
    <w:p w14:paraId="7D09989F" w14:textId="77777777" w:rsidR="00DA39B5" w:rsidRDefault="00DA39B5" w:rsidP="00DA39B5">
      <w:pPr>
        <w:rPr>
          <w:rFonts w:cs="Courier New"/>
          <w:color w:val="000000"/>
          <w:szCs w:val="22"/>
        </w:rPr>
      </w:pPr>
    </w:p>
    <w:p w14:paraId="4A20D810" w14:textId="77777777" w:rsidR="00DA39B5" w:rsidRDefault="00DA39B5" w:rsidP="00DA39B5">
      <w:pPr>
        <w:rPr>
          <w:rFonts w:cs="Courier New"/>
          <w:color w:val="000000"/>
          <w:szCs w:val="22"/>
        </w:rPr>
      </w:pPr>
      <w:r w:rsidRPr="00DA39B5">
        <w:rPr>
          <w:rFonts w:cs="Courier New"/>
          <w:b/>
          <w:color w:val="000000"/>
          <w:szCs w:val="22"/>
          <w:u w:val="single"/>
        </w:rPr>
        <w:t>Silver Star Community Service with Excellence Award</w:t>
      </w:r>
      <w:r w:rsidRPr="00DA39B5">
        <w:rPr>
          <w:rFonts w:cs="Courier New"/>
          <w:color w:val="000000"/>
          <w:szCs w:val="22"/>
        </w:rPr>
        <w:t xml:space="preserve">. Award consists of a ribbon with a Silver Star device and certificate. The Silver Star Community Service with Excellence Award will be an honor that emphasizes the value of community service, and establishes a greater sense of pride within the corps. The award will be given to cadets in the Top 5% of units (approximately 45 units) who have the highest "per cadet average" community service hours. "Countable" hours must be logged into WINGS and be accomplished </w:t>
      </w:r>
      <w:proofErr w:type="spellStart"/>
      <w:r w:rsidRPr="00DA39B5">
        <w:rPr>
          <w:rFonts w:cs="Courier New"/>
          <w:color w:val="000000"/>
          <w:szCs w:val="22"/>
        </w:rPr>
        <w:t>IAW</w:t>
      </w:r>
      <w:proofErr w:type="spellEnd"/>
      <w:r w:rsidRPr="00DA39B5">
        <w:rPr>
          <w:rFonts w:cs="Courier New"/>
          <w:color w:val="000000"/>
          <w:szCs w:val="22"/>
        </w:rPr>
        <w:t xml:space="preserve"> published guidance in </w:t>
      </w:r>
      <w:proofErr w:type="spellStart"/>
      <w:r w:rsidRPr="00DA39B5">
        <w:rPr>
          <w:rFonts w:cs="Courier New"/>
          <w:color w:val="000000"/>
          <w:szCs w:val="22"/>
        </w:rPr>
        <w:t>AFJROTCI</w:t>
      </w:r>
      <w:proofErr w:type="spellEnd"/>
      <w:r w:rsidRPr="00DA39B5">
        <w:rPr>
          <w:rFonts w:cs="Courier New"/>
          <w:color w:val="000000"/>
          <w:szCs w:val="22"/>
        </w:rPr>
        <w:t xml:space="preserve"> 36-2010. Countable hours will be the period from 11 April (previous year) to 10 Apr (current year). HQ will use the last </w:t>
      </w:r>
      <w:proofErr w:type="spellStart"/>
      <w:r w:rsidRPr="00DA39B5">
        <w:rPr>
          <w:rFonts w:cs="Courier New"/>
          <w:color w:val="000000"/>
          <w:szCs w:val="22"/>
        </w:rPr>
        <w:t>PSR</w:t>
      </w:r>
      <w:proofErr w:type="spellEnd"/>
      <w:r w:rsidRPr="00DA39B5">
        <w:rPr>
          <w:rFonts w:cs="Courier New"/>
          <w:color w:val="000000"/>
          <w:szCs w:val="22"/>
        </w:rPr>
        <w:t xml:space="preserve"> cadet enrollment and the hours submitted in WINGS for that period to calculate the Top 5% units and notify the units earning the Award. Instructors at the Top 5% units will determine which of their cadets have contributed to the unit earning the new award.</w:t>
      </w:r>
    </w:p>
    <w:p w14:paraId="4F736605" w14:textId="77777777" w:rsidR="00DA39B5" w:rsidRDefault="00DA39B5" w:rsidP="00DA39B5">
      <w:pPr>
        <w:rPr>
          <w:rFonts w:cs="Courier New"/>
          <w:color w:val="000000"/>
          <w:szCs w:val="22"/>
        </w:rPr>
      </w:pPr>
    </w:p>
    <w:p w14:paraId="2585891B" w14:textId="77777777" w:rsidR="00DA39B5" w:rsidRDefault="00DA39B5" w:rsidP="00DA39B5">
      <w:pPr>
        <w:rPr>
          <w:rFonts w:cs="Courier New"/>
          <w:color w:val="000000"/>
          <w:szCs w:val="22"/>
        </w:rPr>
      </w:pPr>
      <w:r w:rsidRPr="00DA39B5">
        <w:rPr>
          <w:rFonts w:cs="Courier New"/>
          <w:b/>
          <w:color w:val="000000"/>
          <w:szCs w:val="22"/>
          <w:u w:val="single"/>
        </w:rPr>
        <w:t>Community Service with Excellence Award</w:t>
      </w:r>
      <w:r w:rsidRPr="00DA39B5">
        <w:rPr>
          <w:rFonts w:cs="Courier New"/>
          <w:color w:val="000000"/>
          <w:szCs w:val="22"/>
        </w:rPr>
        <w:t>. Award consists of a ribbon and certificate. It is intended to recognize those individual cadets who provide significant leadership in the planning, organizing, directing, and executing of a major unit community service project that greatly benefit the local community. This is not an award given to participants but to the key leader(s) of the project.</w:t>
      </w:r>
    </w:p>
    <w:p w14:paraId="32BDB113" w14:textId="77777777" w:rsidR="00DA39B5" w:rsidRDefault="00DA39B5" w:rsidP="00DA39B5">
      <w:pPr>
        <w:rPr>
          <w:rFonts w:cs="Courier New"/>
          <w:color w:val="000000"/>
          <w:szCs w:val="22"/>
        </w:rPr>
      </w:pPr>
    </w:p>
    <w:p w14:paraId="200AF7F5" w14:textId="77777777" w:rsidR="006B179A" w:rsidRPr="00B947CE" w:rsidRDefault="006B179A" w:rsidP="006B179A">
      <w:pPr>
        <w:jc w:val="center"/>
        <w:rPr>
          <w:rFonts w:ascii="Times New Roman" w:hAnsi="Times New Roman"/>
          <w:color w:val="000000"/>
          <w:sz w:val="24"/>
          <w:szCs w:val="24"/>
          <w:u w:val="single"/>
        </w:rPr>
      </w:pPr>
      <w:r w:rsidRPr="00B947CE">
        <w:rPr>
          <w:rFonts w:cs="Courier New"/>
          <w:b/>
          <w:color w:val="000000"/>
          <w:szCs w:val="22"/>
          <w:u w:val="single"/>
        </w:rPr>
        <w:t>National-level Awards</w:t>
      </w:r>
    </w:p>
    <w:p w14:paraId="60859AA6" w14:textId="77777777" w:rsidR="006B179A" w:rsidRDefault="006B179A" w:rsidP="006B179A">
      <w:pPr>
        <w:rPr>
          <w:rFonts w:ascii="Times New Roman" w:hAnsi="Times New Roman"/>
          <w:color w:val="000000"/>
          <w:sz w:val="24"/>
          <w:szCs w:val="24"/>
        </w:rPr>
      </w:pPr>
    </w:p>
    <w:p w14:paraId="717378D1" w14:textId="5C6981C2" w:rsidR="006B179A" w:rsidRPr="006B179A" w:rsidRDefault="006B179A" w:rsidP="006B179A">
      <w:pPr>
        <w:rPr>
          <w:rFonts w:cs="Courier New"/>
          <w:color w:val="000000"/>
          <w:szCs w:val="22"/>
        </w:rPr>
      </w:pPr>
      <w:r w:rsidRPr="006B179A">
        <w:rPr>
          <w:rFonts w:ascii="Times New Roman" w:hAnsi="Times New Roman"/>
          <w:b/>
          <w:color w:val="000000"/>
          <w:sz w:val="24"/>
          <w:szCs w:val="24"/>
          <w:u w:val="single"/>
        </w:rPr>
        <w:t>Air Force Association (AFA) Award</w:t>
      </w:r>
      <w:r w:rsidRPr="006B179A">
        <w:rPr>
          <w:rFonts w:ascii="Times New Roman" w:hAnsi="Times New Roman"/>
          <w:color w:val="000000"/>
          <w:sz w:val="24"/>
          <w:szCs w:val="24"/>
        </w:rPr>
        <w:t xml:space="preserve">. </w:t>
      </w:r>
      <w:r w:rsidRPr="006B179A">
        <w:rPr>
          <w:rFonts w:cs="Courier New"/>
          <w:color w:val="000000"/>
          <w:szCs w:val="22"/>
        </w:rPr>
        <w:t>Cadets may only receive this award once. This AFA- sponsored award and is presented annually at each unit to the outstanding second-year (in a 3- year program) or third-year cadet (in a 4-</w:t>
      </w:r>
      <w:r w:rsidRPr="006B179A">
        <w:rPr>
          <w:rFonts w:cs="Courier New"/>
          <w:color w:val="000000"/>
          <w:szCs w:val="22"/>
        </w:rPr>
        <w:lastRenderedPageBreak/>
        <w:t>year program).</w:t>
      </w:r>
      <w:r w:rsidRPr="006B179A">
        <w:t xml:space="preserve"> </w:t>
      </w:r>
      <w:r w:rsidRPr="006B179A">
        <w:rPr>
          <w:rFonts w:cs="Courier New"/>
          <w:color w:val="000000"/>
          <w:szCs w:val="22"/>
        </w:rPr>
        <w:t>The award recipient must possess/meet the following personal characteristics and eligibility criteria:</w:t>
      </w:r>
    </w:p>
    <w:p w14:paraId="275CCBAA" w14:textId="77777777" w:rsidR="006B179A" w:rsidRDefault="006B179A" w:rsidP="006B179A">
      <w:pPr>
        <w:ind w:left="720"/>
        <w:rPr>
          <w:rFonts w:cs="Courier New"/>
          <w:color w:val="000000"/>
          <w:szCs w:val="22"/>
        </w:rPr>
      </w:pPr>
      <w:r w:rsidRPr="006B179A">
        <w:rPr>
          <w:rFonts w:cs="Courier New"/>
          <w:color w:val="000000"/>
          <w:szCs w:val="22"/>
        </w:rPr>
        <w:t xml:space="preserve">• Top 1% of the cadets in a unit in the following areas, academics, </w:t>
      </w:r>
    </w:p>
    <w:p w14:paraId="75EEE5B4" w14:textId="5FD90363" w:rsidR="006B179A" w:rsidRPr="006B179A" w:rsidRDefault="006B179A" w:rsidP="006B179A">
      <w:pPr>
        <w:ind w:left="720"/>
        <w:rPr>
          <w:rFonts w:cs="Courier New"/>
          <w:color w:val="000000"/>
          <w:szCs w:val="22"/>
        </w:rPr>
      </w:pPr>
      <w:r>
        <w:rPr>
          <w:rFonts w:cs="Courier New"/>
          <w:color w:val="000000"/>
          <w:szCs w:val="22"/>
        </w:rPr>
        <w:t xml:space="preserve">  </w:t>
      </w:r>
      <w:r w:rsidRPr="006B179A">
        <w:rPr>
          <w:rFonts w:cs="Courier New"/>
          <w:color w:val="000000"/>
          <w:szCs w:val="22"/>
        </w:rPr>
        <w:t>leadership, and professionalism.</w:t>
      </w:r>
    </w:p>
    <w:p w14:paraId="68EF2D4A" w14:textId="77777777" w:rsidR="006B179A" w:rsidRPr="006B179A" w:rsidRDefault="006B179A" w:rsidP="006B179A">
      <w:pPr>
        <w:ind w:firstLine="720"/>
        <w:rPr>
          <w:rFonts w:cs="Courier New"/>
          <w:color w:val="000000"/>
          <w:szCs w:val="22"/>
        </w:rPr>
      </w:pPr>
      <w:r w:rsidRPr="006B179A">
        <w:rPr>
          <w:rFonts w:cs="Courier New"/>
          <w:color w:val="000000"/>
          <w:szCs w:val="22"/>
        </w:rPr>
        <w:t xml:space="preserve">• Positive attitude (toward AFJROTC or </w:t>
      </w:r>
      <w:proofErr w:type="spellStart"/>
      <w:r w:rsidRPr="006B179A">
        <w:rPr>
          <w:rFonts w:cs="Courier New"/>
          <w:color w:val="000000"/>
          <w:szCs w:val="22"/>
        </w:rPr>
        <w:t>SFJROTC</w:t>
      </w:r>
      <w:proofErr w:type="spellEnd"/>
      <w:r w:rsidRPr="006B179A">
        <w:rPr>
          <w:rFonts w:cs="Courier New"/>
          <w:color w:val="000000"/>
          <w:szCs w:val="22"/>
        </w:rPr>
        <w:t xml:space="preserve"> and the school).</w:t>
      </w:r>
    </w:p>
    <w:p w14:paraId="3AA9564F" w14:textId="77777777" w:rsidR="006B179A" w:rsidRPr="006B179A" w:rsidRDefault="006B179A" w:rsidP="006B179A">
      <w:pPr>
        <w:ind w:firstLine="720"/>
        <w:rPr>
          <w:rFonts w:cs="Courier New"/>
          <w:color w:val="000000"/>
          <w:szCs w:val="22"/>
        </w:rPr>
      </w:pPr>
      <w:r w:rsidRPr="006B179A">
        <w:rPr>
          <w:rFonts w:cs="Courier New"/>
          <w:color w:val="000000"/>
          <w:szCs w:val="22"/>
        </w:rPr>
        <w:t>• Outstanding personal appearance (uniform and grooming).</w:t>
      </w:r>
    </w:p>
    <w:p w14:paraId="04AA4331" w14:textId="77777777" w:rsidR="006B179A" w:rsidRDefault="006B179A" w:rsidP="006B179A">
      <w:pPr>
        <w:ind w:left="720"/>
      </w:pPr>
      <w:r w:rsidRPr="006B179A">
        <w:rPr>
          <w:rFonts w:cs="Courier New"/>
          <w:color w:val="000000"/>
          <w:szCs w:val="22"/>
        </w:rPr>
        <w:t>• Display personal attributes such as initiative, judgment, and self-</w:t>
      </w:r>
      <w:r w:rsidRPr="006B179A">
        <w:t xml:space="preserve"> </w:t>
      </w:r>
    </w:p>
    <w:p w14:paraId="1A52C2AD" w14:textId="77777777" w:rsidR="006B179A" w:rsidRDefault="006B179A" w:rsidP="006B179A">
      <w:pPr>
        <w:ind w:left="720"/>
        <w:rPr>
          <w:rFonts w:cs="Courier New"/>
          <w:color w:val="000000"/>
          <w:szCs w:val="22"/>
        </w:rPr>
      </w:pPr>
      <w:r>
        <w:rPr>
          <w:rFonts w:cs="Courier New"/>
          <w:color w:val="000000"/>
          <w:szCs w:val="22"/>
        </w:rPr>
        <w:t xml:space="preserve">  </w:t>
      </w:r>
      <w:r w:rsidRPr="006B179A">
        <w:rPr>
          <w:rFonts w:cs="Courier New"/>
          <w:color w:val="000000"/>
          <w:szCs w:val="22"/>
        </w:rPr>
        <w:t xml:space="preserve">confidence. Courteous demeanor (promptness, obedience, and respect </w:t>
      </w:r>
    </w:p>
    <w:p w14:paraId="52CDA1C9" w14:textId="38D31445" w:rsidR="006B179A" w:rsidRPr="006B179A" w:rsidRDefault="006B179A" w:rsidP="006B179A">
      <w:pPr>
        <w:ind w:left="720"/>
        <w:rPr>
          <w:rFonts w:cs="Courier New"/>
          <w:color w:val="000000"/>
          <w:szCs w:val="22"/>
        </w:rPr>
      </w:pPr>
      <w:r>
        <w:rPr>
          <w:rFonts w:cs="Courier New"/>
          <w:color w:val="000000"/>
          <w:szCs w:val="22"/>
        </w:rPr>
        <w:t xml:space="preserve">  </w:t>
      </w:r>
      <w:r w:rsidRPr="006B179A">
        <w:rPr>
          <w:rFonts w:cs="Courier New"/>
          <w:color w:val="000000"/>
          <w:szCs w:val="22"/>
        </w:rPr>
        <w:t>for customs).</w:t>
      </w:r>
    </w:p>
    <w:p w14:paraId="478167B8" w14:textId="6D5E52B9" w:rsidR="00DA39B5" w:rsidRDefault="00DA39B5" w:rsidP="006B179A">
      <w:pPr>
        <w:rPr>
          <w:rFonts w:cs="Courier New"/>
          <w:color w:val="000000"/>
          <w:szCs w:val="22"/>
        </w:rPr>
      </w:pPr>
    </w:p>
    <w:p w14:paraId="0ABA79F0" w14:textId="77777777" w:rsidR="006B179A" w:rsidRDefault="006B179A" w:rsidP="006B179A">
      <w:pPr>
        <w:pStyle w:val="Default"/>
      </w:pPr>
    </w:p>
    <w:p w14:paraId="5764D8C1" w14:textId="33BA6B1F" w:rsidR="006B179A" w:rsidRPr="006B179A" w:rsidRDefault="006B179A" w:rsidP="006B179A">
      <w:pPr>
        <w:pStyle w:val="Default"/>
        <w:rPr>
          <w:rFonts w:ascii="Courier New" w:hAnsi="Courier New" w:cs="Courier New"/>
          <w:sz w:val="22"/>
          <w:szCs w:val="22"/>
        </w:rPr>
      </w:pPr>
      <w:r w:rsidRPr="006B179A">
        <w:rPr>
          <w:rFonts w:ascii="Courier New" w:hAnsi="Courier New" w:cs="Courier New"/>
          <w:b/>
          <w:sz w:val="22"/>
          <w:szCs w:val="22"/>
          <w:u w:val="single"/>
        </w:rPr>
        <w:t>Daedalian Award</w:t>
      </w:r>
      <w:r w:rsidRPr="006B179A">
        <w:rPr>
          <w:rFonts w:ascii="Courier New" w:hAnsi="Courier New" w:cs="Courier New"/>
          <w:sz w:val="22"/>
          <w:szCs w:val="22"/>
        </w:rPr>
        <w:t xml:space="preserve">. Cadets may only receive this award once. The Order of </w:t>
      </w:r>
      <w:proofErr w:type="spellStart"/>
      <w:r w:rsidRPr="006B179A">
        <w:rPr>
          <w:rFonts w:ascii="Courier New" w:hAnsi="Courier New" w:cs="Courier New"/>
          <w:sz w:val="22"/>
          <w:szCs w:val="22"/>
        </w:rPr>
        <w:t>Daedalian’s</w:t>
      </w:r>
      <w:proofErr w:type="spellEnd"/>
      <w:r w:rsidRPr="006B179A">
        <w:rPr>
          <w:rFonts w:ascii="Courier New" w:hAnsi="Courier New" w:cs="Courier New"/>
          <w:sz w:val="22"/>
          <w:szCs w:val="22"/>
        </w:rPr>
        <w:t xml:space="preserve"> was named after the legendary figure, Daedalus, and was organized by WWI military pilots who sought to perpetuate the spirit of patriotism, love of country, and the high ideals of self-sacrifice which place service to the nation above personal safety and position. This award is offered to encourage the development of these traits in cadets and to interest them in a military career. This annual award recognizes one outstanding third-year cadet at each unit that meets the following criteria: </w:t>
      </w:r>
    </w:p>
    <w:p w14:paraId="778C0B19" w14:textId="3EBAE8C2" w:rsidR="006B179A" w:rsidRDefault="006B179A" w:rsidP="006B179A">
      <w:pPr>
        <w:pStyle w:val="Default"/>
        <w:ind w:left="720"/>
        <w:rPr>
          <w:rFonts w:ascii="Courier New" w:hAnsi="Courier New" w:cs="Courier New"/>
          <w:sz w:val="22"/>
          <w:szCs w:val="22"/>
        </w:rPr>
      </w:pPr>
      <w:r>
        <w:rPr>
          <w:sz w:val="22"/>
          <w:szCs w:val="22"/>
        </w:rPr>
        <w:t xml:space="preserve">•   </w:t>
      </w:r>
      <w:r w:rsidRPr="006B179A">
        <w:rPr>
          <w:rFonts w:ascii="Courier New" w:hAnsi="Courier New" w:cs="Courier New"/>
          <w:sz w:val="22"/>
          <w:szCs w:val="22"/>
        </w:rPr>
        <w:t xml:space="preserve">Demonstrate an understanding and appreciation of patriotism, love of </w:t>
      </w:r>
    </w:p>
    <w:p w14:paraId="52DC387B" w14:textId="63A61C2A" w:rsidR="006B179A" w:rsidRPr="006B179A" w:rsidRDefault="006B179A" w:rsidP="006B179A">
      <w:pPr>
        <w:pStyle w:val="Default"/>
        <w:ind w:left="720"/>
        <w:rPr>
          <w:rFonts w:ascii="Courier New" w:hAnsi="Courier New" w:cs="Courier New"/>
          <w:sz w:val="22"/>
          <w:szCs w:val="22"/>
        </w:rPr>
      </w:pPr>
      <w:r>
        <w:rPr>
          <w:rFonts w:ascii="Courier New" w:hAnsi="Courier New" w:cs="Courier New"/>
          <w:sz w:val="22"/>
          <w:szCs w:val="22"/>
        </w:rPr>
        <w:t xml:space="preserve">  </w:t>
      </w:r>
      <w:r w:rsidRPr="006B179A">
        <w:rPr>
          <w:rFonts w:ascii="Courier New" w:hAnsi="Courier New" w:cs="Courier New"/>
          <w:sz w:val="22"/>
          <w:szCs w:val="22"/>
        </w:rPr>
        <w:t xml:space="preserve">country, and service to the nation. </w:t>
      </w:r>
    </w:p>
    <w:p w14:paraId="656FB4C0" w14:textId="77777777" w:rsidR="006B179A" w:rsidRPr="006B179A" w:rsidRDefault="006B179A" w:rsidP="006B179A">
      <w:pPr>
        <w:pStyle w:val="Default"/>
        <w:ind w:firstLine="720"/>
        <w:rPr>
          <w:rFonts w:ascii="Courier New" w:hAnsi="Courier New" w:cs="Courier New"/>
          <w:sz w:val="22"/>
          <w:szCs w:val="22"/>
        </w:rPr>
      </w:pPr>
      <w:r w:rsidRPr="006B179A">
        <w:rPr>
          <w:rFonts w:ascii="Courier New" w:hAnsi="Courier New" w:cs="Courier New"/>
          <w:sz w:val="22"/>
          <w:szCs w:val="22"/>
        </w:rPr>
        <w:t xml:space="preserve">• Indicate the potential and desire to pursue a military career. </w:t>
      </w:r>
    </w:p>
    <w:p w14:paraId="09762370" w14:textId="77777777" w:rsidR="006B179A" w:rsidRPr="006B179A" w:rsidRDefault="006B179A" w:rsidP="006B179A">
      <w:pPr>
        <w:pStyle w:val="Default"/>
        <w:ind w:firstLine="720"/>
        <w:rPr>
          <w:rFonts w:ascii="Courier New" w:hAnsi="Courier New" w:cs="Courier New"/>
          <w:sz w:val="22"/>
          <w:szCs w:val="22"/>
        </w:rPr>
      </w:pPr>
      <w:r w:rsidRPr="006B179A">
        <w:rPr>
          <w:rFonts w:ascii="Courier New" w:hAnsi="Courier New" w:cs="Courier New"/>
          <w:sz w:val="22"/>
          <w:szCs w:val="22"/>
        </w:rPr>
        <w:t xml:space="preserve">• Rank in the top 10% of their AFJROTC and </w:t>
      </w:r>
      <w:proofErr w:type="spellStart"/>
      <w:r w:rsidRPr="006B179A">
        <w:rPr>
          <w:rFonts w:ascii="Courier New" w:hAnsi="Courier New" w:cs="Courier New"/>
          <w:sz w:val="22"/>
          <w:szCs w:val="22"/>
        </w:rPr>
        <w:t>SFJROTC</w:t>
      </w:r>
      <w:proofErr w:type="spellEnd"/>
      <w:r w:rsidRPr="006B179A">
        <w:rPr>
          <w:rFonts w:ascii="Courier New" w:hAnsi="Courier New" w:cs="Courier New"/>
          <w:sz w:val="22"/>
          <w:szCs w:val="22"/>
        </w:rPr>
        <w:t xml:space="preserve"> class. </w:t>
      </w:r>
    </w:p>
    <w:p w14:paraId="143A3291" w14:textId="77777777" w:rsidR="006B179A" w:rsidRPr="006B179A" w:rsidRDefault="006B179A" w:rsidP="006B179A">
      <w:pPr>
        <w:pStyle w:val="Default"/>
        <w:ind w:firstLine="720"/>
        <w:rPr>
          <w:rFonts w:ascii="Courier New" w:hAnsi="Courier New" w:cs="Courier New"/>
          <w:sz w:val="22"/>
          <w:szCs w:val="22"/>
        </w:rPr>
      </w:pPr>
      <w:r w:rsidRPr="006B179A">
        <w:rPr>
          <w:rFonts w:ascii="Courier New" w:hAnsi="Courier New" w:cs="Courier New"/>
          <w:sz w:val="22"/>
          <w:szCs w:val="22"/>
        </w:rPr>
        <w:t xml:space="preserve">• Rank in the top 20% of their school class. </w:t>
      </w:r>
    </w:p>
    <w:p w14:paraId="5C7AB8FE" w14:textId="77777777" w:rsidR="006B179A" w:rsidRDefault="006B179A" w:rsidP="006B179A">
      <w:pPr>
        <w:pStyle w:val="Default"/>
      </w:pPr>
    </w:p>
    <w:p w14:paraId="63D1B5EE" w14:textId="21072879" w:rsidR="006B179A" w:rsidRPr="006B179A" w:rsidRDefault="006B179A" w:rsidP="006B179A">
      <w:pPr>
        <w:pStyle w:val="Default"/>
        <w:rPr>
          <w:rFonts w:ascii="Courier New" w:hAnsi="Courier New" w:cs="Courier New"/>
          <w:sz w:val="22"/>
          <w:szCs w:val="22"/>
        </w:rPr>
      </w:pPr>
      <w:r w:rsidRPr="006B179A">
        <w:rPr>
          <w:rFonts w:ascii="Courier New" w:hAnsi="Courier New" w:cs="Courier New"/>
          <w:b/>
          <w:sz w:val="22"/>
          <w:szCs w:val="22"/>
          <w:u w:val="single"/>
        </w:rPr>
        <w:t>Daughters of the American Revolution (DAR) Award</w:t>
      </w:r>
      <w:r w:rsidRPr="006B179A">
        <w:rPr>
          <w:rFonts w:ascii="Courier New" w:hAnsi="Courier New" w:cs="Courier New"/>
          <w:sz w:val="22"/>
          <w:szCs w:val="22"/>
        </w:rPr>
        <w:t>. Cadets may only receive this award once.</w:t>
      </w:r>
      <w:r>
        <w:rPr>
          <w:rFonts w:ascii="Courier New" w:hAnsi="Courier New" w:cs="Courier New"/>
          <w:sz w:val="22"/>
          <w:szCs w:val="22"/>
        </w:rPr>
        <w:t xml:space="preserve"> </w:t>
      </w:r>
      <w:r w:rsidRPr="006B179A">
        <w:rPr>
          <w:rFonts w:ascii="Courier New" w:hAnsi="Courier New" w:cs="Courier New"/>
          <w:sz w:val="22"/>
          <w:szCs w:val="22"/>
        </w:rPr>
        <w:t xml:space="preserve">This award is presented annually to one third-year (in a 3-year program) or fourth- year cadet (in a 4-year program) that meets the following criteria: </w:t>
      </w:r>
    </w:p>
    <w:p w14:paraId="7F3D4FB6" w14:textId="77777777" w:rsidR="006B179A" w:rsidRPr="006B179A" w:rsidRDefault="006B179A" w:rsidP="006B179A">
      <w:pPr>
        <w:pStyle w:val="Default"/>
        <w:ind w:firstLine="720"/>
        <w:rPr>
          <w:rFonts w:ascii="Courier New" w:hAnsi="Courier New" w:cs="Courier New"/>
          <w:sz w:val="22"/>
          <w:szCs w:val="22"/>
        </w:rPr>
      </w:pPr>
      <w:r w:rsidRPr="006B179A">
        <w:rPr>
          <w:rFonts w:ascii="Courier New" w:hAnsi="Courier New" w:cs="Courier New"/>
          <w:sz w:val="22"/>
          <w:szCs w:val="22"/>
        </w:rPr>
        <w:t xml:space="preserve">• Rank in the top 25% of their AFJROTC and </w:t>
      </w:r>
      <w:proofErr w:type="spellStart"/>
      <w:r w:rsidRPr="006B179A">
        <w:rPr>
          <w:rFonts w:ascii="Courier New" w:hAnsi="Courier New" w:cs="Courier New"/>
          <w:sz w:val="22"/>
          <w:szCs w:val="22"/>
        </w:rPr>
        <w:t>SFJROTC</w:t>
      </w:r>
      <w:proofErr w:type="spellEnd"/>
      <w:r w:rsidRPr="006B179A">
        <w:rPr>
          <w:rFonts w:ascii="Courier New" w:hAnsi="Courier New" w:cs="Courier New"/>
          <w:sz w:val="22"/>
          <w:szCs w:val="22"/>
        </w:rPr>
        <w:t xml:space="preserve"> class. </w:t>
      </w:r>
    </w:p>
    <w:p w14:paraId="6E27FAAA" w14:textId="77777777" w:rsidR="006B179A" w:rsidRPr="006B179A" w:rsidRDefault="006B179A" w:rsidP="006B179A">
      <w:pPr>
        <w:pStyle w:val="Default"/>
        <w:ind w:firstLine="720"/>
        <w:rPr>
          <w:rFonts w:ascii="Courier New" w:hAnsi="Courier New" w:cs="Courier New"/>
          <w:sz w:val="22"/>
          <w:szCs w:val="22"/>
        </w:rPr>
      </w:pPr>
      <w:r w:rsidRPr="006B179A">
        <w:rPr>
          <w:rFonts w:ascii="Courier New" w:hAnsi="Courier New" w:cs="Courier New"/>
          <w:sz w:val="22"/>
          <w:szCs w:val="22"/>
        </w:rPr>
        <w:t xml:space="preserve">• Rank in the top 25% of their high school class. </w:t>
      </w:r>
    </w:p>
    <w:p w14:paraId="0EC84E36" w14:textId="77777777" w:rsidR="006B179A" w:rsidRPr="006B179A" w:rsidRDefault="006B179A" w:rsidP="006B179A">
      <w:pPr>
        <w:pStyle w:val="Default"/>
        <w:ind w:firstLine="720"/>
        <w:rPr>
          <w:rFonts w:ascii="Courier New" w:hAnsi="Courier New" w:cs="Courier New"/>
          <w:sz w:val="22"/>
          <w:szCs w:val="22"/>
        </w:rPr>
      </w:pPr>
      <w:r w:rsidRPr="006B179A">
        <w:rPr>
          <w:rFonts w:ascii="Courier New" w:hAnsi="Courier New" w:cs="Courier New"/>
          <w:sz w:val="22"/>
          <w:szCs w:val="22"/>
        </w:rPr>
        <w:t xml:space="preserve">• Demonstrate qualities of dependability and good character. </w:t>
      </w:r>
    </w:p>
    <w:p w14:paraId="356D2A3C" w14:textId="77777777" w:rsidR="006B179A" w:rsidRPr="006B179A" w:rsidRDefault="006B179A" w:rsidP="006B179A">
      <w:pPr>
        <w:pStyle w:val="Default"/>
        <w:ind w:firstLine="720"/>
        <w:rPr>
          <w:rFonts w:ascii="Courier New" w:hAnsi="Courier New" w:cs="Courier New"/>
          <w:sz w:val="22"/>
          <w:szCs w:val="22"/>
        </w:rPr>
      </w:pPr>
      <w:r w:rsidRPr="006B179A">
        <w:rPr>
          <w:rFonts w:ascii="Courier New" w:hAnsi="Courier New" w:cs="Courier New"/>
          <w:sz w:val="22"/>
          <w:szCs w:val="22"/>
        </w:rPr>
        <w:t xml:space="preserve">• Demonstrate adherence to military discipline. </w:t>
      </w:r>
    </w:p>
    <w:p w14:paraId="3B455B95" w14:textId="77777777" w:rsidR="006B179A" w:rsidRDefault="006B179A" w:rsidP="006B179A">
      <w:pPr>
        <w:pStyle w:val="Default"/>
        <w:ind w:left="720"/>
        <w:rPr>
          <w:rFonts w:ascii="Courier New" w:hAnsi="Courier New" w:cs="Courier New"/>
          <w:sz w:val="22"/>
          <w:szCs w:val="22"/>
        </w:rPr>
      </w:pPr>
      <w:r w:rsidRPr="006B179A">
        <w:rPr>
          <w:rFonts w:ascii="Courier New" w:hAnsi="Courier New" w:cs="Courier New"/>
          <w:sz w:val="22"/>
          <w:szCs w:val="22"/>
        </w:rPr>
        <w:t xml:space="preserve">• Possess leadership ability and a fundamental and patriotic </w:t>
      </w:r>
    </w:p>
    <w:p w14:paraId="37FA179D" w14:textId="3B9BE6CC" w:rsidR="006B179A" w:rsidRPr="006B179A" w:rsidRDefault="006B179A" w:rsidP="006B179A">
      <w:pPr>
        <w:pStyle w:val="Default"/>
        <w:ind w:left="720"/>
        <w:rPr>
          <w:rFonts w:ascii="Courier New" w:hAnsi="Courier New" w:cs="Courier New"/>
          <w:sz w:val="22"/>
          <w:szCs w:val="22"/>
        </w:rPr>
      </w:pPr>
      <w:r>
        <w:rPr>
          <w:rFonts w:ascii="Courier New" w:hAnsi="Courier New" w:cs="Courier New"/>
          <w:sz w:val="22"/>
          <w:szCs w:val="22"/>
        </w:rPr>
        <w:t xml:space="preserve">  </w:t>
      </w:r>
      <w:r w:rsidRPr="006B179A">
        <w:rPr>
          <w:rFonts w:ascii="Courier New" w:hAnsi="Courier New" w:cs="Courier New"/>
          <w:sz w:val="22"/>
          <w:szCs w:val="22"/>
        </w:rPr>
        <w:t xml:space="preserve">understanding of the importance of JROTC training. </w:t>
      </w:r>
    </w:p>
    <w:p w14:paraId="5698673C" w14:textId="77777777" w:rsidR="006B179A" w:rsidRPr="006B179A" w:rsidRDefault="006B179A" w:rsidP="006B179A">
      <w:pPr>
        <w:rPr>
          <w:rFonts w:cs="Courier New"/>
          <w:color w:val="000000"/>
          <w:szCs w:val="22"/>
        </w:rPr>
      </w:pPr>
    </w:p>
    <w:p w14:paraId="3E808F99" w14:textId="30A73DC7" w:rsidR="006B179A" w:rsidRPr="002770DB" w:rsidRDefault="002770DB" w:rsidP="006B179A">
      <w:pPr>
        <w:pStyle w:val="Default"/>
        <w:rPr>
          <w:rFonts w:ascii="Courier New" w:hAnsi="Courier New" w:cs="Courier New"/>
          <w:sz w:val="22"/>
          <w:szCs w:val="22"/>
        </w:rPr>
      </w:pPr>
      <w:r w:rsidRPr="002770DB">
        <w:rPr>
          <w:rFonts w:ascii="Courier New" w:hAnsi="Courier New" w:cs="Courier New"/>
          <w:b/>
          <w:sz w:val="22"/>
          <w:szCs w:val="22"/>
          <w:u w:val="single"/>
        </w:rPr>
        <w:t>American Legion Scholastic Award</w:t>
      </w:r>
      <w:r w:rsidRPr="002770DB">
        <w:rPr>
          <w:rFonts w:ascii="Courier New" w:hAnsi="Courier New" w:cs="Courier New"/>
          <w:sz w:val="22"/>
          <w:szCs w:val="22"/>
        </w:rPr>
        <w:t xml:space="preserve">. Cadets may only receive this award once. </w:t>
      </w:r>
      <w:r w:rsidR="006B179A" w:rsidRPr="002770DB">
        <w:rPr>
          <w:rFonts w:ascii="Courier New" w:hAnsi="Courier New" w:cs="Courier New"/>
          <w:sz w:val="22"/>
          <w:szCs w:val="22"/>
        </w:rPr>
        <w:t>This award is presented annually to one second or third-year</w:t>
      </w:r>
      <w:r>
        <w:rPr>
          <w:rFonts w:ascii="Courier New" w:hAnsi="Courier New" w:cs="Courier New"/>
          <w:sz w:val="22"/>
          <w:szCs w:val="22"/>
        </w:rPr>
        <w:t xml:space="preserve"> </w:t>
      </w:r>
      <w:r w:rsidRPr="002770DB">
        <w:rPr>
          <w:rFonts w:ascii="Courier New" w:hAnsi="Courier New" w:cs="Courier New"/>
          <w:sz w:val="22"/>
          <w:szCs w:val="22"/>
        </w:rPr>
        <w:t>cadet (</w:t>
      </w:r>
      <w:r w:rsidR="006B179A" w:rsidRPr="002770DB">
        <w:rPr>
          <w:rFonts w:ascii="Courier New" w:hAnsi="Courier New" w:cs="Courier New"/>
          <w:sz w:val="22"/>
          <w:szCs w:val="22"/>
        </w:rPr>
        <w:t xml:space="preserve">in a </w:t>
      </w:r>
      <w:proofErr w:type="spellStart"/>
      <w:r w:rsidR="006B179A" w:rsidRPr="002770DB">
        <w:rPr>
          <w:rFonts w:ascii="Courier New" w:hAnsi="Courier New" w:cs="Courier New"/>
          <w:sz w:val="22"/>
          <w:szCs w:val="22"/>
        </w:rPr>
        <w:t>3year</w:t>
      </w:r>
      <w:proofErr w:type="spellEnd"/>
      <w:r w:rsidR="006B179A" w:rsidRPr="002770DB">
        <w:rPr>
          <w:rFonts w:ascii="Courier New" w:hAnsi="Courier New" w:cs="Courier New"/>
          <w:sz w:val="22"/>
          <w:szCs w:val="22"/>
        </w:rPr>
        <w:t xml:space="preserve"> program) or a third- or fourth-year cadet (in a 4-year program) based on the cadet’s overall scholastic achievements. Each cadet must:</w:t>
      </w:r>
    </w:p>
    <w:p w14:paraId="6511A7D6" w14:textId="77777777" w:rsidR="006B179A" w:rsidRPr="002770DB" w:rsidRDefault="006B179A" w:rsidP="002770DB">
      <w:pPr>
        <w:pStyle w:val="Default"/>
        <w:ind w:firstLine="720"/>
        <w:rPr>
          <w:rFonts w:ascii="Courier New" w:hAnsi="Courier New" w:cs="Courier New"/>
          <w:sz w:val="22"/>
          <w:szCs w:val="22"/>
        </w:rPr>
      </w:pPr>
      <w:r w:rsidRPr="002770DB">
        <w:rPr>
          <w:rFonts w:ascii="Courier New" w:hAnsi="Courier New" w:cs="Courier New"/>
          <w:sz w:val="22"/>
          <w:szCs w:val="22"/>
        </w:rPr>
        <w:t>• Rank in the top 10% of the high school class.</w:t>
      </w:r>
    </w:p>
    <w:p w14:paraId="7160B2FA" w14:textId="77777777" w:rsidR="006B179A" w:rsidRPr="002770DB" w:rsidRDefault="006B179A" w:rsidP="002770DB">
      <w:pPr>
        <w:pStyle w:val="Default"/>
        <w:ind w:firstLine="720"/>
        <w:rPr>
          <w:rFonts w:ascii="Courier New" w:hAnsi="Courier New" w:cs="Courier New"/>
          <w:sz w:val="22"/>
          <w:szCs w:val="22"/>
        </w:rPr>
      </w:pPr>
      <w:r w:rsidRPr="002770DB">
        <w:rPr>
          <w:rFonts w:ascii="Courier New" w:hAnsi="Courier New" w:cs="Courier New"/>
          <w:sz w:val="22"/>
          <w:szCs w:val="22"/>
        </w:rPr>
        <w:t xml:space="preserve">• Rank in the top 25% of their AFJROTC and </w:t>
      </w:r>
      <w:proofErr w:type="spellStart"/>
      <w:r w:rsidRPr="002770DB">
        <w:rPr>
          <w:rFonts w:ascii="Courier New" w:hAnsi="Courier New" w:cs="Courier New"/>
          <w:sz w:val="22"/>
          <w:szCs w:val="22"/>
        </w:rPr>
        <w:t>SFJROTC</w:t>
      </w:r>
      <w:proofErr w:type="spellEnd"/>
      <w:r w:rsidRPr="002770DB">
        <w:rPr>
          <w:rFonts w:ascii="Courier New" w:hAnsi="Courier New" w:cs="Courier New"/>
          <w:sz w:val="22"/>
          <w:szCs w:val="22"/>
        </w:rPr>
        <w:t xml:space="preserve"> class.</w:t>
      </w:r>
    </w:p>
    <w:p w14:paraId="25BF12CA" w14:textId="77777777" w:rsidR="006B179A" w:rsidRPr="002770DB" w:rsidRDefault="006B179A" w:rsidP="002770DB">
      <w:pPr>
        <w:pStyle w:val="Default"/>
        <w:ind w:firstLine="720"/>
        <w:rPr>
          <w:rFonts w:ascii="Courier New" w:hAnsi="Courier New" w:cs="Courier New"/>
          <w:sz w:val="22"/>
          <w:szCs w:val="22"/>
        </w:rPr>
      </w:pPr>
      <w:r w:rsidRPr="002770DB">
        <w:rPr>
          <w:rFonts w:ascii="Courier New" w:hAnsi="Courier New" w:cs="Courier New"/>
          <w:sz w:val="22"/>
          <w:szCs w:val="22"/>
        </w:rPr>
        <w:t>• Demonstrate leadership qualities.</w:t>
      </w:r>
    </w:p>
    <w:p w14:paraId="2E408D80" w14:textId="31BEE52C" w:rsidR="006B179A" w:rsidRDefault="006B179A" w:rsidP="002770DB">
      <w:pPr>
        <w:pStyle w:val="Default"/>
        <w:ind w:firstLine="720"/>
        <w:rPr>
          <w:rFonts w:ascii="Courier New" w:hAnsi="Courier New" w:cs="Courier New"/>
          <w:sz w:val="22"/>
          <w:szCs w:val="22"/>
        </w:rPr>
      </w:pPr>
      <w:r w:rsidRPr="002770DB">
        <w:rPr>
          <w:rFonts w:ascii="Courier New" w:hAnsi="Courier New" w:cs="Courier New"/>
          <w:sz w:val="22"/>
          <w:szCs w:val="22"/>
        </w:rPr>
        <w:t>• Actively participate in student activities</w:t>
      </w:r>
    </w:p>
    <w:p w14:paraId="036AA90C" w14:textId="77777777" w:rsidR="002770DB" w:rsidRPr="002770DB" w:rsidRDefault="002770DB" w:rsidP="002770DB">
      <w:pPr>
        <w:pStyle w:val="Default"/>
        <w:ind w:firstLine="720"/>
        <w:rPr>
          <w:rFonts w:ascii="Courier New" w:hAnsi="Courier New" w:cs="Courier New"/>
          <w:sz w:val="22"/>
          <w:szCs w:val="22"/>
        </w:rPr>
      </w:pPr>
    </w:p>
    <w:p w14:paraId="6E5FFE93" w14:textId="3F7F0220" w:rsidR="006B179A" w:rsidRPr="002770DB" w:rsidRDefault="006B179A" w:rsidP="006B179A">
      <w:pPr>
        <w:pStyle w:val="Default"/>
        <w:rPr>
          <w:rFonts w:ascii="Courier New" w:hAnsi="Courier New" w:cs="Courier New"/>
          <w:sz w:val="22"/>
          <w:szCs w:val="22"/>
        </w:rPr>
      </w:pPr>
      <w:r w:rsidRPr="002770DB">
        <w:rPr>
          <w:rFonts w:ascii="Courier New" w:hAnsi="Courier New" w:cs="Courier New"/>
          <w:b/>
          <w:sz w:val="22"/>
          <w:szCs w:val="22"/>
          <w:u w:val="single"/>
        </w:rPr>
        <w:t>American Legion General Military Excellence Award</w:t>
      </w:r>
      <w:r w:rsidRPr="002770DB">
        <w:rPr>
          <w:rFonts w:ascii="Courier New" w:hAnsi="Courier New" w:cs="Courier New"/>
          <w:sz w:val="22"/>
          <w:szCs w:val="22"/>
        </w:rPr>
        <w:t>. Cadets may only receive this</w:t>
      </w:r>
      <w:r w:rsidR="002770DB">
        <w:rPr>
          <w:rFonts w:ascii="Courier New" w:hAnsi="Courier New" w:cs="Courier New"/>
          <w:sz w:val="22"/>
          <w:szCs w:val="22"/>
        </w:rPr>
        <w:t xml:space="preserve"> </w:t>
      </w:r>
      <w:r w:rsidRPr="002770DB">
        <w:rPr>
          <w:rFonts w:ascii="Courier New" w:hAnsi="Courier New" w:cs="Courier New"/>
          <w:sz w:val="22"/>
          <w:szCs w:val="22"/>
        </w:rPr>
        <w:t xml:space="preserve">award once. This award is presented annually to one second or third-year </w:t>
      </w:r>
      <w:r w:rsidR="002770DB" w:rsidRPr="002770DB">
        <w:rPr>
          <w:rFonts w:ascii="Courier New" w:hAnsi="Courier New" w:cs="Courier New"/>
          <w:sz w:val="22"/>
          <w:szCs w:val="22"/>
        </w:rPr>
        <w:t>cadet (</w:t>
      </w:r>
      <w:r w:rsidRPr="002770DB">
        <w:rPr>
          <w:rFonts w:ascii="Courier New" w:hAnsi="Courier New" w:cs="Courier New"/>
          <w:sz w:val="22"/>
          <w:szCs w:val="22"/>
        </w:rPr>
        <w:t xml:space="preserve">in a 3-year </w:t>
      </w:r>
      <w:r w:rsidR="002770DB" w:rsidRPr="002770DB">
        <w:rPr>
          <w:rFonts w:ascii="Courier New" w:hAnsi="Courier New" w:cs="Courier New"/>
          <w:sz w:val="22"/>
          <w:szCs w:val="22"/>
        </w:rPr>
        <w:t>program) or</w:t>
      </w:r>
      <w:r w:rsidRPr="002770DB">
        <w:rPr>
          <w:rFonts w:ascii="Courier New" w:hAnsi="Courier New" w:cs="Courier New"/>
          <w:sz w:val="22"/>
          <w:szCs w:val="22"/>
        </w:rPr>
        <w:t xml:space="preserve"> a third- or fourth-year cadet (in a 4-year program) based on the cadet’s general military excellence. Each cadet must:</w:t>
      </w:r>
    </w:p>
    <w:p w14:paraId="73B63147" w14:textId="77777777" w:rsidR="006B179A" w:rsidRPr="002770DB" w:rsidRDefault="006B179A" w:rsidP="002770DB">
      <w:pPr>
        <w:pStyle w:val="Default"/>
        <w:ind w:firstLine="720"/>
        <w:rPr>
          <w:rFonts w:ascii="Courier New" w:hAnsi="Courier New" w:cs="Courier New"/>
          <w:sz w:val="22"/>
          <w:szCs w:val="22"/>
        </w:rPr>
      </w:pPr>
      <w:r w:rsidRPr="002770DB">
        <w:rPr>
          <w:rFonts w:ascii="Courier New" w:hAnsi="Courier New" w:cs="Courier New"/>
          <w:sz w:val="22"/>
          <w:szCs w:val="22"/>
        </w:rPr>
        <w:t xml:space="preserve">• Rank in the top 25% of their AFJROTC and </w:t>
      </w:r>
      <w:proofErr w:type="spellStart"/>
      <w:r w:rsidRPr="002770DB">
        <w:rPr>
          <w:rFonts w:ascii="Courier New" w:hAnsi="Courier New" w:cs="Courier New"/>
          <w:sz w:val="22"/>
          <w:szCs w:val="22"/>
        </w:rPr>
        <w:t>SFJROTC</w:t>
      </w:r>
      <w:proofErr w:type="spellEnd"/>
      <w:r w:rsidRPr="002770DB">
        <w:rPr>
          <w:rFonts w:ascii="Courier New" w:hAnsi="Courier New" w:cs="Courier New"/>
          <w:sz w:val="22"/>
          <w:szCs w:val="22"/>
        </w:rPr>
        <w:t xml:space="preserve"> class.</w:t>
      </w:r>
    </w:p>
    <w:p w14:paraId="2E1B142D" w14:textId="77777777" w:rsidR="002770DB" w:rsidRDefault="006B179A" w:rsidP="002770DB">
      <w:pPr>
        <w:pStyle w:val="Default"/>
        <w:ind w:left="720"/>
        <w:rPr>
          <w:rFonts w:ascii="Courier New" w:hAnsi="Courier New" w:cs="Courier New"/>
          <w:sz w:val="22"/>
          <w:szCs w:val="22"/>
        </w:rPr>
      </w:pPr>
      <w:r w:rsidRPr="002770DB">
        <w:rPr>
          <w:rFonts w:ascii="Courier New" w:hAnsi="Courier New" w:cs="Courier New"/>
          <w:sz w:val="22"/>
          <w:szCs w:val="22"/>
        </w:rPr>
        <w:t xml:space="preserve">• Demonstrate outstanding qualities in military leadership, </w:t>
      </w:r>
    </w:p>
    <w:p w14:paraId="2F8D75F1" w14:textId="0DC2CF2A" w:rsidR="006B179A" w:rsidRDefault="002770DB" w:rsidP="002770DB">
      <w:pPr>
        <w:pStyle w:val="Default"/>
        <w:ind w:left="720"/>
        <w:rPr>
          <w:rFonts w:ascii="Courier New" w:hAnsi="Courier New" w:cs="Courier New"/>
          <w:sz w:val="22"/>
          <w:szCs w:val="22"/>
        </w:rPr>
      </w:pPr>
      <w:r>
        <w:rPr>
          <w:rFonts w:ascii="Courier New" w:hAnsi="Courier New" w:cs="Courier New"/>
          <w:sz w:val="22"/>
          <w:szCs w:val="22"/>
        </w:rPr>
        <w:t xml:space="preserve">  </w:t>
      </w:r>
      <w:r w:rsidR="006B179A" w:rsidRPr="002770DB">
        <w:rPr>
          <w:rFonts w:ascii="Courier New" w:hAnsi="Courier New" w:cs="Courier New"/>
          <w:sz w:val="22"/>
          <w:szCs w:val="22"/>
        </w:rPr>
        <w:t>discipline, character, and citizenship.</w:t>
      </w:r>
    </w:p>
    <w:p w14:paraId="05922574" w14:textId="77777777" w:rsidR="002770DB" w:rsidRPr="002770DB" w:rsidRDefault="002770DB" w:rsidP="002770DB">
      <w:pPr>
        <w:pStyle w:val="Default"/>
        <w:ind w:left="720"/>
        <w:rPr>
          <w:rFonts w:ascii="Courier New" w:hAnsi="Courier New" w:cs="Courier New"/>
          <w:sz w:val="22"/>
          <w:szCs w:val="22"/>
        </w:rPr>
      </w:pPr>
    </w:p>
    <w:p w14:paraId="1B67FE71" w14:textId="40B4D4B2" w:rsidR="006B179A" w:rsidRPr="002770DB" w:rsidRDefault="006B179A" w:rsidP="006B179A">
      <w:pPr>
        <w:pStyle w:val="Default"/>
        <w:rPr>
          <w:rFonts w:ascii="Courier New" w:hAnsi="Courier New" w:cs="Courier New"/>
          <w:sz w:val="22"/>
          <w:szCs w:val="22"/>
        </w:rPr>
      </w:pPr>
      <w:r w:rsidRPr="002770DB">
        <w:rPr>
          <w:rFonts w:ascii="Courier New" w:hAnsi="Courier New" w:cs="Courier New"/>
          <w:b/>
          <w:sz w:val="22"/>
          <w:szCs w:val="22"/>
          <w:u w:val="single"/>
        </w:rPr>
        <w:lastRenderedPageBreak/>
        <w:t>Reserve Organization of American (</w:t>
      </w:r>
      <w:proofErr w:type="spellStart"/>
      <w:r w:rsidRPr="002770DB">
        <w:rPr>
          <w:rFonts w:ascii="Courier New" w:hAnsi="Courier New" w:cs="Courier New"/>
          <w:b/>
          <w:sz w:val="22"/>
          <w:szCs w:val="22"/>
          <w:u w:val="single"/>
        </w:rPr>
        <w:t>ROA</w:t>
      </w:r>
      <w:proofErr w:type="spellEnd"/>
      <w:r w:rsidRPr="002770DB">
        <w:rPr>
          <w:rFonts w:ascii="Courier New" w:hAnsi="Courier New" w:cs="Courier New"/>
          <w:b/>
          <w:sz w:val="22"/>
          <w:szCs w:val="22"/>
          <w:u w:val="single"/>
        </w:rPr>
        <w:t>) Award</w:t>
      </w:r>
      <w:r w:rsidRPr="002770DB">
        <w:rPr>
          <w:rFonts w:ascii="Courier New" w:hAnsi="Courier New" w:cs="Courier New"/>
          <w:sz w:val="22"/>
          <w:szCs w:val="22"/>
        </w:rPr>
        <w:t>. Cadets may only receive this award</w:t>
      </w:r>
      <w:r w:rsidR="002770DB">
        <w:rPr>
          <w:rFonts w:ascii="Courier New" w:hAnsi="Courier New" w:cs="Courier New"/>
          <w:sz w:val="22"/>
          <w:szCs w:val="22"/>
        </w:rPr>
        <w:t xml:space="preserve"> </w:t>
      </w:r>
      <w:r w:rsidRPr="002770DB">
        <w:rPr>
          <w:rFonts w:ascii="Courier New" w:hAnsi="Courier New" w:cs="Courier New"/>
          <w:sz w:val="22"/>
          <w:szCs w:val="22"/>
        </w:rPr>
        <w:t>once. This award is presented annually for military and academic achievement to an outstanding third-year cadet (fourth-year cadet in a 4-year program). The recipient must possess individual characteristics contributing to leadership such as:</w:t>
      </w:r>
    </w:p>
    <w:p w14:paraId="7F98EC45" w14:textId="77777777" w:rsidR="006B179A" w:rsidRPr="002770DB" w:rsidRDefault="006B179A" w:rsidP="002770DB">
      <w:pPr>
        <w:pStyle w:val="Default"/>
        <w:ind w:firstLine="720"/>
        <w:rPr>
          <w:rFonts w:ascii="Courier New" w:hAnsi="Courier New" w:cs="Courier New"/>
          <w:sz w:val="22"/>
          <w:szCs w:val="22"/>
        </w:rPr>
      </w:pPr>
      <w:r w:rsidRPr="002770DB">
        <w:rPr>
          <w:rFonts w:ascii="Courier New" w:hAnsi="Courier New" w:cs="Courier New"/>
          <w:sz w:val="22"/>
          <w:szCs w:val="22"/>
        </w:rPr>
        <w:t xml:space="preserve">• Be in the top 10% in the AFJROTC and </w:t>
      </w:r>
      <w:proofErr w:type="spellStart"/>
      <w:r w:rsidRPr="002770DB">
        <w:rPr>
          <w:rFonts w:ascii="Courier New" w:hAnsi="Courier New" w:cs="Courier New"/>
          <w:sz w:val="22"/>
          <w:szCs w:val="22"/>
        </w:rPr>
        <w:t>SFJROTC</w:t>
      </w:r>
      <w:proofErr w:type="spellEnd"/>
      <w:r w:rsidRPr="002770DB">
        <w:rPr>
          <w:rFonts w:ascii="Courier New" w:hAnsi="Courier New" w:cs="Courier New"/>
          <w:sz w:val="22"/>
          <w:szCs w:val="22"/>
        </w:rPr>
        <w:t xml:space="preserve"> program.</w:t>
      </w:r>
    </w:p>
    <w:p w14:paraId="28AD0E40" w14:textId="77777777" w:rsidR="006B179A" w:rsidRPr="002770DB" w:rsidRDefault="006B179A" w:rsidP="002770DB">
      <w:pPr>
        <w:pStyle w:val="Default"/>
        <w:ind w:firstLine="720"/>
        <w:rPr>
          <w:rFonts w:ascii="Courier New" w:hAnsi="Courier New" w:cs="Courier New"/>
          <w:sz w:val="22"/>
          <w:szCs w:val="22"/>
        </w:rPr>
      </w:pPr>
      <w:r w:rsidRPr="002770DB">
        <w:rPr>
          <w:rFonts w:ascii="Courier New" w:hAnsi="Courier New" w:cs="Courier New"/>
          <w:sz w:val="22"/>
          <w:szCs w:val="22"/>
        </w:rPr>
        <w:t>• Be in the top 25% in academic grades.</w:t>
      </w:r>
    </w:p>
    <w:p w14:paraId="4DEA4A8C" w14:textId="77777777" w:rsidR="002770DB" w:rsidRDefault="006B179A" w:rsidP="002770DB">
      <w:pPr>
        <w:pStyle w:val="Default"/>
        <w:ind w:left="720"/>
        <w:rPr>
          <w:rFonts w:ascii="Courier New" w:hAnsi="Courier New" w:cs="Courier New"/>
          <w:sz w:val="22"/>
          <w:szCs w:val="22"/>
        </w:rPr>
      </w:pPr>
      <w:r w:rsidRPr="002770DB">
        <w:rPr>
          <w:rFonts w:ascii="Courier New" w:hAnsi="Courier New" w:cs="Courier New"/>
          <w:sz w:val="22"/>
          <w:szCs w:val="22"/>
        </w:rPr>
        <w:t xml:space="preserve">• Be recognized for having contributed the most to advancing the </w:t>
      </w:r>
    </w:p>
    <w:p w14:paraId="5414F51E" w14:textId="77777777" w:rsidR="002770DB" w:rsidRDefault="002770DB" w:rsidP="002770DB">
      <w:pPr>
        <w:pStyle w:val="Default"/>
        <w:ind w:left="720"/>
        <w:rPr>
          <w:rFonts w:ascii="Courier New" w:hAnsi="Courier New" w:cs="Courier New"/>
          <w:sz w:val="22"/>
          <w:szCs w:val="22"/>
        </w:rPr>
      </w:pPr>
      <w:r>
        <w:rPr>
          <w:rFonts w:ascii="Courier New" w:hAnsi="Courier New" w:cs="Courier New"/>
          <w:sz w:val="22"/>
          <w:szCs w:val="22"/>
        </w:rPr>
        <w:t xml:space="preserve">  </w:t>
      </w:r>
      <w:r w:rsidR="006B179A" w:rsidRPr="002770DB">
        <w:rPr>
          <w:rFonts w:ascii="Courier New" w:hAnsi="Courier New" w:cs="Courier New"/>
          <w:sz w:val="22"/>
          <w:szCs w:val="22"/>
        </w:rPr>
        <w:t xml:space="preserve">objectives of the AFJROTC and </w:t>
      </w:r>
      <w:proofErr w:type="spellStart"/>
      <w:r w:rsidR="006B179A" w:rsidRPr="002770DB">
        <w:rPr>
          <w:rFonts w:ascii="Courier New" w:hAnsi="Courier New" w:cs="Courier New"/>
          <w:sz w:val="22"/>
          <w:szCs w:val="22"/>
        </w:rPr>
        <w:t>SFJROTC</w:t>
      </w:r>
      <w:proofErr w:type="spellEnd"/>
      <w:r w:rsidR="006B179A" w:rsidRPr="002770DB">
        <w:rPr>
          <w:rFonts w:ascii="Courier New" w:hAnsi="Courier New" w:cs="Courier New"/>
          <w:sz w:val="22"/>
          <w:szCs w:val="22"/>
        </w:rPr>
        <w:t xml:space="preserve"> program, which include </w:t>
      </w:r>
    </w:p>
    <w:p w14:paraId="388E7E3D" w14:textId="4D3A298E" w:rsidR="002770DB" w:rsidRDefault="002770DB" w:rsidP="002770DB">
      <w:pPr>
        <w:pStyle w:val="Default"/>
        <w:ind w:left="720"/>
        <w:rPr>
          <w:rFonts w:ascii="Courier New" w:hAnsi="Courier New" w:cs="Courier New"/>
          <w:sz w:val="22"/>
          <w:szCs w:val="22"/>
        </w:rPr>
      </w:pPr>
      <w:r>
        <w:rPr>
          <w:rFonts w:ascii="Courier New" w:hAnsi="Courier New" w:cs="Courier New"/>
          <w:sz w:val="22"/>
          <w:szCs w:val="22"/>
        </w:rPr>
        <w:t xml:space="preserve">  </w:t>
      </w:r>
      <w:r w:rsidR="006B179A" w:rsidRPr="002770DB">
        <w:rPr>
          <w:rFonts w:ascii="Courier New" w:hAnsi="Courier New" w:cs="Courier New"/>
          <w:sz w:val="22"/>
          <w:szCs w:val="22"/>
        </w:rPr>
        <w:t xml:space="preserve">outstanding dedication to citizenship, knowledge of civic </w:t>
      </w:r>
    </w:p>
    <w:p w14:paraId="7DE3B78F" w14:textId="77777777" w:rsidR="002770DB" w:rsidRDefault="002770DB" w:rsidP="002770DB">
      <w:pPr>
        <w:pStyle w:val="Default"/>
        <w:ind w:left="720"/>
        <w:rPr>
          <w:rFonts w:ascii="Courier New" w:hAnsi="Courier New" w:cs="Courier New"/>
          <w:sz w:val="22"/>
          <w:szCs w:val="22"/>
        </w:rPr>
      </w:pPr>
      <w:r>
        <w:rPr>
          <w:rFonts w:ascii="Courier New" w:hAnsi="Courier New" w:cs="Courier New"/>
          <w:sz w:val="22"/>
          <w:szCs w:val="22"/>
        </w:rPr>
        <w:t xml:space="preserve">  </w:t>
      </w:r>
      <w:r w:rsidR="006B179A" w:rsidRPr="002770DB">
        <w:rPr>
          <w:rFonts w:ascii="Courier New" w:hAnsi="Courier New" w:cs="Courier New"/>
          <w:sz w:val="22"/>
          <w:szCs w:val="22"/>
        </w:rPr>
        <w:t xml:space="preserve">responsibility, military orientation, self-discipline, and a sound </w:t>
      </w:r>
    </w:p>
    <w:p w14:paraId="697E20CD" w14:textId="36840F7F" w:rsidR="00646BC7" w:rsidRDefault="002770DB" w:rsidP="002770DB">
      <w:pPr>
        <w:pStyle w:val="Default"/>
        <w:ind w:left="720"/>
        <w:rPr>
          <w:rFonts w:ascii="Courier New" w:hAnsi="Courier New" w:cs="Courier New"/>
          <w:sz w:val="22"/>
          <w:szCs w:val="22"/>
        </w:rPr>
      </w:pPr>
      <w:r>
        <w:rPr>
          <w:rFonts w:ascii="Courier New" w:hAnsi="Courier New" w:cs="Courier New"/>
          <w:sz w:val="22"/>
          <w:szCs w:val="22"/>
        </w:rPr>
        <w:t xml:space="preserve">  </w:t>
      </w:r>
      <w:r w:rsidR="006B179A" w:rsidRPr="002770DB">
        <w:rPr>
          <w:rFonts w:ascii="Courier New" w:hAnsi="Courier New" w:cs="Courier New"/>
          <w:sz w:val="22"/>
          <w:szCs w:val="22"/>
        </w:rPr>
        <w:t>work ethic.</w:t>
      </w:r>
    </w:p>
    <w:p w14:paraId="035339DB" w14:textId="2ADF3B4F" w:rsidR="002770DB" w:rsidRDefault="002770DB" w:rsidP="002770DB">
      <w:pPr>
        <w:pStyle w:val="Default"/>
        <w:ind w:left="720"/>
        <w:rPr>
          <w:rFonts w:ascii="Courier New" w:hAnsi="Courier New" w:cs="Courier New"/>
          <w:sz w:val="22"/>
          <w:szCs w:val="22"/>
        </w:rPr>
      </w:pPr>
    </w:p>
    <w:p w14:paraId="42365171" w14:textId="605D9A7B" w:rsidR="002770DB" w:rsidRPr="002770DB" w:rsidRDefault="002770DB" w:rsidP="002770DB">
      <w:pPr>
        <w:pStyle w:val="Default"/>
        <w:rPr>
          <w:rFonts w:ascii="Courier New" w:hAnsi="Courier New" w:cs="Courier New"/>
          <w:sz w:val="22"/>
          <w:szCs w:val="22"/>
        </w:rPr>
      </w:pPr>
      <w:r w:rsidRPr="002770DB">
        <w:rPr>
          <w:rFonts w:ascii="Courier New" w:hAnsi="Courier New" w:cs="Courier New"/>
          <w:b/>
          <w:sz w:val="22"/>
          <w:szCs w:val="22"/>
          <w:u w:val="single"/>
        </w:rPr>
        <w:t>Military Officers Association of America (</w:t>
      </w:r>
      <w:proofErr w:type="spellStart"/>
      <w:r w:rsidRPr="002770DB">
        <w:rPr>
          <w:rFonts w:ascii="Courier New" w:hAnsi="Courier New" w:cs="Courier New"/>
          <w:b/>
          <w:sz w:val="22"/>
          <w:szCs w:val="22"/>
          <w:u w:val="single"/>
        </w:rPr>
        <w:t>MOAA</w:t>
      </w:r>
      <w:proofErr w:type="spellEnd"/>
      <w:r w:rsidRPr="002770DB">
        <w:rPr>
          <w:rFonts w:ascii="Courier New" w:hAnsi="Courier New" w:cs="Courier New"/>
          <w:b/>
          <w:sz w:val="22"/>
          <w:szCs w:val="22"/>
          <w:u w:val="single"/>
        </w:rPr>
        <w:t>) Award</w:t>
      </w:r>
      <w:r w:rsidRPr="002770DB">
        <w:rPr>
          <w:rFonts w:ascii="Courier New" w:hAnsi="Courier New" w:cs="Courier New"/>
          <w:sz w:val="22"/>
          <w:szCs w:val="22"/>
        </w:rPr>
        <w:t>. Cadets may only receive this award once. This award, formerly known as The Retired Officers Association Award. This award is presented annually to an outstanding second-year cadet (third-year cadet in a 4-year program) who shows exceptional potential for military leadership. Each cadet must:</w:t>
      </w:r>
    </w:p>
    <w:p w14:paraId="38DF4254" w14:textId="77777777" w:rsidR="002770DB" w:rsidRPr="002770DB" w:rsidRDefault="002770DB" w:rsidP="002770DB">
      <w:pPr>
        <w:pStyle w:val="Default"/>
        <w:ind w:firstLine="720"/>
        <w:rPr>
          <w:rFonts w:ascii="Courier New" w:hAnsi="Courier New" w:cs="Courier New"/>
          <w:sz w:val="22"/>
          <w:szCs w:val="22"/>
        </w:rPr>
      </w:pPr>
      <w:r w:rsidRPr="002770DB">
        <w:rPr>
          <w:rFonts w:ascii="Courier New" w:hAnsi="Courier New" w:cs="Courier New"/>
          <w:sz w:val="22"/>
          <w:szCs w:val="22"/>
        </w:rPr>
        <w:t>• Be a member of the junior class.</w:t>
      </w:r>
    </w:p>
    <w:p w14:paraId="68006808" w14:textId="77777777" w:rsidR="002770DB" w:rsidRPr="002770DB" w:rsidRDefault="002770DB" w:rsidP="002770DB">
      <w:pPr>
        <w:pStyle w:val="Default"/>
        <w:ind w:firstLine="720"/>
        <w:rPr>
          <w:rFonts w:ascii="Courier New" w:hAnsi="Courier New" w:cs="Courier New"/>
          <w:sz w:val="22"/>
          <w:szCs w:val="22"/>
        </w:rPr>
      </w:pPr>
      <w:r w:rsidRPr="002770DB">
        <w:rPr>
          <w:rFonts w:ascii="Courier New" w:hAnsi="Courier New" w:cs="Courier New"/>
          <w:sz w:val="22"/>
          <w:szCs w:val="22"/>
        </w:rPr>
        <w:t>• Be in good academic standing.</w:t>
      </w:r>
    </w:p>
    <w:p w14:paraId="72A3DABD" w14:textId="77777777" w:rsidR="002770DB" w:rsidRPr="002770DB" w:rsidRDefault="002770DB" w:rsidP="002770DB">
      <w:pPr>
        <w:pStyle w:val="Default"/>
        <w:ind w:firstLine="720"/>
        <w:rPr>
          <w:rFonts w:ascii="Courier New" w:hAnsi="Courier New" w:cs="Courier New"/>
          <w:sz w:val="22"/>
          <w:szCs w:val="22"/>
        </w:rPr>
      </w:pPr>
      <w:r w:rsidRPr="002770DB">
        <w:rPr>
          <w:rFonts w:ascii="Courier New" w:hAnsi="Courier New" w:cs="Courier New"/>
          <w:sz w:val="22"/>
          <w:szCs w:val="22"/>
        </w:rPr>
        <w:t>• Be of high moral character.</w:t>
      </w:r>
    </w:p>
    <w:p w14:paraId="130B6AB7" w14:textId="77777777" w:rsidR="002770DB" w:rsidRPr="002770DB" w:rsidRDefault="002770DB" w:rsidP="002770DB">
      <w:pPr>
        <w:pStyle w:val="Default"/>
        <w:ind w:firstLine="720"/>
        <w:rPr>
          <w:rFonts w:ascii="Courier New" w:hAnsi="Courier New" w:cs="Courier New"/>
          <w:sz w:val="22"/>
          <w:szCs w:val="22"/>
        </w:rPr>
      </w:pPr>
      <w:r w:rsidRPr="002770DB">
        <w:rPr>
          <w:rFonts w:ascii="Courier New" w:hAnsi="Courier New" w:cs="Courier New"/>
          <w:sz w:val="22"/>
          <w:szCs w:val="22"/>
        </w:rPr>
        <w:t>• Show a high order of loyalty to the unit, school, and country.</w:t>
      </w:r>
    </w:p>
    <w:p w14:paraId="3809B13E" w14:textId="77777777" w:rsidR="002770DB" w:rsidRPr="002770DB" w:rsidRDefault="002770DB" w:rsidP="002770DB">
      <w:pPr>
        <w:pStyle w:val="Default"/>
        <w:ind w:firstLine="720"/>
        <w:rPr>
          <w:rFonts w:ascii="Courier New" w:hAnsi="Courier New" w:cs="Courier New"/>
          <w:sz w:val="22"/>
          <w:szCs w:val="22"/>
        </w:rPr>
      </w:pPr>
      <w:r w:rsidRPr="002770DB">
        <w:rPr>
          <w:rFonts w:ascii="Courier New" w:hAnsi="Courier New" w:cs="Courier New"/>
          <w:sz w:val="22"/>
          <w:szCs w:val="22"/>
        </w:rPr>
        <w:t>• Show exceptional potential for military leadership.</w:t>
      </w:r>
    </w:p>
    <w:p w14:paraId="45593433" w14:textId="77777777" w:rsidR="002770DB" w:rsidRDefault="002770DB" w:rsidP="002770DB">
      <w:pPr>
        <w:pStyle w:val="Default"/>
        <w:rPr>
          <w:rFonts w:ascii="Courier New" w:hAnsi="Courier New" w:cs="Courier New"/>
          <w:sz w:val="22"/>
          <w:szCs w:val="22"/>
        </w:rPr>
      </w:pPr>
    </w:p>
    <w:p w14:paraId="0EA3B6C1" w14:textId="5EAAC2B4" w:rsidR="002770DB" w:rsidRPr="002770DB" w:rsidRDefault="002770DB" w:rsidP="002770DB">
      <w:pPr>
        <w:pStyle w:val="Default"/>
        <w:rPr>
          <w:rFonts w:ascii="Courier New" w:hAnsi="Courier New" w:cs="Courier New"/>
          <w:sz w:val="22"/>
          <w:szCs w:val="22"/>
        </w:rPr>
      </w:pPr>
      <w:r w:rsidRPr="002770DB">
        <w:rPr>
          <w:rFonts w:ascii="Courier New" w:hAnsi="Courier New" w:cs="Courier New"/>
          <w:b/>
          <w:sz w:val="22"/>
          <w:szCs w:val="22"/>
          <w:u w:val="single"/>
        </w:rPr>
        <w:t>Veterans of Foreign Wars (VFW) Award</w:t>
      </w:r>
      <w:r w:rsidRPr="002770DB">
        <w:rPr>
          <w:rFonts w:ascii="Courier New" w:hAnsi="Courier New" w:cs="Courier New"/>
          <w:sz w:val="22"/>
          <w:szCs w:val="22"/>
        </w:rPr>
        <w:t xml:space="preserve">. Cadets may only receive this award once. This award presented annually to an outstanding second or third-year cadet in a 3-year program (third or fourth-year cadet in a 4-year program) who is actively engaged in the AFJROTC and </w:t>
      </w:r>
      <w:proofErr w:type="spellStart"/>
      <w:r w:rsidRPr="002770DB">
        <w:rPr>
          <w:rFonts w:ascii="Courier New" w:hAnsi="Courier New" w:cs="Courier New"/>
          <w:sz w:val="22"/>
          <w:szCs w:val="22"/>
        </w:rPr>
        <w:t>SFJROTC</w:t>
      </w:r>
      <w:proofErr w:type="spellEnd"/>
      <w:r w:rsidRPr="002770DB">
        <w:rPr>
          <w:rFonts w:ascii="Courier New" w:hAnsi="Courier New" w:cs="Courier New"/>
          <w:sz w:val="22"/>
          <w:szCs w:val="22"/>
        </w:rPr>
        <w:t xml:space="preserve"> program and who possesses individual characteristics contributing to leadership. Each cadet must:</w:t>
      </w:r>
    </w:p>
    <w:p w14:paraId="39A6B9FE" w14:textId="77777777" w:rsidR="002770DB" w:rsidRPr="002770DB" w:rsidRDefault="002770DB" w:rsidP="002770DB">
      <w:pPr>
        <w:pStyle w:val="Default"/>
        <w:ind w:firstLine="720"/>
        <w:rPr>
          <w:rFonts w:ascii="Courier New" w:hAnsi="Courier New" w:cs="Courier New"/>
          <w:sz w:val="22"/>
          <w:szCs w:val="22"/>
        </w:rPr>
      </w:pPr>
      <w:r w:rsidRPr="002770DB">
        <w:rPr>
          <w:rFonts w:ascii="Courier New" w:hAnsi="Courier New" w:cs="Courier New"/>
          <w:sz w:val="22"/>
          <w:szCs w:val="22"/>
        </w:rPr>
        <w:t xml:space="preserve">• Positive attitude toward the AFJROTC and </w:t>
      </w:r>
      <w:proofErr w:type="spellStart"/>
      <w:r w:rsidRPr="002770DB">
        <w:rPr>
          <w:rFonts w:ascii="Courier New" w:hAnsi="Courier New" w:cs="Courier New"/>
          <w:sz w:val="22"/>
          <w:szCs w:val="22"/>
        </w:rPr>
        <w:t>SFJROTC</w:t>
      </w:r>
      <w:proofErr w:type="spellEnd"/>
      <w:r w:rsidRPr="002770DB">
        <w:rPr>
          <w:rFonts w:ascii="Courier New" w:hAnsi="Courier New" w:cs="Courier New"/>
          <w:sz w:val="22"/>
          <w:szCs w:val="22"/>
        </w:rPr>
        <w:t xml:space="preserve"> program</w:t>
      </w:r>
    </w:p>
    <w:p w14:paraId="4C3A21BC" w14:textId="77777777" w:rsidR="002770DB" w:rsidRPr="002770DB" w:rsidRDefault="002770DB" w:rsidP="002770DB">
      <w:pPr>
        <w:pStyle w:val="Default"/>
        <w:ind w:firstLine="720"/>
        <w:rPr>
          <w:rFonts w:ascii="Courier New" w:hAnsi="Courier New" w:cs="Courier New"/>
          <w:sz w:val="22"/>
          <w:szCs w:val="22"/>
        </w:rPr>
      </w:pPr>
      <w:r w:rsidRPr="002770DB">
        <w:rPr>
          <w:rFonts w:ascii="Courier New" w:hAnsi="Courier New" w:cs="Courier New"/>
          <w:sz w:val="22"/>
          <w:szCs w:val="22"/>
        </w:rPr>
        <w:t xml:space="preserve">• Must be enrolled as a </w:t>
      </w:r>
      <w:proofErr w:type="spellStart"/>
      <w:r w:rsidRPr="002770DB">
        <w:rPr>
          <w:rFonts w:ascii="Courier New" w:hAnsi="Courier New" w:cs="Courier New"/>
          <w:sz w:val="22"/>
          <w:szCs w:val="22"/>
        </w:rPr>
        <w:t>10th-12th</w:t>
      </w:r>
      <w:proofErr w:type="spellEnd"/>
      <w:r w:rsidRPr="002770DB">
        <w:rPr>
          <w:rFonts w:ascii="Courier New" w:hAnsi="Courier New" w:cs="Courier New"/>
          <w:sz w:val="22"/>
          <w:szCs w:val="22"/>
        </w:rPr>
        <w:t xml:space="preserve"> grade AFJROTC and </w:t>
      </w:r>
      <w:proofErr w:type="spellStart"/>
      <w:r w:rsidRPr="002770DB">
        <w:rPr>
          <w:rFonts w:ascii="Courier New" w:hAnsi="Courier New" w:cs="Courier New"/>
          <w:sz w:val="22"/>
          <w:szCs w:val="22"/>
        </w:rPr>
        <w:t>SFJROTC</w:t>
      </w:r>
      <w:proofErr w:type="spellEnd"/>
      <w:r w:rsidRPr="002770DB">
        <w:rPr>
          <w:rFonts w:ascii="Courier New" w:hAnsi="Courier New" w:cs="Courier New"/>
          <w:sz w:val="22"/>
          <w:szCs w:val="22"/>
        </w:rPr>
        <w:t xml:space="preserve"> student</w:t>
      </w:r>
    </w:p>
    <w:p w14:paraId="12079A2A" w14:textId="77777777" w:rsidR="002770DB" w:rsidRDefault="002770DB" w:rsidP="002770DB">
      <w:pPr>
        <w:pStyle w:val="Default"/>
        <w:ind w:firstLine="720"/>
        <w:rPr>
          <w:rFonts w:ascii="Courier New" w:hAnsi="Courier New" w:cs="Courier New"/>
          <w:sz w:val="22"/>
          <w:szCs w:val="22"/>
        </w:rPr>
      </w:pPr>
      <w:r w:rsidRPr="002770DB">
        <w:rPr>
          <w:rFonts w:ascii="Courier New" w:hAnsi="Courier New" w:cs="Courier New"/>
          <w:sz w:val="22"/>
          <w:szCs w:val="22"/>
        </w:rPr>
        <w:t xml:space="preserve">• Must maintain a “B” average in AFJROTC and </w:t>
      </w:r>
      <w:proofErr w:type="spellStart"/>
      <w:r w:rsidRPr="002770DB">
        <w:rPr>
          <w:rFonts w:ascii="Courier New" w:hAnsi="Courier New" w:cs="Courier New"/>
          <w:sz w:val="22"/>
          <w:szCs w:val="22"/>
        </w:rPr>
        <w:t>SFJROTC</w:t>
      </w:r>
      <w:proofErr w:type="spellEnd"/>
      <w:r w:rsidRPr="002770DB">
        <w:rPr>
          <w:rFonts w:ascii="Courier New" w:hAnsi="Courier New" w:cs="Courier New"/>
          <w:sz w:val="22"/>
          <w:szCs w:val="22"/>
        </w:rPr>
        <w:t xml:space="preserve"> curriculum and a </w:t>
      </w:r>
    </w:p>
    <w:p w14:paraId="11A05F9C" w14:textId="77777777" w:rsidR="002770DB" w:rsidRDefault="002770DB" w:rsidP="002770DB">
      <w:pPr>
        <w:pStyle w:val="Default"/>
        <w:ind w:firstLine="720"/>
        <w:rPr>
          <w:rFonts w:ascii="Courier New" w:hAnsi="Courier New" w:cs="Courier New"/>
          <w:sz w:val="22"/>
          <w:szCs w:val="22"/>
        </w:rPr>
      </w:pPr>
      <w:r>
        <w:rPr>
          <w:rFonts w:ascii="Courier New" w:hAnsi="Courier New" w:cs="Courier New"/>
          <w:sz w:val="22"/>
          <w:szCs w:val="22"/>
        </w:rPr>
        <w:t xml:space="preserve">  </w:t>
      </w:r>
      <w:r w:rsidRPr="002770DB">
        <w:rPr>
          <w:rFonts w:ascii="Courier New" w:hAnsi="Courier New" w:cs="Courier New"/>
          <w:sz w:val="22"/>
          <w:szCs w:val="22"/>
        </w:rPr>
        <w:t xml:space="preserve">“C” average in all remaining subjects with no failing grades in the </w:t>
      </w:r>
    </w:p>
    <w:p w14:paraId="6D2D08AE" w14:textId="700280AC" w:rsidR="002770DB" w:rsidRPr="002770DB" w:rsidRDefault="002770DB" w:rsidP="002770DB">
      <w:pPr>
        <w:pStyle w:val="Default"/>
        <w:ind w:firstLine="720"/>
        <w:rPr>
          <w:rFonts w:ascii="Courier New" w:hAnsi="Courier New" w:cs="Courier New"/>
          <w:sz w:val="22"/>
          <w:szCs w:val="22"/>
        </w:rPr>
      </w:pPr>
      <w:r>
        <w:rPr>
          <w:rFonts w:ascii="Courier New" w:hAnsi="Courier New" w:cs="Courier New"/>
          <w:sz w:val="22"/>
          <w:szCs w:val="22"/>
        </w:rPr>
        <w:t xml:space="preserve">  </w:t>
      </w:r>
      <w:r w:rsidRPr="002770DB">
        <w:rPr>
          <w:rFonts w:ascii="Courier New" w:hAnsi="Courier New" w:cs="Courier New"/>
          <w:sz w:val="22"/>
          <w:szCs w:val="22"/>
        </w:rPr>
        <w:t>previous semester</w:t>
      </w:r>
    </w:p>
    <w:p w14:paraId="03068BE6" w14:textId="77777777" w:rsidR="002770DB" w:rsidRDefault="002770DB" w:rsidP="002770DB">
      <w:pPr>
        <w:pStyle w:val="Default"/>
        <w:ind w:firstLine="720"/>
        <w:rPr>
          <w:rFonts w:ascii="Courier New" w:hAnsi="Courier New" w:cs="Courier New"/>
          <w:sz w:val="22"/>
          <w:szCs w:val="22"/>
        </w:rPr>
      </w:pPr>
      <w:r w:rsidRPr="002770DB">
        <w:rPr>
          <w:rFonts w:ascii="Courier New" w:hAnsi="Courier New" w:cs="Courier New"/>
          <w:sz w:val="22"/>
          <w:szCs w:val="22"/>
        </w:rPr>
        <w:t xml:space="preserve">• Active in at least one other student extracurricular activity </w:t>
      </w:r>
    </w:p>
    <w:p w14:paraId="73B2DDD0" w14:textId="667159C6" w:rsidR="002770DB" w:rsidRPr="002770DB" w:rsidRDefault="002770DB" w:rsidP="002770DB">
      <w:pPr>
        <w:pStyle w:val="Default"/>
        <w:ind w:firstLine="720"/>
        <w:rPr>
          <w:rFonts w:ascii="Courier New" w:hAnsi="Courier New" w:cs="Courier New"/>
          <w:sz w:val="22"/>
          <w:szCs w:val="22"/>
        </w:rPr>
      </w:pPr>
      <w:r>
        <w:rPr>
          <w:rFonts w:ascii="Courier New" w:hAnsi="Courier New" w:cs="Courier New"/>
          <w:sz w:val="22"/>
          <w:szCs w:val="22"/>
        </w:rPr>
        <w:t xml:space="preserve">  </w:t>
      </w:r>
      <w:r w:rsidRPr="002770DB">
        <w:rPr>
          <w:rFonts w:ascii="Courier New" w:hAnsi="Courier New" w:cs="Courier New"/>
          <w:sz w:val="22"/>
          <w:szCs w:val="22"/>
        </w:rPr>
        <w:t>(music, athletics, government, etc.)</w:t>
      </w:r>
    </w:p>
    <w:p w14:paraId="2FF47644" w14:textId="77777777" w:rsidR="002770DB" w:rsidRPr="002770DB" w:rsidRDefault="002770DB" w:rsidP="002770DB">
      <w:pPr>
        <w:pStyle w:val="Default"/>
        <w:ind w:firstLine="720"/>
        <w:rPr>
          <w:rFonts w:ascii="Courier New" w:hAnsi="Courier New" w:cs="Courier New"/>
          <w:sz w:val="22"/>
          <w:szCs w:val="22"/>
        </w:rPr>
      </w:pPr>
      <w:r w:rsidRPr="002770DB">
        <w:rPr>
          <w:rFonts w:ascii="Courier New" w:hAnsi="Courier New" w:cs="Courier New"/>
          <w:sz w:val="22"/>
          <w:szCs w:val="22"/>
        </w:rPr>
        <w:t>• Not a previous recipient of this award.</w:t>
      </w:r>
    </w:p>
    <w:p w14:paraId="63A255BF" w14:textId="77777777" w:rsidR="002770DB" w:rsidRDefault="002770DB" w:rsidP="002770DB">
      <w:pPr>
        <w:pStyle w:val="Default"/>
        <w:rPr>
          <w:rFonts w:ascii="Courier New" w:hAnsi="Courier New" w:cs="Courier New"/>
          <w:sz w:val="22"/>
          <w:szCs w:val="22"/>
        </w:rPr>
      </w:pPr>
    </w:p>
    <w:p w14:paraId="18420FF5" w14:textId="5C54AFA2" w:rsidR="002770DB" w:rsidRDefault="002770DB" w:rsidP="002770DB">
      <w:pPr>
        <w:pStyle w:val="Default"/>
        <w:rPr>
          <w:rFonts w:ascii="Courier New" w:hAnsi="Courier New" w:cs="Courier New"/>
          <w:sz w:val="22"/>
          <w:szCs w:val="22"/>
        </w:rPr>
      </w:pPr>
      <w:r w:rsidRPr="002770DB">
        <w:rPr>
          <w:rFonts w:ascii="Courier New" w:hAnsi="Courier New" w:cs="Courier New"/>
          <w:b/>
          <w:sz w:val="22"/>
          <w:szCs w:val="22"/>
          <w:u w:val="single"/>
        </w:rPr>
        <w:t>National Society United States Daughters 1812 Award</w:t>
      </w:r>
      <w:r w:rsidRPr="002770DB">
        <w:rPr>
          <w:rFonts w:ascii="Courier New" w:hAnsi="Courier New" w:cs="Courier New"/>
          <w:sz w:val="22"/>
          <w:szCs w:val="22"/>
        </w:rPr>
        <w:t xml:space="preserve">. Cadets may only receive this award once. Awarded annually, at the </w:t>
      </w:r>
      <w:proofErr w:type="spellStart"/>
      <w:r w:rsidRPr="002770DB">
        <w:rPr>
          <w:rFonts w:ascii="Courier New" w:hAnsi="Courier New" w:cs="Courier New"/>
          <w:sz w:val="22"/>
          <w:szCs w:val="22"/>
        </w:rPr>
        <w:t>SASI’s</w:t>
      </w:r>
      <w:proofErr w:type="spellEnd"/>
      <w:r w:rsidRPr="002770DB">
        <w:rPr>
          <w:rFonts w:ascii="Courier New" w:hAnsi="Courier New" w:cs="Courier New"/>
          <w:sz w:val="22"/>
          <w:szCs w:val="22"/>
        </w:rPr>
        <w:t xml:space="preserve"> discretion, for academic excellence, leadership, military discipline, dependability, patriotism and upright character in speech and habits.</w:t>
      </w:r>
    </w:p>
    <w:p w14:paraId="37E2C3BA" w14:textId="117B834D" w:rsidR="002770DB" w:rsidRDefault="002770DB" w:rsidP="002770DB">
      <w:pPr>
        <w:pStyle w:val="Default"/>
        <w:rPr>
          <w:rFonts w:ascii="Courier New" w:hAnsi="Courier New" w:cs="Courier New"/>
          <w:sz w:val="22"/>
          <w:szCs w:val="22"/>
        </w:rPr>
      </w:pPr>
    </w:p>
    <w:p w14:paraId="5FC33491" w14:textId="4D6857FB" w:rsidR="002770DB" w:rsidRPr="002770DB" w:rsidRDefault="002770DB" w:rsidP="002770DB">
      <w:pPr>
        <w:pStyle w:val="Default"/>
        <w:rPr>
          <w:rFonts w:ascii="Courier New" w:hAnsi="Courier New" w:cs="Courier New"/>
          <w:sz w:val="22"/>
          <w:szCs w:val="22"/>
        </w:rPr>
      </w:pPr>
      <w:r w:rsidRPr="002770DB">
        <w:rPr>
          <w:rFonts w:ascii="Courier New" w:hAnsi="Courier New" w:cs="Courier New"/>
          <w:b/>
          <w:sz w:val="22"/>
          <w:szCs w:val="22"/>
          <w:u w:val="single"/>
        </w:rPr>
        <w:t>National Sojourners Award.</w:t>
      </w:r>
      <w:r w:rsidRPr="002770DB">
        <w:rPr>
          <w:rFonts w:ascii="Courier New" w:hAnsi="Courier New" w:cs="Courier New"/>
          <w:sz w:val="22"/>
          <w:szCs w:val="22"/>
        </w:rPr>
        <w:t xml:space="preserve"> Cadets may only receive this award once. This award is presented annually recognizing an outstanding first- or second-year cadet (second or third-year cadet in a 4-year program) who contributed the most to encourage and demonstrate Americanism within the corps of cadets and on campus. Each cadet must:</w:t>
      </w:r>
    </w:p>
    <w:p w14:paraId="5EC497AF" w14:textId="77777777" w:rsidR="002770DB" w:rsidRPr="002770DB" w:rsidRDefault="002770DB" w:rsidP="002770DB">
      <w:pPr>
        <w:pStyle w:val="Default"/>
        <w:ind w:firstLine="720"/>
        <w:rPr>
          <w:rFonts w:ascii="Courier New" w:hAnsi="Courier New" w:cs="Courier New"/>
          <w:sz w:val="22"/>
          <w:szCs w:val="22"/>
        </w:rPr>
      </w:pPr>
      <w:r w:rsidRPr="002770DB">
        <w:rPr>
          <w:rFonts w:ascii="Courier New" w:hAnsi="Courier New" w:cs="Courier New"/>
          <w:sz w:val="22"/>
          <w:szCs w:val="22"/>
        </w:rPr>
        <w:t>• Be in the top 25% of their academic class.</w:t>
      </w:r>
    </w:p>
    <w:p w14:paraId="36FBFBD4" w14:textId="77777777" w:rsidR="002770DB" w:rsidRPr="002770DB" w:rsidRDefault="002770DB" w:rsidP="002770DB">
      <w:pPr>
        <w:pStyle w:val="Default"/>
        <w:ind w:firstLine="720"/>
        <w:rPr>
          <w:rFonts w:ascii="Courier New" w:hAnsi="Courier New" w:cs="Courier New"/>
          <w:sz w:val="22"/>
          <w:szCs w:val="22"/>
        </w:rPr>
      </w:pPr>
      <w:r w:rsidRPr="002770DB">
        <w:rPr>
          <w:rFonts w:ascii="Courier New" w:hAnsi="Courier New" w:cs="Courier New"/>
          <w:sz w:val="22"/>
          <w:szCs w:val="22"/>
        </w:rPr>
        <w:t>• Encourage and demonstrate ideals of Americanism.</w:t>
      </w:r>
    </w:p>
    <w:p w14:paraId="7BF8B307" w14:textId="77777777" w:rsidR="002770DB" w:rsidRPr="002770DB" w:rsidRDefault="002770DB" w:rsidP="002770DB">
      <w:pPr>
        <w:pStyle w:val="Default"/>
        <w:ind w:firstLine="720"/>
        <w:rPr>
          <w:rFonts w:ascii="Courier New" w:hAnsi="Courier New" w:cs="Courier New"/>
          <w:sz w:val="22"/>
          <w:szCs w:val="22"/>
        </w:rPr>
      </w:pPr>
      <w:r w:rsidRPr="002770DB">
        <w:rPr>
          <w:rFonts w:ascii="Courier New" w:hAnsi="Courier New" w:cs="Courier New"/>
          <w:sz w:val="22"/>
          <w:szCs w:val="22"/>
        </w:rPr>
        <w:t>• Demonstrate potential for outstanding leadership.</w:t>
      </w:r>
    </w:p>
    <w:p w14:paraId="0EF90A88" w14:textId="77777777" w:rsidR="002770DB" w:rsidRPr="002770DB" w:rsidRDefault="002770DB" w:rsidP="002770DB">
      <w:pPr>
        <w:pStyle w:val="Default"/>
        <w:ind w:firstLine="720"/>
        <w:rPr>
          <w:rFonts w:ascii="Courier New" w:hAnsi="Courier New" w:cs="Courier New"/>
          <w:sz w:val="22"/>
          <w:szCs w:val="22"/>
        </w:rPr>
      </w:pPr>
      <w:r w:rsidRPr="002770DB">
        <w:rPr>
          <w:rFonts w:ascii="Courier New" w:hAnsi="Courier New" w:cs="Courier New"/>
          <w:sz w:val="22"/>
          <w:szCs w:val="22"/>
        </w:rPr>
        <w:t>• Not have previously received the award.</w:t>
      </w:r>
    </w:p>
    <w:p w14:paraId="2D1704E8" w14:textId="77777777" w:rsidR="002770DB" w:rsidRDefault="002770DB" w:rsidP="002770DB">
      <w:pPr>
        <w:pStyle w:val="Default"/>
        <w:rPr>
          <w:rFonts w:ascii="Courier New" w:hAnsi="Courier New" w:cs="Courier New"/>
          <w:sz w:val="22"/>
          <w:szCs w:val="22"/>
        </w:rPr>
      </w:pPr>
    </w:p>
    <w:p w14:paraId="5D3A4D64" w14:textId="4AB6D0F8" w:rsidR="002770DB" w:rsidRPr="002770DB" w:rsidRDefault="002770DB" w:rsidP="002770DB">
      <w:pPr>
        <w:pStyle w:val="Default"/>
        <w:rPr>
          <w:rFonts w:ascii="Courier New" w:hAnsi="Courier New" w:cs="Courier New"/>
          <w:sz w:val="22"/>
          <w:szCs w:val="22"/>
        </w:rPr>
      </w:pPr>
      <w:r w:rsidRPr="002770DB">
        <w:rPr>
          <w:rFonts w:ascii="Courier New" w:hAnsi="Courier New" w:cs="Courier New"/>
          <w:b/>
          <w:sz w:val="22"/>
          <w:szCs w:val="22"/>
          <w:u w:val="single"/>
        </w:rPr>
        <w:t>Scottish Rite, Southern Jurisdiction Award</w:t>
      </w:r>
      <w:r w:rsidRPr="002770DB">
        <w:rPr>
          <w:rFonts w:ascii="Courier New" w:hAnsi="Courier New" w:cs="Courier New"/>
          <w:sz w:val="22"/>
          <w:szCs w:val="22"/>
        </w:rPr>
        <w:t xml:space="preserve">. Cadets may only receive this award once. This award annually recognizes an outstanding second-year cadet </w:t>
      </w:r>
      <w:r w:rsidRPr="002770DB">
        <w:rPr>
          <w:rFonts w:ascii="Courier New" w:hAnsi="Courier New" w:cs="Courier New"/>
          <w:sz w:val="22"/>
          <w:szCs w:val="22"/>
        </w:rPr>
        <w:lastRenderedPageBreak/>
        <w:t>in a 3-year program or third-year cadet in a 4-year program. Each cadet must:</w:t>
      </w:r>
    </w:p>
    <w:p w14:paraId="2EFADD5D" w14:textId="77777777" w:rsidR="009626D6" w:rsidRDefault="002770DB" w:rsidP="009626D6">
      <w:pPr>
        <w:pStyle w:val="Default"/>
        <w:ind w:firstLine="720"/>
        <w:rPr>
          <w:rFonts w:ascii="Courier New" w:hAnsi="Courier New" w:cs="Courier New"/>
          <w:sz w:val="22"/>
          <w:szCs w:val="22"/>
        </w:rPr>
      </w:pPr>
      <w:r w:rsidRPr="002770DB">
        <w:rPr>
          <w:rFonts w:ascii="Courier New" w:hAnsi="Courier New" w:cs="Courier New"/>
          <w:sz w:val="22"/>
          <w:szCs w:val="22"/>
        </w:rPr>
        <w:t xml:space="preserve">• Contribute the most to encourage Americanism by participation in </w:t>
      </w:r>
      <w:proofErr w:type="spellStart"/>
      <w:r w:rsidRPr="002770DB">
        <w:rPr>
          <w:rFonts w:ascii="Courier New" w:hAnsi="Courier New" w:cs="Courier New"/>
          <w:sz w:val="22"/>
          <w:szCs w:val="22"/>
        </w:rPr>
        <w:t>LDR</w:t>
      </w:r>
      <w:proofErr w:type="spellEnd"/>
      <w:r w:rsidRPr="002770DB">
        <w:rPr>
          <w:rFonts w:ascii="Courier New" w:hAnsi="Courier New" w:cs="Courier New"/>
          <w:sz w:val="22"/>
          <w:szCs w:val="22"/>
        </w:rPr>
        <w:t xml:space="preserve"> </w:t>
      </w:r>
    </w:p>
    <w:p w14:paraId="20B7E340" w14:textId="64D703D6" w:rsidR="002770DB" w:rsidRPr="002770DB" w:rsidRDefault="009626D6" w:rsidP="009626D6">
      <w:pPr>
        <w:pStyle w:val="Default"/>
        <w:ind w:left="720"/>
        <w:rPr>
          <w:rFonts w:ascii="Courier New" w:hAnsi="Courier New" w:cs="Courier New"/>
          <w:sz w:val="22"/>
          <w:szCs w:val="22"/>
        </w:rPr>
      </w:pPr>
      <w:r>
        <w:rPr>
          <w:rFonts w:ascii="Courier New" w:hAnsi="Courier New" w:cs="Courier New"/>
          <w:sz w:val="22"/>
          <w:szCs w:val="22"/>
        </w:rPr>
        <w:t xml:space="preserve">  </w:t>
      </w:r>
      <w:r w:rsidR="002770DB" w:rsidRPr="002770DB">
        <w:rPr>
          <w:rFonts w:ascii="Courier New" w:hAnsi="Courier New" w:cs="Courier New"/>
          <w:sz w:val="22"/>
          <w:szCs w:val="22"/>
        </w:rPr>
        <w:t>activities or community projects.</w:t>
      </w:r>
    </w:p>
    <w:p w14:paraId="4995D3A2" w14:textId="77777777" w:rsidR="002770DB" w:rsidRPr="002770DB" w:rsidRDefault="002770DB" w:rsidP="009626D6">
      <w:pPr>
        <w:pStyle w:val="Default"/>
        <w:ind w:firstLine="720"/>
        <w:rPr>
          <w:rFonts w:ascii="Courier New" w:hAnsi="Courier New" w:cs="Courier New"/>
          <w:sz w:val="22"/>
          <w:szCs w:val="22"/>
        </w:rPr>
      </w:pPr>
      <w:r w:rsidRPr="002770DB">
        <w:rPr>
          <w:rFonts w:ascii="Courier New" w:hAnsi="Courier New" w:cs="Courier New"/>
          <w:sz w:val="22"/>
          <w:szCs w:val="22"/>
        </w:rPr>
        <w:t>• Demonstrate academic excellence by being in the top 25% of class.</w:t>
      </w:r>
    </w:p>
    <w:p w14:paraId="4DB2108A" w14:textId="77777777" w:rsidR="009626D6" w:rsidRDefault="002770DB" w:rsidP="009626D6">
      <w:pPr>
        <w:pStyle w:val="Default"/>
        <w:ind w:firstLine="720"/>
        <w:rPr>
          <w:rFonts w:ascii="Courier New" w:hAnsi="Courier New" w:cs="Courier New"/>
          <w:sz w:val="22"/>
          <w:szCs w:val="22"/>
        </w:rPr>
      </w:pPr>
      <w:r w:rsidRPr="002770DB">
        <w:rPr>
          <w:rFonts w:ascii="Courier New" w:hAnsi="Courier New" w:cs="Courier New"/>
          <w:sz w:val="22"/>
          <w:szCs w:val="22"/>
        </w:rPr>
        <w:t>• Demonstrate the qualities of dependability, good character, self-</w:t>
      </w:r>
    </w:p>
    <w:p w14:paraId="13E4CF56" w14:textId="58D4A86F" w:rsidR="002770DB" w:rsidRPr="002770DB" w:rsidRDefault="009626D6" w:rsidP="009626D6">
      <w:pPr>
        <w:pStyle w:val="Default"/>
        <w:ind w:firstLine="720"/>
        <w:rPr>
          <w:rFonts w:ascii="Courier New" w:hAnsi="Courier New" w:cs="Courier New"/>
          <w:sz w:val="22"/>
          <w:szCs w:val="22"/>
        </w:rPr>
      </w:pPr>
      <w:r>
        <w:rPr>
          <w:rFonts w:ascii="Courier New" w:hAnsi="Courier New" w:cs="Courier New"/>
          <w:sz w:val="22"/>
          <w:szCs w:val="22"/>
        </w:rPr>
        <w:t xml:space="preserve">  </w:t>
      </w:r>
      <w:r w:rsidR="002770DB" w:rsidRPr="002770DB">
        <w:rPr>
          <w:rFonts w:ascii="Courier New" w:hAnsi="Courier New" w:cs="Courier New"/>
          <w:sz w:val="22"/>
          <w:szCs w:val="22"/>
        </w:rPr>
        <w:t>discipline, good citizenship and patriotism.</w:t>
      </w:r>
    </w:p>
    <w:p w14:paraId="4BF2D5C8" w14:textId="714EA2E2" w:rsidR="002770DB" w:rsidRDefault="002770DB" w:rsidP="009626D6">
      <w:pPr>
        <w:pStyle w:val="Default"/>
        <w:ind w:firstLine="720"/>
        <w:rPr>
          <w:rFonts w:ascii="Courier New" w:hAnsi="Courier New" w:cs="Courier New"/>
          <w:sz w:val="22"/>
          <w:szCs w:val="22"/>
        </w:rPr>
      </w:pPr>
      <w:r w:rsidRPr="002770DB">
        <w:rPr>
          <w:rFonts w:ascii="Courier New" w:hAnsi="Courier New" w:cs="Courier New"/>
          <w:sz w:val="22"/>
          <w:szCs w:val="22"/>
        </w:rPr>
        <w:t>• Not have been previous recipients of this award.</w:t>
      </w:r>
    </w:p>
    <w:p w14:paraId="70CB9BE7" w14:textId="77777777" w:rsidR="009626D6" w:rsidRPr="002770DB" w:rsidRDefault="009626D6" w:rsidP="009626D6">
      <w:pPr>
        <w:pStyle w:val="Default"/>
        <w:ind w:firstLine="720"/>
        <w:rPr>
          <w:rFonts w:ascii="Courier New" w:hAnsi="Courier New" w:cs="Courier New"/>
          <w:sz w:val="22"/>
          <w:szCs w:val="22"/>
        </w:rPr>
      </w:pPr>
    </w:p>
    <w:p w14:paraId="54A3E849" w14:textId="75EDD8DF" w:rsidR="002770DB" w:rsidRPr="002770DB" w:rsidRDefault="002770DB" w:rsidP="002770DB">
      <w:pPr>
        <w:pStyle w:val="Default"/>
        <w:rPr>
          <w:rFonts w:ascii="Courier New" w:hAnsi="Courier New" w:cs="Courier New"/>
          <w:sz w:val="22"/>
          <w:szCs w:val="22"/>
        </w:rPr>
      </w:pPr>
      <w:r w:rsidRPr="009626D6">
        <w:rPr>
          <w:rFonts w:ascii="Courier New" w:hAnsi="Courier New" w:cs="Courier New"/>
          <w:b/>
          <w:sz w:val="22"/>
          <w:szCs w:val="22"/>
          <w:u w:val="single"/>
        </w:rPr>
        <w:t>Military Order of the Purple Heart Award</w:t>
      </w:r>
      <w:r w:rsidRPr="002770DB">
        <w:rPr>
          <w:rFonts w:ascii="Courier New" w:hAnsi="Courier New" w:cs="Courier New"/>
          <w:sz w:val="22"/>
          <w:szCs w:val="22"/>
        </w:rPr>
        <w:t>. Cadets may only receive this award once.</w:t>
      </w:r>
      <w:r w:rsidR="009626D6">
        <w:rPr>
          <w:rFonts w:ascii="Courier New" w:hAnsi="Courier New" w:cs="Courier New"/>
          <w:sz w:val="22"/>
          <w:szCs w:val="22"/>
        </w:rPr>
        <w:t xml:space="preserve"> T</w:t>
      </w:r>
      <w:r w:rsidRPr="002770DB">
        <w:rPr>
          <w:rFonts w:ascii="Courier New" w:hAnsi="Courier New" w:cs="Courier New"/>
          <w:sz w:val="22"/>
          <w:szCs w:val="22"/>
        </w:rPr>
        <w:t xml:space="preserve">his award annually recognizes an outstanding underclassman (first, second, or third-year cadet), who is enrolled in the AFJROTC and </w:t>
      </w:r>
      <w:proofErr w:type="spellStart"/>
      <w:r w:rsidRPr="002770DB">
        <w:rPr>
          <w:rFonts w:ascii="Courier New" w:hAnsi="Courier New" w:cs="Courier New"/>
          <w:sz w:val="22"/>
          <w:szCs w:val="22"/>
        </w:rPr>
        <w:t>SFJROTC</w:t>
      </w:r>
      <w:proofErr w:type="spellEnd"/>
      <w:r w:rsidRPr="002770DB">
        <w:rPr>
          <w:rFonts w:ascii="Courier New" w:hAnsi="Courier New" w:cs="Courier New"/>
          <w:sz w:val="22"/>
          <w:szCs w:val="22"/>
        </w:rPr>
        <w:t xml:space="preserve"> program and demonstrates leadership ability. (Seniors are not eligible) Each cadet must:</w:t>
      </w:r>
    </w:p>
    <w:p w14:paraId="2F131415" w14:textId="77777777" w:rsidR="002770DB" w:rsidRPr="002770DB" w:rsidRDefault="002770DB" w:rsidP="00B947CE">
      <w:pPr>
        <w:pStyle w:val="Default"/>
        <w:ind w:firstLine="720"/>
        <w:rPr>
          <w:rFonts w:ascii="Courier New" w:hAnsi="Courier New" w:cs="Courier New"/>
          <w:sz w:val="22"/>
          <w:szCs w:val="22"/>
        </w:rPr>
      </w:pPr>
      <w:r w:rsidRPr="002770DB">
        <w:rPr>
          <w:rFonts w:ascii="Courier New" w:hAnsi="Courier New" w:cs="Courier New"/>
          <w:sz w:val="22"/>
          <w:szCs w:val="22"/>
        </w:rPr>
        <w:t xml:space="preserve">• Have a positive attitude toward AFJROTC and </w:t>
      </w:r>
      <w:proofErr w:type="spellStart"/>
      <w:r w:rsidRPr="002770DB">
        <w:rPr>
          <w:rFonts w:ascii="Courier New" w:hAnsi="Courier New" w:cs="Courier New"/>
          <w:sz w:val="22"/>
          <w:szCs w:val="22"/>
        </w:rPr>
        <w:t>SFJROTC</w:t>
      </w:r>
      <w:proofErr w:type="spellEnd"/>
      <w:r w:rsidRPr="002770DB">
        <w:rPr>
          <w:rFonts w:ascii="Courier New" w:hAnsi="Courier New" w:cs="Courier New"/>
          <w:sz w:val="22"/>
          <w:szCs w:val="22"/>
        </w:rPr>
        <w:t xml:space="preserve"> and country.</w:t>
      </w:r>
    </w:p>
    <w:p w14:paraId="09F6421F" w14:textId="77777777" w:rsidR="002770DB" w:rsidRPr="002770DB" w:rsidRDefault="002770DB" w:rsidP="00B947CE">
      <w:pPr>
        <w:pStyle w:val="Default"/>
        <w:ind w:firstLine="720"/>
        <w:rPr>
          <w:rFonts w:ascii="Courier New" w:hAnsi="Courier New" w:cs="Courier New"/>
          <w:sz w:val="22"/>
          <w:szCs w:val="22"/>
        </w:rPr>
      </w:pPr>
      <w:r w:rsidRPr="002770DB">
        <w:rPr>
          <w:rFonts w:ascii="Courier New" w:hAnsi="Courier New" w:cs="Courier New"/>
          <w:sz w:val="22"/>
          <w:szCs w:val="22"/>
        </w:rPr>
        <w:t>• Hold a leadership position in the cadet corps.</w:t>
      </w:r>
    </w:p>
    <w:p w14:paraId="47536698" w14:textId="77777777" w:rsidR="002770DB" w:rsidRPr="002770DB" w:rsidRDefault="002770DB" w:rsidP="00B947CE">
      <w:pPr>
        <w:pStyle w:val="Default"/>
        <w:ind w:firstLine="720"/>
        <w:rPr>
          <w:rFonts w:ascii="Courier New" w:hAnsi="Courier New" w:cs="Courier New"/>
          <w:sz w:val="22"/>
          <w:szCs w:val="22"/>
        </w:rPr>
      </w:pPr>
      <w:r w:rsidRPr="002770DB">
        <w:rPr>
          <w:rFonts w:ascii="Courier New" w:hAnsi="Courier New" w:cs="Courier New"/>
          <w:sz w:val="22"/>
          <w:szCs w:val="22"/>
        </w:rPr>
        <w:t>• Be active in school and community affairs.</w:t>
      </w:r>
    </w:p>
    <w:p w14:paraId="5B40A6E5" w14:textId="77777777" w:rsidR="00B947CE" w:rsidRDefault="002770DB" w:rsidP="00B947CE">
      <w:pPr>
        <w:pStyle w:val="Default"/>
        <w:ind w:firstLine="720"/>
        <w:rPr>
          <w:rFonts w:ascii="Courier New" w:hAnsi="Courier New" w:cs="Courier New"/>
          <w:sz w:val="22"/>
          <w:szCs w:val="22"/>
        </w:rPr>
      </w:pPr>
      <w:r w:rsidRPr="002770DB">
        <w:rPr>
          <w:rFonts w:ascii="Courier New" w:hAnsi="Courier New" w:cs="Courier New"/>
          <w:sz w:val="22"/>
          <w:szCs w:val="22"/>
        </w:rPr>
        <w:t xml:space="preserve">• Attain a grade of “B” or better in all subjects for the previous </w:t>
      </w:r>
    </w:p>
    <w:p w14:paraId="0724B60A" w14:textId="3F6B52C1" w:rsidR="00B947CE" w:rsidRDefault="00B947CE" w:rsidP="00B947CE">
      <w:pPr>
        <w:pStyle w:val="Default"/>
        <w:ind w:firstLine="720"/>
        <w:rPr>
          <w:sz w:val="22"/>
          <w:szCs w:val="22"/>
        </w:rPr>
      </w:pPr>
      <w:r>
        <w:rPr>
          <w:rFonts w:ascii="Courier New" w:hAnsi="Courier New" w:cs="Courier New"/>
          <w:sz w:val="22"/>
          <w:szCs w:val="22"/>
        </w:rPr>
        <w:t xml:space="preserve">  </w:t>
      </w:r>
      <w:r w:rsidR="002770DB" w:rsidRPr="002770DB">
        <w:rPr>
          <w:rFonts w:ascii="Courier New" w:hAnsi="Courier New" w:cs="Courier New"/>
          <w:sz w:val="22"/>
          <w:szCs w:val="22"/>
        </w:rPr>
        <w:t>semester.</w:t>
      </w:r>
      <w:r>
        <w:rPr>
          <w:sz w:val="22"/>
          <w:szCs w:val="22"/>
        </w:rPr>
        <w:t xml:space="preserve"> </w:t>
      </w:r>
    </w:p>
    <w:p w14:paraId="6C4A698D" w14:textId="77777777" w:rsidR="00B947CE" w:rsidRDefault="00B947CE" w:rsidP="00B947CE">
      <w:pPr>
        <w:pStyle w:val="Default"/>
        <w:rPr>
          <w:sz w:val="22"/>
          <w:szCs w:val="22"/>
        </w:rPr>
      </w:pPr>
    </w:p>
    <w:p w14:paraId="6BF63BD5" w14:textId="7546953E" w:rsidR="00B947CE" w:rsidRPr="00B947CE" w:rsidRDefault="00B947CE" w:rsidP="00B947CE">
      <w:pPr>
        <w:pStyle w:val="Default"/>
        <w:rPr>
          <w:rFonts w:ascii="Courier New" w:hAnsi="Courier New" w:cs="Courier New"/>
          <w:sz w:val="22"/>
          <w:szCs w:val="22"/>
        </w:rPr>
      </w:pPr>
      <w:r w:rsidRPr="00B947CE">
        <w:rPr>
          <w:rFonts w:ascii="Courier New" w:hAnsi="Courier New" w:cs="Courier New"/>
          <w:b/>
          <w:sz w:val="22"/>
          <w:szCs w:val="22"/>
          <w:u w:val="single"/>
        </w:rPr>
        <w:t>Sons of the American Revolution (SAR) Award.</w:t>
      </w:r>
      <w:r w:rsidRPr="00B947CE">
        <w:rPr>
          <w:rFonts w:ascii="Courier New" w:hAnsi="Courier New" w:cs="Courier New"/>
          <w:sz w:val="22"/>
          <w:szCs w:val="22"/>
        </w:rPr>
        <w:t xml:space="preserve"> Cadets may only receive this award once. This award recognizes an outstanding second-year cadet in a 3-year program or third year cadet in a 4-year program who is enrolled in the AFJROTC and </w:t>
      </w:r>
      <w:proofErr w:type="spellStart"/>
      <w:r w:rsidRPr="00B947CE">
        <w:rPr>
          <w:rFonts w:ascii="Courier New" w:hAnsi="Courier New" w:cs="Courier New"/>
          <w:sz w:val="22"/>
          <w:szCs w:val="22"/>
        </w:rPr>
        <w:t>SFJROTC</w:t>
      </w:r>
      <w:proofErr w:type="spellEnd"/>
      <w:r w:rsidRPr="00B947CE">
        <w:rPr>
          <w:rFonts w:ascii="Courier New" w:hAnsi="Courier New" w:cs="Courier New"/>
          <w:sz w:val="22"/>
          <w:szCs w:val="22"/>
        </w:rPr>
        <w:t xml:space="preserve"> program. The recipient must exhibit a high degree of leadership, military bearing, and all-around excellence in AS studies and not have previously received the award. Each cadet must:</w:t>
      </w:r>
    </w:p>
    <w:p w14:paraId="60624513" w14:textId="77777777" w:rsidR="00B947CE" w:rsidRPr="00B947CE" w:rsidRDefault="00B947CE" w:rsidP="00B947CE">
      <w:pPr>
        <w:pStyle w:val="Default"/>
        <w:ind w:firstLine="720"/>
        <w:rPr>
          <w:rFonts w:ascii="Courier New" w:hAnsi="Courier New" w:cs="Courier New"/>
          <w:sz w:val="22"/>
          <w:szCs w:val="22"/>
        </w:rPr>
      </w:pPr>
      <w:r w:rsidRPr="00B947CE">
        <w:rPr>
          <w:rFonts w:ascii="Courier New" w:hAnsi="Courier New" w:cs="Courier New"/>
          <w:sz w:val="22"/>
          <w:szCs w:val="22"/>
        </w:rPr>
        <w:t xml:space="preserve">• Be currently enrolled in the AFJROTC and </w:t>
      </w:r>
      <w:proofErr w:type="spellStart"/>
      <w:r w:rsidRPr="00B947CE">
        <w:rPr>
          <w:rFonts w:ascii="Courier New" w:hAnsi="Courier New" w:cs="Courier New"/>
          <w:sz w:val="22"/>
          <w:szCs w:val="22"/>
        </w:rPr>
        <w:t>SFJROTC</w:t>
      </w:r>
      <w:proofErr w:type="spellEnd"/>
      <w:r w:rsidRPr="00B947CE">
        <w:rPr>
          <w:rFonts w:ascii="Courier New" w:hAnsi="Courier New" w:cs="Courier New"/>
          <w:sz w:val="22"/>
          <w:szCs w:val="22"/>
        </w:rPr>
        <w:t xml:space="preserve"> program.</w:t>
      </w:r>
    </w:p>
    <w:p w14:paraId="3500DCEB" w14:textId="77777777" w:rsidR="00B947CE" w:rsidRPr="00B947CE" w:rsidRDefault="00B947CE" w:rsidP="00B947CE">
      <w:pPr>
        <w:pStyle w:val="Default"/>
        <w:ind w:firstLine="720"/>
        <w:rPr>
          <w:rFonts w:ascii="Courier New" w:hAnsi="Courier New" w:cs="Courier New"/>
          <w:sz w:val="22"/>
          <w:szCs w:val="22"/>
        </w:rPr>
      </w:pPr>
      <w:r w:rsidRPr="00B947CE">
        <w:rPr>
          <w:rFonts w:ascii="Courier New" w:hAnsi="Courier New" w:cs="Courier New"/>
          <w:sz w:val="22"/>
          <w:szCs w:val="22"/>
        </w:rPr>
        <w:t xml:space="preserve">• Be in the top 10% of their AFJROTC and </w:t>
      </w:r>
      <w:proofErr w:type="spellStart"/>
      <w:r w:rsidRPr="00B947CE">
        <w:rPr>
          <w:rFonts w:ascii="Courier New" w:hAnsi="Courier New" w:cs="Courier New"/>
          <w:sz w:val="22"/>
          <w:szCs w:val="22"/>
        </w:rPr>
        <w:t>SFJROTC</w:t>
      </w:r>
      <w:proofErr w:type="spellEnd"/>
      <w:r w:rsidRPr="00B947CE">
        <w:rPr>
          <w:rFonts w:ascii="Courier New" w:hAnsi="Courier New" w:cs="Courier New"/>
          <w:sz w:val="22"/>
          <w:szCs w:val="22"/>
        </w:rPr>
        <w:t xml:space="preserve"> class.</w:t>
      </w:r>
    </w:p>
    <w:p w14:paraId="7D27F63D" w14:textId="77777777" w:rsidR="00B947CE" w:rsidRPr="00B947CE" w:rsidRDefault="00B947CE" w:rsidP="00B947CE">
      <w:pPr>
        <w:pStyle w:val="Default"/>
        <w:ind w:firstLine="720"/>
        <w:rPr>
          <w:rFonts w:ascii="Courier New" w:hAnsi="Courier New" w:cs="Courier New"/>
          <w:sz w:val="22"/>
          <w:szCs w:val="22"/>
        </w:rPr>
      </w:pPr>
      <w:r w:rsidRPr="00B947CE">
        <w:rPr>
          <w:rFonts w:ascii="Courier New" w:hAnsi="Courier New" w:cs="Courier New"/>
          <w:sz w:val="22"/>
          <w:szCs w:val="22"/>
        </w:rPr>
        <w:t>• Be in the top 25% of their overall class.</w:t>
      </w:r>
    </w:p>
    <w:p w14:paraId="368AD24B" w14:textId="77777777" w:rsidR="00B947CE" w:rsidRDefault="00B947CE" w:rsidP="00B947CE">
      <w:pPr>
        <w:pStyle w:val="Default"/>
        <w:rPr>
          <w:rFonts w:ascii="Courier New" w:hAnsi="Courier New" w:cs="Courier New"/>
          <w:sz w:val="22"/>
          <w:szCs w:val="22"/>
        </w:rPr>
      </w:pPr>
    </w:p>
    <w:p w14:paraId="7450B514" w14:textId="0C77F38A" w:rsidR="00B947CE" w:rsidRDefault="00B947CE" w:rsidP="00B947CE">
      <w:pPr>
        <w:pStyle w:val="Default"/>
        <w:rPr>
          <w:rFonts w:ascii="Courier New" w:hAnsi="Courier New" w:cs="Courier New"/>
          <w:sz w:val="22"/>
          <w:szCs w:val="22"/>
        </w:rPr>
      </w:pPr>
      <w:r w:rsidRPr="00B947CE">
        <w:rPr>
          <w:rFonts w:ascii="Courier New" w:hAnsi="Courier New" w:cs="Courier New"/>
          <w:b/>
          <w:sz w:val="22"/>
          <w:szCs w:val="22"/>
          <w:u w:val="single"/>
        </w:rPr>
        <w:t>Military Order of World Wars Award.</w:t>
      </w:r>
      <w:r w:rsidRPr="00B947CE">
        <w:rPr>
          <w:rFonts w:ascii="Courier New" w:hAnsi="Courier New" w:cs="Courier New"/>
          <w:sz w:val="22"/>
          <w:szCs w:val="22"/>
        </w:rPr>
        <w:t xml:space="preserve"> Cadets may only receive this award once. This award is presented annually to an outstanding cadet who has committed to continue the aerospace science program the following school year. Selection is based on outstanding accomplishments or service to the AFJROTC and </w:t>
      </w:r>
      <w:proofErr w:type="spellStart"/>
      <w:r w:rsidRPr="00B947CE">
        <w:rPr>
          <w:rFonts w:ascii="Courier New" w:hAnsi="Courier New" w:cs="Courier New"/>
          <w:sz w:val="22"/>
          <w:szCs w:val="22"/>
        </w:rPr>
        <w:t>SFJROTC</w:t>
      </w:r>
      <w:proofErr w:type="spellEnd"/>
      <w:r w:rsidRPr="00B947CE">
        <w:rPr>
          <w:rFonts w:ascii="Courier New" w:hAnsi="Courier New" w:cs="Courier New"/>
          <w:sz w:val="22"/>
          <w:szCs w:val="22"/>
        </w:rPr>
        <w:t xml:space="preserve"> unit.</w:t>
      </w:r>
    </w:p>
    <w:p w14:paraId="70C6B6EB" w14:textId="77777777" w:rsidR="00B947CE" w:rsidRPr="00B947CE" w:rsidRDefault="00B947CE" w:rsidP="00B947CE">
      <w:pPr>
        <w:pStyle w:val="Default"/>
        <w:rPr>
          <w:rFonts w:ascii="Courier New" w:hAnsi="Courier New" w:cs="Courier New"/>
          <w:sz w:val="22"/>
          <w:szCs w:val="22"/>
        </w:rPr>
      </w:pPr>
    </w:p>
    <w:p w14:paraId="44B062CA" w14:textId="32D23576" w:rsidR="00B947CE" w:rsidRPr="00B947CE" w:rsidRDefault="00B947CE" w:rsidP="00B947CE">
      <w:pPr>
        <w:pStyle w:val="Default"/>
        <w:rPr>
          <w:rFonts w:ascii="Courier New" w:hAnsi="Courier New" w:cs="Courier New"/>
          <w:sz w:val="22"/>
          <w:szCs w:val="22"/>
        </w:rPr>
      </w:pPr>
      <w:r w:rsidRPr="00A61104">
        <w:rPr>
          <w:rFonts w:ascii="Courier New" w:hAnsi="Courier New" w:cs="Courier New"/>
          <w:b/>
          <w:sz w:val="22"/>
          <w:szCs w:val="22"/>
          <w:u w:val="single"/>
        </w:rPr>
        <w:t>American Veterans (</w:t>
      </w:r>
      <w:proofErr w:type="spellStart"/>
      <w:r w:rsidRPr="00A61104">
        <w:rPr>
          <w:rFonts w:ascii="Courier New" w:hAnsi="Courier New" w:cs="Courier New"/>
          <w:b/>
          <w:sz w:val="22"/>
          <w:szCs w:val="22"/>
          <w:u w:val="single"/>
        </w:rPr>
        <w:t>AMVETS</w:t>
      </w:r>
      <w:proofErr w:type="spellEnd"/>
      <w:r w:rsidRPr="00A61104">
        <w:rPr>
          <w:rFonts w:ascii="Courier New" w:hAnsi="Courier New" w:cs="Courier New"/>
          <w:b/>
          <w:sz w:val="22"/>
          <w:szCs w:val="22"/>
          <w:u w:val="single"/>
        </w:rPr>
        <w:t>) Award</w:t>
      </w:r>
      <w:r w:rsidRPr="00B947CE">
        <w:rPr>
          <w:rFonts w:ascii="Courier New" w:hAnsi="Courier New" w:cs="Courier New"/>
          <w:sz w:val="22"/>
          <w:szCs w:val="22"/>
        </w:rPr>
        <w:t>. Cadets may only receive this award once.</w:t>
      </w:r>
      <w:r w:rsidR="00A61104">
        <w:rPr>
          <w:rFonts w:ascii="Courier New" w:hAnsi="Courier New" w:cs="Courier New"/>
          <w:sz w:val="22"/>
          <w:szCs w:val="22"/>
        </w:rPr>
        <w:t xml:space="preserve"> </w:t>
      </w:r>
      <w:r w:rsidRPr="00B947CE">
        <w:rPr>
          <w:rFonts w:ascii="Courier New" w:hAnsi="Courier New" w:cs="Courier New"/>
          <w:sz w:val="22"/>
          <w:szCs w:val="22"/>
        </w:rPr>
        <w:t>This award is presented annually to one qualified cadet that possesses individual characteristics contributing to leadership such as:</w:t>
      </w:r>
    </w:p>
    <w:p w14:paraId="131D2D94" w14:textId="77777777" w:rsidR="00A61104" w:rsidRDefault="00B947CE" w:rsidP="00A61104">
      <w:pPr>
        <w:pStyle w:val="Default"/>
        <w:ind w:firstLine="720"/>
        <w:rPr>
          <w:rFonts w:ascii="Courier New" w:hAnsi="Courier New" w:cs="Courier New"/>
          <w:sz w:val="22"/>
          <w:szCs w:val="22"/>
        </w:rPr>
      </w:pPr>
      <w:r w:rsidRPr="00B947CE">
        <w:rPr>
          <w:rFonts w:ascii="Courier New" w:hAnsi="Courier New" w:cs="Courier New"/>
          <w:sz w:val="22"/>
          <w:szCs w:val="22"/>
        </w:rPr>
        <w:t xml:space="preserve">• A positive attitude toward AFJROTC and </w:t>
      </w:r>
      <w:proofErr w:type="spellStart"/>
      <w:r w:rsidRPr="00B947CE">
        <w:rPr>
          <w:rFonts w:ascii="Courier New" w:hAnsi="Courier New" w:cs="Courier New"/>
          <w:sz w:val="22"/>
          <w:szCs w:val="22"/>
        </w:rPr>
        <w:t>SFJROTC</w:t>
      </w:r>
      <w:proofErr w:type="spellEnd"/>
      <w:r w:rsidRPr="00B947CE">
        <w:rPr>
          <w:rFonts w:ascii="Courier New" w:hAnsi="Courier New" w:cs="Courier New"/>
          <w:sz w:val="22"/>
          <w:szCs w:val="22"/>
        </w:rPr>
        <w:t xml:space="preserve"> programs and service </w:t>
      </w:r>
    </w:p>
    <w:p w14:paraId="3DCAC43D" w14:textId="43ADC9AB" w:rsidR="00B947CE" w:rsidRPr="00B947CE" w:rsidRDefault="00A61104" w:rsidP="00A61104">
      <w:pPr>
        <w:pStyle w:val="Default"/>
        <w:ind w:firstLine="720"/>
        <w:rPr>
          <w:rFonts w:ascii="Courier New" w:hAnsi="Courier New" w:cs="Courier New"/>
          <w:sz w:val="22"/>
          <w:szCs w:val="22"/>
        </w:rPr>
      </w:pPr>
      <w:r>
        <w:rPr>
          <w:rFonts w:ascii="Courier New" w:hAnsi="Courier New" w:cs="Courier New"/>
          <w:sz w:val="22"/>
          <w:szCs w:val="22"/>
        </w:rPr>
        <w:t xml:space="preserve">  </w:t>
      </w:r>
      <w:r w:rsidR="00B947CE" w:rsidRPr="00B947CE">
        <w:rPr>
          <w:rFonts w:ascii="Courier New" w:hAnsi="Courier New" w:cs="Courier New"/>
          <w:sz w:val="22"/>
          <w:szCs w:val="22"/>
        </w:rPr>
        <w:t>in the Air Force.</w:t>
      </w:r>
    </w:p>
    <w:p w14:paraId="1749C5E9" w14:textId="77777777" w:rsidR="00A61104" w:rsidRDefault="00B947CE" w:rsidP="00A61104">
      <w:pPr>
        <w:pStyle w:val="Default"/>
        <w:ind w:firstLine="720"/>
        <w:rPr>
          <w:rFonts w:ascii="Courier New" w:hAnsi="Courier New" w:cs="Courier New"/>
          <w:sz w:val="22"/>
          <w:szCs w:val="22"/>
        </w:rPr>
      </w:pPr>
      <w:r w:rsidRPr="00B947CE">
        <w:rPr>
          <w:rFonts w:ascii="Courier New" w:hAnsi="Courier New" w:cs="Courier New"/>
          <w:sz w:val="22"/>
          <w:szCs w:val="22"/>
        </w:rPr>
        <w:t xml:space="preserve">• Personal appearance (wearing of the uniform, posture, and grooming, </w:t>
      </w:r>
    </w:p>
    <w:p w14:paraId="26D71E5F" w14:textId="499B6E00" w:rsidR="00B947CE" w:rsidRPr="00B947CE" w:rsidRDefault="00A61104" w:rsidP="00A61104">
      <w:pPr>
        <w:pStyle w:val="Default"/>
        <w:ind w:firstLine="720"/>
        <w:rPr>
          <w:rFonts w:ascii="Courier New" w:hAnsi="Courier New" w:cs="Courier New"/>
          <w:sz w:val="22"/>
          <w:szCs w:val="22"/>
        </w:rPr>
      </w:pPr>
      <w:r>
        <w:rPr>
          <w:rFonts w:ascii="Courier New" w:hAnsi="Courier New" w:cs="Courier New"/>
          <w:sz w:val="22"/>
          <w:szCs w:val="22"/>
        </w:rPr>
        <w:t xml:space="preserve">  </w:t>
      </w:r>
      <w:r w:rsidR="00B947CE" w:rsidRPr="00B947CE">
        <w:rPr>
          <w:rFonts w:ascii="Courier New" w:hAnsi="Courier New" w:cs="Courier New"/>
          <w:sz w:val="22"/>
          <w:szCs w:val="22"/>
        </w:rPr>
        <w:t>but not physical characteristics per se).</w:t>
      </w:r>
    </w:p>
    <w:p w14:paraId="6FDFF7B5" w14:textId="77777777" w:rsidR="00A61104" w:rsidRDefault="00B947CE" w:rsidP="00A61104">
      <w:pPr>
        <w:pStyle w:val="Default"/>
        <w:ind w:firstLine="720"/>
        <w:rPr>
          <w:rFonts w:ascii="Courier New" w:hAnsi="Courier New" w:cs="Courier New"/>
          <w:sz w:val="22"/>
          <w:szCs w:val="22"/>
        </w:rPr>
      </w:pPr>
      <w:r w:rsidRPr="00B947CE">
        <w:rPr>
          <w:rFonts w:ascii="Courier New" w:hAnsi="Courier New" w:cs="Courier New"/>
          <w:sz w:val="22"/>
          <w:szCs w:val="22"/>
        </w:rPr>
        <w:t>• Personal attributes (initiative, dependability, judgment, and self-</w:t>
      </w:r>
      <w:r w:rsidR="00A61104">
        <w:rPr>
          <w:rFonts w:ascii="Courier New" w:hAnsi="Courier New" w:cs="Courier New"/>
          <w:sz w:val="22"/>
          <w:szCs w:val="22"/>
        </w:rPr>
        <w:t xml:space="preserve"> </w:t>
      </w:r>
    </w:p>
    <w:p w14:paraId="25B4DD8F" w14:textId="646AD394" w:rsidR="00B947CE" w:rsidRPr="00B947CE" w:rsidRDefault="00A61104" w:rsidP="00A61104">
      <w:pPr>
        <w:pStyle w:val="Default"/>
        <w:ind w:firstLine="720"/>
        <w:rPr>
          <w:rFonts w:ascii="Courier New" w:hAnsi="Courier New" w:cs="Courier New"/>
          <w:sz w:val="22"/>
          <w:szCs w:val="22"/>
        </w:rPr>
      </w:pPr>
      <w:r>
        <w:rPr>
          <w:rFonts w:ascii="Courier New" w:hAnsi="Courier New" w:cs="Courier New"/>
          <w:sz w:val="22"/>
          <w:szCs w:val="22"/>
        </w:rPr>
        <w:t xml:space="preserve">  </w:t>
      </w:r>
      <w:r w:rsidR="00B947CE" w:rsidRPr="00B947CE">
        <w:rPr>
          <w:rFonts w:ascii="Courier New" w:hAnsi="Courier New" w:cs="Courier New"/>
          <w:sz w:val="22"/>
          <w:szCs w:val="22"/>
        </w:rPr>
        <w:t>confidence).</w:t>
      </w:r>
    </w:p>
    <w:p w14:paraId="51230D37" w14:textId="77777777" w:rsidR="00A61104" w:rsidRDefault="00B947CE" w:rsidP="00A61104">
      <w:pPr>
        <w:pStyle w:val="Default"/>
        <w:ind w:firstLine="720"/>
        <w:rPr>
          <w:rFonts w:ascii="Courier New" w:hAnsi="Courier New" w:cs="Courier New"/>
          <w:sz w:val="22"/>
          <w:szCs w:val="22"/>
        </w:rPr>
      </w:pPr>
      <w:r w:rsidRPr="00B947CE">
        <w:rPr>
          <w:rFonts w:ascii="Courier New" w:hAnsi="Courier New" w:cs="Courier New"/>
          <w:sz w:val="22"/>
          <w:szCs w:val="22"/>
        </w:rPr>
        <w:t xml:space="preserve">• Officer potential (capacity for responsibility, adaptability, and </w:t>
      </w:r>
    </w:p>
    <w:p w14:paraId="26A46F86" w14:textId="5C4F4F19" w:rsidR="00B947CE" w:rsidRPr="00B947CE" w:rsidRDefault="00A61104" w:rsidP="00A61104">
      <w:pPr>
        <w:pStyle w:val="Default"/>
        <w:ind w:firstLine="720"/>
        <w:rPr>
          <w:rFonts w:ascii="Courier New" w:hAnsi="Courier New" w:cs="Courier New"/>
          <w:sz w:val="22"/>
          <w:szCs w:val="22"/>
        </w:rPr>
      </w:pPr>
      <w:r>
        <w:rPr>
          <w:rFonts w:ascii="Courier New" w:hAnsi="Courier New" w:cs="Courier New"/>
          <w:sz w:val="22"/>
          <w:szCs w:val="22"/>
        </w:rPr>
        <w:t xml:space="preserve">  </w:t>
      </w:r>
      <w:r w:rsidR="00B947CE" w:rsidRPr="00B947CE">
        <w:rPr>
          <w:rFonts w:ascii="Courier New" w:hAnsi="Courier New" w:cs="Courier New"/>
          <w:sz w:val="22"/>
          <w:szCs w:val="22"/>
        </w:rPr>
        <w:t>maintenance of high personal standards).</w:t>
      </w:r>
    </w:p>
    <w:p w14:paraId="5F2BB0BC" w14:textId="77777777" w:rsidR="00A61104" w:rsidRDefault="00B947CE" w:rsidP="00A61104">
      <w:pPr>
        <w:pStyle w:val="Default"/>
        <w:ind w:firstLine="720"/>
        <w:rPr>
          <w:rFonts w:ascii="Courier New" w:hAnsi="Courier New" w:cs="Courier New"/>
          <w:sz w:val="22"/>
          <w:szCs w:val="22"/>
        </w:rPr>
      </w:pPr>
      <w:r w:rsidRPr="00B947CE">
        <w:rPr>
          <w:rFonts w:ascii="Courier New" w:hAnsi="Courier New" w:cs="Courier New"/>
          <w:sz w:val="22"/>
          <w:szCs w:val="22"/>
        </w:rPr>
        <w:t xml:space="preserve">• Obtained a grade of “A” (or the numerical equivalent) in their AS </w:t>
      </w:r>
    </w:p>
    <w:p w14:paraId="0D57207B" w14:textId="59A7738F" w:rsidR="00B947CE" w:rsidRPr="00B947CE" w:rsidRDefault="00A61104" w:rsidP="00A61104">
      <w:pPr>
        <w:pStyle w:val="Default"/>
        <w:ind w:firstLine="720"/>
        <w:rPr>
          <w:rFonts w:ascii="Courier New" w:hAnsi="Courier New" w:cs="Courier New"/>
          <w:sz w:val="22"/>
          <w:szCs w:val="22"/>
        </w:rPr>
      </w:pPr>
      <w:r>
        <w:rPr>
          <w:rFonts w:ascii="Courier New" w:hAnsi="Courier New" w:cs="Courier New"/>
          <w:sz w:val="22"/>
          <w:szCs w:val="22"/>
        </w:rPr>
        <w:t xml:space="preserve">  </w:t>
      </w:r>
      <w:r w:rsidR="00B947CE" w:rsidRPr="00B947CE">
        <w:rPr>
          <w:rFonts w:ascii="Courier New" w:hAnsi="Courier New" w:cs="Courier New"/>
          <w:sz w:val="22"/>
          <w:szCs w:val="22"/>
        </w:rPr>
        <w:t>class.</w:t>
      </w:r>
    </w:p>
    <w:p w14:paraId="602CDA2C" w14:textId="77777777" w:rsidR="00A61104" w:rsidRDefault="00B947CE" w:rsidP="00A61104">
      <w:pPr>
        <w:pStyle w:val="Default"/>
        <w:ind w:firstLine="720"/>
        <w:rPr>
          <w:rFonts w:ascii="Courier New" w:hAnsi="Courier New" w:cs="Courier New"/>
          <w:sz w:val="22"/>
          <w:szCs w:val="22"/>
        </w:rPr>
      </w:pPr>
      <w:r w:rsidRPr="00B947CE">
        <w:rPr>
          <w:rFonts w:ascii="Courier New" w:hAnsi="Courier New" w:cs="Courier New"/>
          <w:sz w:val="22"/>
          <w:szCs w:val="22"/>
        </w:rPr>
        <w:t xml:space="preserve">• Be in good scholastic standing in all classes at the time of </w:t>
      </w:r>
    </w:p>
    <w:p w14:paraId="3EA4C584" w14:textId="1BEC1327" w:rsidR="00B947CE" w:rsidRDefault="00A61104" w:rsidP="00A61104">
      <w:pPr>
        <w:pStyle w:val="Default"/>
        <w:ind w:firstLine="720"/>
        <w:rPr>
          <w:rFonts w:ascii="Courier New" w:hAnsi="Courier New" w:cs="Courier New"/>
          <w:sz w:val="22"/>
          <w:szCs w:val="22"/>
        </w:rPr>
      </w:pPr>
      <w:r>
        <w:rPr>
          <w:rFonts w:ascii="Courier New" w:hAnsi="Courier New" w:cs="Courier New"/>
          <w:sz w:val="22"/>
          <w:szCs w:val="22"/>
        </w:rPr>
        <w:t xml:space="preserve">  </w:t>
      </w:r>
      <w:r w:rsidR="00B947CE" w:rsidRPr="00B947CE">
        <w:rPr>
          <w:rFonts w:ascii="Courier New" w:hAnsi="Courier New" w:cs="Courier New"/>
          <w:sz w:val="22"/>
          <w:szCs w:val="22"/>
        </w:rPr>
        <w:t>selection and at the time of presentation.</w:t>
      </w:r>
    </w:p>
    <w:p w14:paraId="7C89F65B" w14:textId="77777777" w:rsidR="00A61104" w:rsidRPr="00B947CE" w:rsidRDefault="00A61104" w:rsidP="00A61104">
      <w:pPr>
        <w:pStyle w:val="Default"/>
        <w:ind w:firstLine="720"/>
        <w:rPr>
          <w:rFonts w:ascii="Courier New" w:hAnsi="Courier New" w:cs="Courier New"/>
          <w:sz w:val="22"/>
          <w:szCs w:val="22"/>
        </w:rPr>
      </w:pPr>
    </w:p>
    <w:p w14:paraId="1FFA4D8E" w14:textId="3B440257" w:rsidR="00B947CE" w:rsidRPr="00B947CE" w:rsidRDefault="00B947CE" w:rsidP="00B947CE">
      <w:pPr>
        <w:pStyle w:val="Default"/>
        <w:rPr>
          <w:rFonts w:ascii="Courier New" w:hAnsi="Courier New" w:cs="Courier New"/>
          <w:sz w:val="22"/>
          <w:szCs w:val="22"/>
        </w:rPr>
      </w:pPr>
      <w:r w:rsidRPr="00A61104">
        <w:rPr>
          <w:rFonts w:ascii="Courier New" w:hAnsi="Courier New" w:cs="Courier New"/>
          <w:b/>
          <w:sz w:val="22"/>
          <w:szCs w:val="22"/>
          <w:u w:val="single"/>
        </w:rPr>
        <w:t>Air Force Sergeants Association (</w:t>
      </w:r>
      <w:proofErr w:type="spellStart"/>
      <w:r w:rsidRPr="00A61104">
        <w:rPr>
          <w:rFonts w:ascii="Courier New" w:hAnsi="Courier New" w:cs="Courier New"/>
          <w:b/>
          <w:sz w:val="22"/>
          <w:szCs w:val="22"/>
          <w:u w:val="single"/>
        </w:rPr>
        <w:t>AFSA</w:t>
      </w:r>
      <w:proofErr w:type="spellEnd"/>
      <w:r w:rsidRPr="00A61104">
        <w:rPr>
          <w:rFonts w:ascii="Courier New" w:hAnsi="Courier New" w:cs="Courier New"/>
          <w:b/>
          <w:sz w:val="22"/>
          <w:szCs w:val="22"/>
          <w:u w:val="single"/>
        </w:rPr>
        <w:t>) Award</w:t>
      </w:r>
      <w:r w:rsidRPr="00B947CE">
        <w:rPr>
          <w:rFonts w:ascii="Courier New" w:hAnsi="Courier New" w:cs="Courier New"/>
          <w:sz w:val="22"/>
          <w:szCs w:val="22"/>
        </w:rPr>
        <w:t xml:space="preserve">. Cadets may only receive this award once. This award recognizes an outstanding second- or third-year cadet in a three-year program (third- or fourth-year cadet in a 4-year program). </w:t>
      </w:r>
      <w:r w:rsidRPr="00B947CE">
        <w:rPr>
          <w:rFonts w:ascii="Courier New" w:hAnsi="Courier New" w:cs="Courier New"/>
          <w:sz w:val="22"/>
          <w:szCs w:val="22"/>
        </w:rPr>
        <w:lastRenderedPageBreak/>
        <w:t>The recipient must demonstrate outstanding qualities in military leadership, discipline, character, and citizenship. Each cadet must:</w:t>
      </w:r>
    </w:p>
    <w:p w14:paraId="607E0764" w14:textId="77777777" w:rsidR="00B947CE" w:rsidRPr="00B947CE" w:rsidRDefault="00B947CE" w:rsidP="00A61104">
      <w:pPr>
        <w:pStyle w:val="Default"/>
        <w:ind w:firstLine="720"/>
        <w:rPr>
          <w:rFonts w:ascii="Courier New" w:hAnsi="Courier New" w:cs="Courier New"/>
          <w:sz w:val="22"/>
          <w:szCs w:val="22"/>
        </w:rPr>
      </w:pPr>
      <w:r w:rsidRPr="00B947CE">
        <w:rPr>
          <w:rFonts w:ascii="Courier New" w:hAnsi="Courier New" w:cs="Courier New"/>
          <w:sz w:val="22"/>
          <w:szCs w:val="22"/>
        </w:rPr>
        <w:t xml:space="preserve">• Be in the top 10% of the AFJROTC and </w:t>
      </w:r>
      <w:proofErr w:type="spellStart"/>
      <w:r w:rsidRPr="00B947CE">
        <w:rPr>
          <w:rFonts w:ascii="Courier New" w:hAnsi="Courier New" w:cs="Courier New"/>
          <w:sz w:val="22"/>
          <w:szCs w:val="22"/>
        </w:rPr>
        <w:t>SFJROTC</w:t>
      </w:r>
      <w:proofErr w:type="spellEnd"/>
      <w:r w:rsidRPr="00B947CE">
        <w:rPr>
          <w:rFonts w:ascii="Courier New" w:hAnsi="Courier New" w:cs="Courier New"/>
          <w:sz w:val="22"/>
          <w:szCs w:val="22"/>
        </w:rPr>
        <w:t xml:space="preserve"> class.</w:t>
      </w:r>
    </w:p>
    <w:p w14:paraId="03C9D61D" w14:textId="77777777" w:rsidR="00A61104" w:rsidRDefault="00B947CE" w:rsidP="00A61104">
      <w:pPr>
        <w:pStyle w:val="Default"/>
        <w:ind w:firstLine="720"/>
        <w:rPr>
          <w:rFonts w:ascii="Courier New" w:hAnsi="Courier New" w:cs="Courier New"/>
          <w:sz w:val="22"/>
          <w:szCs w:val="22"/>
        </w:rPr>
      </w:pPr>
      <w:r w:rsidRPr="00B947CE">
        <w:rPr>
          <w:rFonts w:ascii="Courier New" w:hAnsi="Courier New" w:cs="Courier New"/>
          <w:sz w:val="22"/>
          <w:szCs w:val="22"/>
        </w:rPr>
        <w:t xml:space="preserve">• Demonstrate outstanding qualities in military leadership, discipline, </w:t>
      </w:r>
    </w:p>
    <w:p w14:paraId="5DEE7A1E" w14:textId="1C054337" w:rsidR="00B947CE" w:rsidRPr="00B947CE" w:rsidRDefault="00A61104" w:rsidP="00A61104">
      <w:pPr>
        <w:pStyle w:val="Default"/>
        <w:ind w:firstLine="720"/>
        <w:rPr>
          <w:rFonts w:ascii="Courier New" w:hAnsi="Courier New" w:cs="Courier New"/>
          <w:sz w:val="22"/>
          <w:szCs w:val="22"/>
        </w:rPr>
      </w:pPr>
      <w:r>
        <w:rPr>
          <w:rFonts w:ascii="Courier New" w:hAnsi="Courier New" w:cs="Courier New"/>
          <w:sz w:val="22"/>
          <w:szCs w:val="22"/>
        </w:rPr>
        <w:t xml:space="preserve">  </w:t>
      </w:r>
      <w:r w:rsidR="00B947CE" w:rsidRPr="00B947CE">
        <w:rPr>
          <w:rFonts w:ascii="Courier New" w:hAnsi="Courier New" w:cs="Courier New"/>
          <w:sz w:val="22"/>
          <w:szCs w:val="22"/>
        </w:rPr>
        <w:t>character, and citizenship.</w:t>
      </w:r>
    </w:p>
    <w:p w14:paraId="20CFB53B" w14:textId="10F06070" w:rsidR="00B947CE" w:rsidRDefault="00B947CE" w:rsidP="00A61104">
      <w:pPr>
        <w:pStyle w:val="Default"/>
        <w:ind w:firstLine="720"/>
        <w:rPr>
          <w:rFonts w:ascii="Courier New" w:hAnsi="Courier New" w:cs="Courier New"/>
          <w:sz w:val="22"/>
          <w:szCs w:val="22"/>
        </w:rPr>
      </w:pPr>
      <w:r w:rsidRPr="00B947CE">
        <w:rPr>
          <w:rFonts w:ascii="Courier New" w:hAnsi="Courier New" w:cs="Courier New"/>
          <w:sz w:val="22"/>
          <w:szCs w:val="22"/>
        </w:rPr>
        <w:t>• Not a previous recipient of this award.</w:t>
      </w:r>
    </w:p>
    <w:p w14:paraId="70B058CA" w14:textId="77777777" w:rsidR="00A61104" w:rsidRPr="00B947CE" w:rsidRDefault="00A61104" w:rsidP="00A61104">
      <w:pPr>
        <w:pStyle w:val="Default"/>
        <w:ind w:firstLine="720"/>
        <w:rPr>
          <w:rFonts w:ascii="Courier New" w:hAnsi="Courier New" w:cs="Courier New"/>
          <w:sz w:val="22"/>
          <w:szCs w:val="22"/>
        </w:rPr>
      </w:pPr>
    </w:p>
    <w:p w14:paraId="05A685A9" w14:textId="10C4FBA7" w:rsidR="00B947CE" w:rsidRPr="00B947CE" w:rsidRDefault="00B947CE" w:rsidP="00B947CE">
      <w:pPr>
        <w:pStyle w:val="Default"/>
        <w:rPr>
          <w:rFonts w:ascii="Courier New" w:hAnsi="Courier New" w:cs="Courier New"/>
          <w:sz w:val="22"/>
          <w:szCs w:val="22"/>
        </w:rPr>
      </w:pPr>
      <w:r w:rsidRPr="00A61104">
        <w:rPr>
          <w:rFonts w:ascii="Courier New" w:hAnsi="Courier New" w:cs="Courier New"/>
          <w:b/>
          <w:sz w:val="22"/>
          <w:szCs w:val="22"/>
          <w:u w:val="single"/>
        </w:rPr>
        <w:t>Tuskegee Airmen Incorporated (TAI) Cadet Award</w:t>
      </w:r>
      <w:r w:rsidRPr="00B947CE">
        <w:rPr>
          <w:rFonts w:ascii="Courier New" w:hAnsi="Courier New" w:cs="Courier New"/>
          <w:sz w:val="22"/>
          <w:szCs w:val="22"/>
        </w:rPr>
        <w:t>. This award is presented annually to two cadets. Cadets may be first-year, second year, or third-year cadets (in a 3- or 4-year program) and must meet the following criteria:</w:t>
      </w:r>
    </w:p>
    <w:p w14:paraId="606268E1" w14:textId="77777777" w:rsidR="00B947CE" w:rsidRPr="00B947CE" w:rsidRDefault="00B947CE" w:rsidP="00A61104">
      <w:pPr>
        <w:pStyle w:val="Default"/>
        <w:ind w:firstLine="720"/>
        <w:rPr>
          <w:rFonts w:ascii="Courier New" w:hAnsi="Courier New" w:cs="Courier New"/>
          <w:sz w:val="22"/>
          <w:szCs w:val="22"/>
        </w:rPr>
      </w:pPr>
      <w:r w:rsidRPr="00B947CE">
        <w:rPr>
          <w:rFonts w:ascii="Courier New" w:hAnsi="Courier New" w:cs="Courier New"/>
          <w:sz w:val="22"/>
          <w:szCs w:val="22"/>
        </w:rPr>
        <w:t>• Attain a grade of “B” or better in their AS class.</w:t>
      </w:r>
    </w:p>
    <w:p w14:paraId="3A5E5A54" w14:textId="77777777" w:rsidR="00B947CE" w:rsidRPr="00B947CE" w:rsidRDefault="00B947CE" w:rsidP="00A61104">
      <w:pPr>
        <w:pStyle w:val="Default"/>
        <w:ind w:firstLine="720"/>
        <w:rPr>
          <w:rFonts w:ascii="Courier New" w:hAnsi="Courier New" w:cs="Courier New"/>
          <w:sz w:val="22"/>
          <w:szCs w:val="22"/>
        </w:rPr>
      </w:pPr>
      <w:r w:rsidRPr="00B947CE">
        <w:rPr>
          <w:rFonts w:ascii="Courier New" w:hAnsi="Courier New" w:cs="Courier New"/>
          <w:sz w:val="22"/>
          <w:szCs w:val="22"/>
        </w:rPr>
        <w:t>• Be in good academic standing.</w:t>
      </w:r>
    </w:p>
    <w:p w14:paraId="50BC1325" w14:textId="77777777" w:rsidR="00B947CE" w:rsidRPr="00B947CE" w:rsidRDefault="00B947CE" w:rsidP="00A61104">
      <w:pPr>
        <w:pStyle w:val="Default"/>
        <w:ind w:firstLine="720"/>
        <w:rPr>
          <w:rFonts w:ascii="Courier New" w:hAnsi="Courier New" w:cs="Courier New"/>
          <w:sz w:val="22"/>
          <w:szCs w:val="22"/>
        </w:rPr>
      </w:pPr>
      <w:r w:rsidRPr="00B947CE">
        <w:rPr>
          <w:rFonts w:ascii="Courier New" w:hAnsi="Courier New" w:cs="Courier New"/>
          <w:sz w:val="22"/>
          <w:szCs w:val="22"/>
        </w:rPr>
        <w:t>• Actively participate in cadet corps activities.</w:t>
      </w:r>
    </w:p>
    <w:p w14:paraId="5A3748FB" w14:textId="77777777" w:rsidR="00B947CE" w:rsidRPr="00B947CE" w:rsidRDefault="00B947CE" w:rsidP="00A61104">
      <w:pPr>
        <w:pStyle w:val="Default"/>
        <w:ind w:firstLine="720"/>
        <w:rPr>
          <w:rFonts w:ascii="Courier New" w:hAnsi="Courier New" w:cs="Courier New"/>
          <w:sz w:val="22"/>
          <w:szCs w:val="22"/>
        </w:rPr>
      </w:pPr>
      <w:r w:rsidRPr="00B947CE">
        <w:rPr>
          <w:rFonts w:ascii="Courier New" w:hAnsi="Courier New" w:cs="Courier New"/>
          <w:sz w:val="22"/>
          <w:szCs w:val="22"/>
        </w:rPr>
        <w:t>• Participate in at least 50% of all unit service programs.</w:t>
      </w:r>
    </w:p>
    <w:p w14:paraId="22AEBDDC" w14:textId="77777777" w:rsidR="00A61104" w:rsidRDefault="00A61104" w:rsidP="00B947CE">
      <w:pPr>
        <w:pStyle w:val="Default"/>
        <w:rPr>
          <w:rFonts w:ascii="Courier New" w:hAnsi="Courier New" w:cs="Courier New"/>
          <w:sz w:val="22"/>
          <w:szCs w:val="22"/>
        </w:rPr>
      </w:pPr>
    </w:p>
    <w:p w14:paraId="7B143015" w14:textId="0E69E2C2" w:rsidR="00B947CE" w:rsidRPr="00B947CE" w:rsidRDefault="00B947CE" w:rsidP="00B947CE">
      <w:pPr>
        <w:pStyle w:val="Default"/>
        <w:rPr>
          <w:rFonts w:ascii="Courier New" w:hAnsi="Courier New" w:cs="Courier New"/>
          <w:sz w:val="22"/>
          <w:szCs w:val="22"/>
        </w:rPr>
      </w:pPr>
      <w:r w:rsidRPr="00A61104">
        <w:rPr>
          <w:rFonts w:ascii="Courier New" w:hAnsi="Courier New" w:cs="Courier New"/>
          <w:b/>
          <w:sz w:val="22"/>
          <w:szCs w:val="22"/>
          <w:u w:val="single"/>
        </w:rPr>
        <w:t>The Retired Enlisted Association (</w:t>
      </w:r>
      <w:proofErr w:type="spellStart"/>
      <w:r w:rsidRPr="00A61104">
        <w:rPr>
          <w:rFonts w:ascii="Courier New" w:hAnsi="Courier New" w:cs="Courier New"/>
          <w:b/>
          <w:sz w:val="22"/>
          <w:szCs w:val="22"/>
          <w:u w:val="single"/>
        </w:rPr>
        <w:t>TREA</w:t>
      </w:r>
      <w:proofErr w:type="spellEnd"/>
      <w:r w:rsidRPr="00A61104">
        <w:rPr>
          <w:rFonts w:ascii="Courier New" w:hAnsi="Courier New" w:cs="Courier New"/>
          <w:b/>
          <w:sz w:val="22"/>
          <w:szCs w:val="22"/>
          <w:u w:val="single"/>
        </w:rPr>
        <w:t>) Award</w:t>
      </w:r>
      <w:r w:rsidRPr="00B947CE">
        <w:rPr>
          <w:rFonts w:ascii="Courier New" w:hAnsi="Courier New" w:cs="Courier New"/>
          <w:sz w:val="22"/>
          <w:szCs w:val="22"/>
        </w:rPr>
        <w:t>. Cadets may only receive this award</w:t>
      </w:r>
      <w:r w:rsidR="00A61104">
        <w:rPr>
          <w:rFonts w:ascii="Courier New" w:hAnsi="Courier New" w:cs="Courier New"/>
          <w:sz w:val="22"/>
          <w:szCs w:val="22"/>
        </w:rPr>
        <w:t xml:space="preserve"> </w:t>
      </w:r>
      <w:r w:rsidRPr="00B947CE">
        <w:rPr>
          <w:rFonts w:ascii="Courier New" w:hAnsi="Courier New" w:cs="Courier New"/>
          <w:sz w:val="22"/>
          <w:szCs w:val="22"/>
        </w:rPr>
        <w:t xml:space="preserve">once. Awarded annually, at the </w:t>
      </w:r>
      <w:proofErr w:type="spellStart"/>
      <w:r w:rsidRPr="00B947CE">
        <w:rPr>
          <w:rFonts w:ascii="Courier New" w:hAnsi="Courier New" w:cs="Courier New"/>
          <w:sz w:val="22"/>
          <w:szCs w:val="22"/>
        </w:rPr>
        <w:t>SASI’s</w:t>
      </w:r>
      <w:proofErr w:type="spellEnd"/>
      <w:r w:rsidRPr="00B947CE">
        <w:rPr>
          <w:rFonts w:ascii="Courier New" w:hAnsi="Courier New" w:cs="Courier New"/>
          <w:sz w:val="22"/>
          <w:szCs w:val="22"/>
        </w:rPr>
        <w:t xml:space="preserve"> discretion, for exceptional leadership to the most outstanding AFJROTC and </w:t>
      </w:r>
      <w:proofErr w:type="spellStart"/>
      <w:r w:rsidRPr="00B947CE">
        <w:rPr>
          <w:rFonts w:ascii="Courier New" w:hAnsi="Courier New" w:cs="Courier New"/>
          <w:sz w:val="22"/>
          <w:szCs w:val="22"/>
        </w:rPr>
        <w:t>SFJROTC</w:t>
      </w:r>
      <w:proofErr w:type="spellEnd"/>
      <w:r w:rsidRPr="00B947CE">
        <w:rPr>
          <w:rFonts w:ascii="Courier New" w:hAnsi="Courier New" w:cs="Courier New"/>
          <w:sz w:val="22"/>
          <w:szCs w:val="22"/>
        </w:rPr>
        <w:t xml:space="preserve"> cadet while serving in an Enlisted Rank. The selected enlisted cadet must have shown outstanding</w:t>
      </w:r>
    </w:p>
    <w:p w14:paraId="5085893E" w14:textId="094E3960" w:rsidR="00A61104" w:rsidRDefault="00B947CE" w:rsidP="00A61104">
      <w:pPr>
        <w:pStyle w:val="Default"/>
        <w:rPr>
          <w:rFonts w:ascii="Courier New" w:hAnsi="Courier New" w:cs="Courier New"/>
          <w:sz w:val="22"/>
          <w:szCs w:val="22"/>
        </w:rPr>
      </w:pPr>
      <w:r w:rsidRPr="00B947CE">
        <w:rPr>
          <w:rFonts w:ascii="Courier New" w:hAnsi="Courier New" w:cs="Courier New"/>
          <w:sz w:val="22"/>
          <w:szCs w:val="22"/>
        </w:rPr>
        <w:t xml:space="preserve">leadership throughout the course of the school year. </w:t>
      </w:r>
    </w:p>
    <w:p w14:paraId="18FBC5A9" w14:textId="77777777" w:rsidR="00A61104" w:rsidRPr="00B947CE" w:rsidRDefault="00A61104" w:rsidP="00A61104">
      <w:pPr>
        <w:pStyle w:val="Default"/>
        <w:rPr>
          <w:rFonts w:ascii="Courier New" w:hAnsi="Courier New" w:cs="Courier New"/>
          <w:sz w:val="22"/>
          <w:szCs w:val="22"/>
        </w:rPr>
      </w:pPr>
    </w:p>
    <w:p w14:paraId="04985897" w14:textId="116E0491" w:rsidR="00B947CE" w:rsidRPr="00B947CE" w:rsidRDefault="00B947CE" w:rsidP="00B947CE">
      <w:pPr>
        <w:pStyle w:val="Default"/>
        <w:rPr>
          <w:rFonts w:ascii="Courier New" w:hAnsi="Courier New" w:cs="Courier New"/>
          <w:sz w:val="22"/>
          <w:szCs w:val="22"/>
        </w:rPr>
      </w:pPr>
      <w:r w:rsidRPr="00A61104">
        <w:rPr>
          <w:rFonts w:ascii="Courier New" w:hAnsi="Courier New" w:cs="Courier New"/>
          <w:b/>
          <w:sz w:val="22"/>
          <w:szCs w:val="22"/>
          <w:u w:val="single"/>
        </w:rPr>
        <w:t>The Celebrate Freedom Foundation (</w:t>
      </w:r>
      <w:proofErr w:type="spellStart"/>
      <w:r w:rsidRPr="00A61104">
        <w:rPr>
          <w:rFonts w:ascii="Courier New" w:hAnsi="Courier New" w:cs="Courier New"/>
          <w:b/>
          <w:sz w:val="22"/>
          <w:szCs w:val="22"/>
          <w:u w:val="single"/>
        </w:rPr>
        <w:t>CFF</w:t>
      </w:r>
      <w:proofErr w:type="spellEnd"/>
      <w:r w:rsidRPr="00A61104">
        <w:rPr>
          <w:rFonts w:ascii="Courier New" w:hAnsi="Courier New" w:cs="Courier New"/>
          <w:b/>
          <w:sz w:val="22"/>
          <w:szCs w:val="22"/>
          <w:u w:val="single"/>
        </w:rPr>
        <w:t>) Award for Excellence in Academic Programs</w:t>
      </w:r>
      <w:r w:rsidRPr="00B947CE">
        <w:rPr>
          <w:rFonts w:ascii="Courier New" w:hAnsi="Courier New" w:cs="Courier New"/>
          <w:sz w:val="22"/>
          <w:szCs w:val="22"/>
        </w:rPr>
        <w:t xml:space="preserve">. Cadets may only receive this award once. The awards program recognizes 9th, 10th, 11th and 12th grade students (including home-schooled students) enrolled in AFJROTC and </w:t>
      </w:r>
      <w:proofErr w:type="spellStart"/>
      <w:r w:rsidRPr="00B947CE">
        <w:rPr>
          <w:rFonts w:ascii="Courier New" w:hAnsi="Courier New" w:cs="Courier New"/>
          <w:sz w:val="22"/>
          <w:szCs w:val="22"/>
        </w:rPr>
        <w:t>SFJROTC</w:t>
      </w:r>
      <w:proofErr w:type="spellEnd"/>
      <w:r w:rsidRPr="00B947CE">
        <w:rPr>
          <w:rFonts w:ascii="Courier New" w:hAnsi="Courier New" w:cs="Courier New"/>
          <w:sz w:val="22"/>
          <w:szCs w:val="22"/>
        </w:rPr>
        <w:t xml:space="preserve"> programs. Cadets must demonstrate the following personal characteristics to be eligible for nomination:</w:t>
      </w:r>
    </w:p>
    <w:p w14:paraId="638B4ECD" w14:textId="77777777" w:rsidR="00B947CE" w:rsidRPr="00B947CE" w:rsidRDefault="00B947CE" w:rsidP="00A61104">
      <w:pPr>
        <w:pStyle w:val="Default"/>
        <w:ind w:firstLine="720"/>
        <w:rPr>
          <w:rFonts w:ascii="Courier New" w:hAnsi="Courier New" w:cs="Courier New"/>
          <w:sz w:val="22"/>
          <w:szCs w:val="22"/>
        </w:rPr>
      </w:pPr>
      <w:r w:rsidRPr="00B947CE">
        <w:rPr>
          <w:rFonts w:ascii="Courier New" w:hAnsi="Courier New" w:cs="Courier New"/>
          <w:sz w:val="22"/>
          <w:szCs w:val="22"/>
        </w:rPr>
        <w:t>• Outstanding personal appearance (uniform and grooming)</w:t>
      </w:r>
    </w:p>
    <w:p w14:paraId="75CDD464" w14:textId="77777777" w:rsidR="00A61104" w:rsidRDefault="00B947CE" w:rsidP="00A61104">
      <w:pPr>
        <w:pStyle w:val="Default"/>
        <w:ind w:firstLine="720"/>
        <w:rPr>
          <w:rFonts w:ascii="Courier New" w:hAnsi="Courier New" w:cs="Courier New"/>
          <w:sz w:val="22"/>
          <w:szCs w:val="22"/>
        </w:rPr>
      </w:pPr>
      <w:r w:rsidRPr="00B947CE">
        <w:rPr>
          <w:rFonts w:ascii="Courier New" w:hAnsi="Courier New" w:cs="Courier New"/>
          <w:sz w:val="22"/>
          <w:szCs w:val="22"/>
        </w:rPr>
        <w:t>• Display personal attributes such as initiative, judgment and self-</w:t>
      </w:r>
    </w:p>
    <w:p w14:paraId="725B0648" w14:textId="3A52047C" w:rsidR="00B947CE" w:rsidRPr="00B947CE" w:rsidRDefault="00A61104" w:rsidP="00A61104">
      <w:pPr>
        <w:pStyle w:val="Default"/>
        <w:ind w:firstLine="720"/>
        <w:rPr>
          <w:rFonts w:ascii="Courier New" w:hAnsi="Courier New" w:cs="Courier New"/>
          <w:sz w:val="22"/>
          <w:szCs w:val="22"/>
        </w:rPr>
      </w:pPr>
      <w:r>
        <w:rPr>
          <w:rFonts w:ascii="Courier New" w:hAnsi="Courier New" w:cs="Courier New"/>
          <w:sz w:val="22"/>
          <w:szCs w:val="22"/>
        </w:rPr>
        <w:t xml:space="preserve">  </w:t>
      </w:r>
      <w:r w:rsidR="00B947CE" w:rsidRPr="00B947CE">
        <w:rPr>
          <w:rFonts w:ascii="Courier New" w:hAnsi="Courier New" w:cs="Courier New"/>
          <w:sz w:val="22"/>
          <w:szCs w:val="22"/>
        </w:rPr>
        <w:t>confidence</w:t>
      </w:r>
    </w:p>
    <w:p w14:paraId="290CE301" w14:textId="77777777" w:rsidR="00B947CE" w:rsidRPr="00B947CE" w:rsidRDefault="00B947CE" w:rsidP="00A61104">
      <w:pPr>
        <w:pStyle w:val="Default"/>
        <w:ind w:firstLine="720"/>
        <w:rPr>
          <w:rFonts w:ascii="Courier New" w:hAnsi="Courier New" w:cs="Courier New"/>
          <w:sz w:val="22"/>
          <w:szCs w:val="22"/>
        </w:rPr>
      </w:pPr>
      <w:r w:rsidRPr="00B947CE">
        <w:rPr>
          <w:rFonts w:ascii="Courier New" w:hAnsi="Courier New" w:cs="Courier New"/>
          <w:sz w:val="22"/>
          <w:szCs w:val="22"/>
        </w:rPr>
        <w:t>• Courteous demeanor (promptness, obedience and respect for customs)</w:t>
      </w:r>
    </w:p>
    <w:p w14:paraId="70C8CCD8" w14:textId="77777777" w:rsidR="00A61104" w:rsidRDefault="00B947CE" w:rsidP="00A61104">
      <w:pPr>
        <w:pStyle w:val="Default"/>
        <w:ind w:firstLine="720"/>
        <w:rPr>
          <w:rFonts w:ascii="Courier New" w:hAnsi="Courier New" w:cs="Courier New"/>
          <w:sz w:val="22"/>
          <w:szCs w:val="22"/>
        </w:rPr>
      </w:pPr>
      <w:r w:rsidRPr="00B947CE">
        <w:rPr>
          <w:rFonts w:ascii="Courier New" w:hAnsi="Courier New" w:cs="Courier New"/>
          <w:sz w:val="22"/>
          <w:szCs w:val="22"/>
        </w:rPr>
        <w:t xml:space="preserve">• Growth potential (capacity for responsibility, high productivity and </w:t>
      </w:r>
    </w:p>
    <w:p w14:paraId="6E6D7819" w14:textId="35E87518" w:rsidR="00B947CE" w:rsidRPr="00B947CE" w:rsidRDefault="00A61104" w:rsidP="00A61104">
      <w:pPr>
        <w:pStyle w:val="Default"/>
        <w:ind w:firstLine="720"/>
        <w:rPr>
          <w:rFonts w:ascii="Courier New" w:hAnsi="Courier New" w:cs="Courier New"/>
          <w:sz w:val="22"/>
          <w:szCs w:val="22"/>
        </w:rPr>
      </w:pPr>
      <w:r>
        <w:rPr>
          <w:rFonts w:ascii="Courier New" w:hAnsi="Courier New" w:cs="Courier New"/>
          <w:sz w:val="22"/>
          <w:szCs w:val="22"/>
        </w:rPr>
        <w:t xml:space="preserve">  </w:t>
      </w:r>
      <w:r w:rsidR="00B947CE" w:rsidRPr="00B947CE">
        <w:rPr>
          <w:rFonts w:ascii="Courier New" w:hAnsi="Courier New" w:cs="Courier New"/>
          <w:sz w:val="22"/>
          <w:szCs w:val="22"/>
        </w:rPr>
        <w:t>adaptability to change)</w:t>
      </w:r>
    </w:p>
    <w:p w14:paraId="1F0919D2" w14:textId="77777777" w:rsidR="00A61104" w:rsidRDefault="00B947CE" w:rsidP="00A61104">
      <w:pPr>
        <w:pStyle w:val="Default"/>
        <w:ind w:firstLine="720"/>
        <w:rPr>
          <w:rFonts w:ascii="Courier New" w:hAnsi="Courier New" w:cs="Courier New"/>
          <w:sz w:val="22"/>
          <w:szCs w:val="22"/>
        </w:rPr>
      </w:pPr>
      <w:r w:rsidRPr="00B947CE">
        <w:rPr>
          <w:rFonts w:ascii="Courier New" w:hAnsi="Courier New" w:cs="Courier New"/>
          <w:sz w:val="22"/>
          <w:szCs w:val="22"/>
        </w:rPr>
        <w:t xml:space="preserve">• Possess the highest personal and ethical standards and strong </w:t>
      </w:r>
    </w:p>
    <w:p w14:paraId="78A55602" w14:textId="4739B978" w:rsidR="00B947CE" w:rsidRPr="00B947CE" w:rsidRDefault="00A61104" w:rsidP="00A61104">
      <w:pPr>
        <w:pStyle w:val="Default"/>
        <w:ind w:firstLine="720"/>
        <w:rPr>
          <w:rFonts w:ascii="Courier New" w:hAnsi="Courier New" w:cs="Courier New"/>
          <w:sz w:val="22"/>
          <w:szCs w:val="22"/>
        </w:rPr>
      </w:pPr>
      <w:r>
        <w:rPr>
          <w:rFonts w:ascii="Courier New" w:hAnsi="Courier New" w:cs="Courier New"/>
          <w:sz w:val="22"/>
          <w:szCs w:val="22"/>
        </w:rPr>
        <w:t xml:space="preserve">  </w:t>
      </w:r>
      <w:r w:rsidR="00B947CE" w:rsidRPr="00B947CE">
        <w:rPr>
          <w:rFonts w:ascii="Courier New" w:hAnsi="Courier New" w:cs="Courier New"/>
          <w:sz w:val="22"/>
          <w:szCs w:val="22"/>
        </w:rPr>
        <w:t>positive convictions</w:t>
      </w:r>
    </w:p>
    <w:p w14:paraId="79E17F89" w14:textId="77777777" w:rsidR="00B947CE" w:rsidRPr="00B947CE" w:rsidRDefault="00B947CE" w:rsidP="00A61104">
      <w:pPr>
        <w:pStyle w:val="Default"/>
        <w:ind w:firstLine="720"/>
        <w:rPr>
          <w:rFonts w:ascii="Courier New" w:hAnsi="Courier New" w:cs="Courier New"/>
          <w:sz w:val="22"/>
          <w:szCs w:val="22"/>
        </w:rPr>
      </w:pPr>
      <w:r w:rsidRPr="00B947CE">
        <w:rPr>
          <w:rFonts w:ascii="Courier New" w:hAnsi="Courier New" w:cs="Courier New"/>
          <w:sz w:val="22"/>
          <w:szCs w:val="22"/>
        </w:rPr>
        <w:t>• Shows the potential and desire to pursue a military career</w:t>
      </w:r>
    </w:p>
    <w:p w14:paraId="17385422" w14:textId="77777777" w:rsidR="00A61104" w:rsidRDefault="00B947CE" w:rsidP="00A61104">
      <w:pPr>
        <w:pStyle w:val="Default"/>
        <w:ind w:firstLine="720"/>
        <w:rPr>
          <w:rFonts w:ascii="Courier New" w:hAnsi="Courier New" w:cs="Courier New"/>
          <w:sz w:val="22"/>
          <w:szCs w:val="22"/>
        </w:rPr>
      </w:pPr>
      <w:r w:rsidRPr="00B947CE">
        <w:rPr>
          <w:rFonts w:ascii="Courier New" w:hAnsi="Courier New" w:cs="Courier New"/>
          <w:sz w:val="22"/>
          <w:szCs w:val="22"/>
        </w:rPr>
        <w:t xml:space="preserve">• Rank in the top 5% in his/her AS class with a grade average of A or </w:t>
      </w:r>
    </w:p>
    <w:p w14:paraId="5AE6B1DD" w14:textId="121D2887" w:rsidR="00B947CE" w:rsidRPr="00B947CE" w:rsidRDefault="00A61104" w:rsidP="00A61104">
      <w:pPr>
        <w:pStyle w:val="Default"/>
        <w:ind w:firstLine="720"/>
        <w:rPr>
          <w:rFonts w:ascii="Courier New" w:hAnsi="Courier New" w:cs="Courier New"/>
          <w:sz w:val="22"/>
          <w:szCs w:val="22"/>
        </w:rPr>
      </w:pPr>
      <w:r>
        <w:rPr>
          <w:rFonts w:ascii="Courier New" w:hAnsi="Courier New" w:cs="Courier New"/>
          <w:sz w:val="22"/>
          <w:szCs w:val="22"/>
        </w:rPr>
        <w:t xml:space="preserve">  </w:t>
      </w:r>
      <w:r w:rsidR="00B947CE" w:rsidRPr="00B947CE">
        <w:rPr>
          <w:rFonts w:ascii="Courier New" w:hAnsi="Courier New" w:cs="Courier New"/>
          <w:sz w:val="22"/>
          <w:szCs w:val="22"/>
        </w:rPr>
        <w:t>numerical equivalent</w:t>
      </w:r>
    </w:p>
    <w:p w14:paraId="5F42584E" w14:textId="77777777" w:rsidR="00B947CE" w:rsidRPr="00B947CE" w:rsidRDefault="00B947CE" w:rsidP="00A61104">
      <w:pPr>
        <w:pStyle w:val="Default"/>
        <w:ind w:firstLine="720"/>
        <w:rPr>
          <w:rFonts w:ascii="Courier New" w:hAnsi="Courier New" w:cs="Courier New"/>
          <w:sz w:val="22"/>
          <w:szCs w:val="22"/>
        </w:rPr>
      </w:pPr>
      <w:r w:rsidRPr="00B947CE">
        <w:rPr>
          <w:rFonts w:ascii="Courier New" w:hAnsi="Courier New" w:cs="Courier New"/>
          <w:sz w:val="22"/>
          <w:szCs w:val="22"/>
        </w:rPr>
        <w:t>• Rank in the top 15 % of his/her academic class</w:t>
      </w:r>
    </w:p>
    <w:p w14:paraId="70F73C90" w14:textId="77777777" w:rsidR="00A61104" w:rsidRDefault="00B947CE" w:rsidP="00A61104">
      <w:pPr>
        <w:pStyle w:val="Default"/>
        <w:ind w:firstLine="720"/>
        <w:rPr>
          <w:rFonts w:ascii="Courier New" w:hAnsi="Courier New" w:cs="Courier New"/>
          <w:sz w:val="22"/>
          <w:szCs w:val="22"/>
        </w:rPr>
      </w:pPr>
      <w:r w:rsidRPr="00B947CE">
        <w:rPr>
          <w:rFonts w:ascii="Courier New" w:hAnsi="Courier New" w:cs="Courier New"/>
          <w:sz w:val="22"/>
          <w:szCs w:val="22"/>
        </w:rPr>
        <w:t xml:space="preserve">• Demonstrates a positive attitude (toward AFJROTC and </w:t>
      </w:r>
      <w:proofErr w:type="spellStart"/>
      <w:r w:rsidRPr="00B947CE">
        <w:rPr>
          <w:rFonts w:ascii="Courier New" w:hAnsi="Courier New" w:cs="Courier New"/>
          <w:sz w:val="22"/>
          <w:szCs w:val="22"/>
        </w:rPr>
        <w:t>SFJROTC</w:t>
      </w:r>
      <w:proofErr w:type="spellEnd"/>
      <w:r w:rsidRPr="00B947CE">
        <w:rPr>
          <w:rFonts w:ascii="Courier New" w:hAnsi="Courier New" w:cs="Courier New"/>
          <w:sz w:val="22"/>
          <w:szCs w:val="22"/>
        </w:rPr>
        <w:t xml:space="preserve"> and </w:t>
      </w:r>
    </w:p>
    <w:p w14:paraId="0F428D31" w14:textId="14F5E66E" w:rsidR="00B947CE" w:rsidRPr="00B947CE" w:rsidRDefault="00A61104" w:rsidP="00A61104">
      <w:pPr>
        <w:pStyle w:val="Default"/>
        <w:ind w:firstLine="720"/>
        <w:rPr>
          <w:rFonts w:ascii="Courier New" w:hAnsi="Courier New" w:cs="Courier New"/>
          <w:sz w:val="22"/>
          <w:szCs w:val="22"/>
        </w:rPr>
      </w:pPr>
      <w:r>
        <w:rPr>
          <w:rFonts w:ascii="Courier New" w:hAnsi="Courier New" w:cs="Courier New"/>
          <w:sz w:val="22"/>
          <w:szCs w:val="22"/>
        </w:rPr>
        <w:t xml:space="preserve">  </w:t>
      </w:r>
      <w:r w:rsidR="00B947CE" w:rsidRPr="00B947CE">
        <w:rPr>
          <w:rFonts w:ascii="Courier New" w:hAnsi="Courier New" w:cs="Courier New"/>
          <w:sz w:val="22"/>
          <w:szCs w:val="22"/>
        </w:rPr>
        <w:t>school)</w:t>
      </w:r>
    </w:p>
    <w:p w14:paraId="3A3865D8" w14:textId="77777777" w:rsidR="00A61104" w:rsidRDefault="00A61104" w:rsidP="00B947CE">
      <w:pPr>
        <w:pStyle w:val="Default"/>
        <w:rPr>
          <w:rFonts w:ascii="Courier New" w:hAnsi="Courier New" w:cs="Courier New"/>
          <w:sz w:val="22"/>
          <w:szCs w:val="22"/>
        </w:rPr>
      </w:pPr>
    </w:p>
    <w:p w14:paraId="607A76D4" w14:textId="77777777" w:rsidR="00A61104" w:rsidRDefault="00B947CE" w:rsidP="00B947CE">
      <w:pPr>
        <w:pStyle w:val="Default"/>
        <w:rPr>
          <w:rFonts w:ascii="Courier New" w:hAnsi="Courier New" w:cs="Courier New"/>
          <w:sz w:val="22"/>
          <w:szCs w:val="22"/>
        </w:rPr>
      </w:pPr>
      <w:r w:rsidRPr="00A61104">
        <w:rPr>
          <w:rFonts w:ascii="Courier New" w:hAnsi="Courier New" w:cs="Courier New"/>
          <w:b/>
          <w:sz w:val="22"/>
          <w:szCs w:val="22"/>
          <w:u w:val="single"/>
        </w:rPr>
        <w:t>Air Commando Association Award.</w:t>
      </w:r>
      <w:r w:rsidRPr="00B947CE">
        <w:rPr>
          <w:rFonts w:ascii="Courier New" w:hAnsi="Courier New" w:cs="Courier New"/>
          <w:sz w:val="22"/>
          <w:szCs w:val="22"/>
        </w:rPr>
        <w:t xml:space="preserve"> Cadets may only receive this award once. Awarded</w:t>
      </w:r>
      <w:r w:rsidR="00A61104">
        <w:rPr>
          <w:rFonts w:ascii="Courier New" w:hAnsi="Courier New" w:cs="Courier New"/>
          <w:sz w:val="22"/>
          <w:szCs w:val="22"/>
        </w:rPr>
        <w:t xml:space="preserve"> </w:t>
      </w:r>
      <w:r w:rsidRPr="00B947CE">
        <w:rPr>
          <w:rFonts w:ascii="Courier New" w:hAnsi="Courier New" w:cs="Courier New"/>
          <w:sz w:val="22"/>
          <w:szCs w:val="22"/>
        </w:rPr>
        <w:t xml:space="preserve">annually at the </w:t>
      </w:r>
      <w:proofErr w:type="spellStart"/>
      <w:r w:rsidRPr="00B947CE">
        <w:rPr>
          <w:rFonts w:ascii="Courier New" w:hAnsi="Courier New" w:cs="Courier New"/>
          <w:sz w:val="22"/>
          <w:szCs w:val="22"/>
        </w:rPr>
        <w:t>SASI’s</w:t>
      </w:r>
      <w:proofErr w:type="spellEnd"/>
      <w:r w:rsidRPr="00B947CE">
        <w:rPr>
          <w:rFonts w:ascii="Courier New" w:hAnsi="Courier New" w:cs="Courier New"/>
          <w:sz w:val="22"/>
          <w:szCs w:val="22"/>
        </w:rPr>
        <w:t xml:space="preserve"> discretion for completing a one-page essay based on a historical AF Special Operations Mission possessing the 13 critical attributes of success: integrity, self-motivation, intelligence, self-discipline</w:t>
      </w:r>
      <w:r w:rsidR="00A61104">
        <w:rPr>
          <w:rFonts w:ascii="Courier New" w:hAnsi="Courier New" w:cs="Courier New"/>
          <w:sz w:val="22"/>
          <w:szCs w:val="22"/>
        </w:rPr>
        <w:t xml:space="preserve">, </w:t>
      </w:r>
      <w:r w:rsidRPr="00B947CE">
        <w:rPr>
          <w:rFonts w:ascii="Courier New" w:hAnsi="Courier New" w:cs="Courier New"/>
          <w:sz w:val="22"/>
          <w:szCs w:val="22"/>
        </w:rPr>
        <w:t xml:space="preserve">perseverance, adaptability, maturity, judgment, selflessness, leadership, skilled, physical fitness and family strength. </w:t>
      </w:r>
    </w:p>
    <w:p w14:paraId="510F81B5" w14:textId="77777777" w:rsidR="00A61104" w:rsidRDefault="00A61104" w:rsidP="00B947CE">
      <w:pPr>
        <w:pStyle w:val="Default"/>
        <w:rPr>
          <w:rFonts w:ascii="Courier New" w:hAnsi="Courier New" w:cs="Courier New"/>
          <w:sz w:val="22"/>
          <w:szCs w:val="22"/>
        </w:rPr>
      </w:pPr>
    </w:p>
    <w:p w14:paraId="5D61A558" w14:textId="3DD163B5" w:rsidR="00B947CE" w:rsidRDefault="00B947CE" w:rsidP="00B947CE">
      <w:pPr>
        <w:pStyle w:val="Default"/>
        <w:rPr>
          <w:rFonts w:ascii="Courier New" w:hAnsi="Courier New" w:cs="Courier New"/>
          <w:sz w:val="22"/>
          <w:szCs w:val="22"/>
        </w:rPr>
      </w:pPr>
      <w:r w:rsidRPr="00A61104">
        <w:rPr>
          <w:rFonts w:ascii="Courier New" w:hAnsi="Courier New" w:cs="Courier New"/>
          <w:b/>
          <w:sz w:val="22"/>
          <w:szCs w:val="22"/>
          <w:u w:val="single"/>
        </w:rPr>
        <w:t>Distinguished Unit Award with Merit (</w:t>
      </w:r>
      <w:proofErr w:type="spellStart"/>
      <w:r w:rsidRPr="00A61104">
        <w:rPr>
          <w:rFonts w:ascii="Courier New" w:hAnsi="Courier New" w:cs="Courier New"/>
          <w:b/>
          <w:sz w:val="22"/>
          <w:szCs w:val="22"/>
          <w:u w:val="single"/>
        </w:rPr>
        <w:t>DUAM</w:t>
      </w:r>
      <w:proofErr w:type="spellEnd"/>
      <w:r w:rsidRPr="00A61104">
        <w:rPr>
          <w:rFonts w:ascii="Courier New" w:hAnsi="Courier New" w:cs="Courier New"/>
          <w:b/>
          <w:sz w:val="22"/>
          <w:szCs w:val="22"/>
          <w:u w:val="single"/>
        </w:rPr>
        <w:t>)</w:t>
      </w:r>
      <w:r w:rsidRPr="00B947CE">
        <w:rPr>
          <w:rFonts w:ascii="Courier New" w:hAnsi="Courier New" w:cs="Courier New"/>
          <w:sz w:val="22"/>
          <w:szCs w:val="22"/>
        </w:rPr>
        <w:t>. Award consists of a ribbon awarded to cadets enrolled during the same academic year in which 1) the unit receives a HQ AFJROTC evaluation with an overall rating of Exceeds Standards and</w:t>
      </w:r>
      <w:r w:rsidR="00A61104">
        <w:rPr>
          <w:rFonts w:ascii="Courier New" w:hAnsi="Courier New" w:cs="Courier New"/>
          <w:sz w:val="22"/>
          <w:szCs w:val="22"/>
        </w:rPr>
        <w:t xml:space="preserve"> </w:t>
      </w:r>
      <w:r w:rsidRPr="00B947CE">
        <w:rPr>
          <w:rFonts w:ascii="Courier New" w:hAnsi="Courier New" w:cs="Courier New"/>
          <w:sz w:val="22"/>
          <w:szCs w:val="22"/>
        </w:rPr>
        <w:t xml:space="preserve">2) the unit is selected by HQ AFJROTC to receive the </w:t>
      </w:r>
      <w:proofErr w:type="spellStart"/>
      <w:r w:rsidRPr="00B947CE">
        <w:rPr>
          <w:rFonts w:ascii="Courier New" w:hAnsi="Courier New" w:cs="Courier New"/>
          <w:sz w:val="22"/>
          <w:szCs w:val="22"/>
        </w:rPr>
        <w:t>DUA</w:t>
      </w:r>
      <w:proofErr w:type="spellEnd"/>
      <w:r w:rsidRPr="00B947CE">
        <w:rPr>
          <w:rFonts w:ascii="Courier New" w:hAnsi="Courier New" w:cs="Courier New"/>
          <w:sz w:val="22"/>
          <w:szCs w:val="22"/>
        </w:rPr>
        <w:t xml:space="preserve">. Both criteria must occur during the same academic year. The unit will receive a </w:t>
      </w:r>
      <w:r w:rsidRPr="00B947CE">
        <w:rPr>
          <w:rFonts w:ascii="Courier New" w:hAnsi="Courier New" w:cs="Courier New"/>
          <w:sz w:val="22"/>
          <w:szCs w:val="22"/>
        </w:rPr>
        <w:lastRenderedPageBreak/>
        <w:t xml:space="preserve">congratulatory letter and a certificate of recognition which will be posted in WINGS. </w:t>
      </w:r>
    </w:p>
    <w:p w14:paraId="24EAEF65" w14:textId="63EECAF5" w:rsidR="00A61104" w:rsidRDefault="00A61104" w:rsidP="00B947CE">
      <w:pPr>
        <w:pStyle w:val="Default"/>
        <w:rPr>
          <w:rFonts w:ascii="Courier New" w:hAnsi="Courier New" w:cs="Courier New"/>
          <w:sz w:val="22"/>
          <w:szCs w:val="22"/>
        </w:rPr>
      </w:pPr>
    </w:p>
    <w:p w14:paraId="061109CC" w14:textId="4A2154EE" w:rsidR="00B947CE" w:rsidRPr="00B947CE" w:rsidRDefault="00A61104" w:rsidP="00B947CE">
      <w:pPr>
        <w:pStyle w:val="Default"/>
        <w:rPr>
          <w:rFonts w:ascii="Courier New" w:hAnsi="Courier New" w:cs="Courier New"/>
          <w:sz w:val="22"/>
          <w:szCs w:val="22"/>
        </w:rPr>
      </w:pPr>
      <w:r w:rsidRPr="00A61104">
        <w:rPr>
          <w:rFonts w:ascii="Courier New" w:hAnsi="Courier New" w:cs="Courier New"/>
          <w:b/>
          <w:sz w:val="22"/>
          <w:szCs w:val="22"/>
          <w:u w:val="single"/>
        </w:rPr>
        <w:t>D</w:t>
      </w:r>
      <w:r w:rsidR="00B947CE" w:rsidRPr="00A61104">
        <w:rPr>
          <w:rFonts w:ascii="Courier New" w:hAnsi="Courier New" w:cs="Courier New"/>
          <w:b/>
          <w:sz w:val="22"/>
          <w:szCs w:val="22"/>
          <w:u w:val="single"/>
        </w:rPr>
        <w:t>istinguished Unit Award (</w:t>
      </w:r>
      <w:proofErr w:type="spellStart"/>
      <w:r w:rsidR="00B947CE" w:rsidRPr="00A61104">
        <w:rPr>
          <w:rFonts w:ascii="Courier New" w:hAnsi="Courier New" w:cs="Courier New"/>
          <w:b/>
          <w:sz w:val="22"/>
          <w:szCs w:val="22"/>
          <w:u w:val="single"/>
        </w:rPr>
        <w:t>DUA</w:t>
      </w:r>
      <w:proofErr w:type="spellEnd"/>
      <w:r w:rsidR="00B947CE" w:rsidRPr="00A61104">
        <w:rPr>
          <w:rFonts w:ascii="Courier New" w:hAnsi="Courier New" w:cs="Courier New"/>
          <w:b/>
          <w:sz w:val="22"/>
          <w:szCs w:val="22"/>
          <w:u w:val="single"/>
        </w:rPr>
        <w:t>).</w:t>
      </w:r>
      <w:r w:rsidR="00B947CE" w:rsidRPr="00B947CE">
        <w:rPr>
          <w:rFonts w:ascii="Courier New" w:hAnsi="Courier New" w:cs="Courier New"/>
          <w:sz w:val="22"/>
          <w:szCs w:val="22"/>
        </w:rPr>
        <w:t xml:space="preserve"> Is a ribbon awarded to cadets enrolled during the academic year when a unit is selected by HQ AFJROTC to receive the </w:t>
      </w:r>
      <w:proofErr w:type="spellStart"/>
      <w:proofErr w:type="gramStart"/>
      <w:r w:rsidR="00B947CE" w:rsidRPr="00B947CE">
        <w:rPr>
          <w:rFonts w:ascii="Courier New" w:hAnsi="Courier New" w:cs="Courier New"/>
          <w:sz w:val="22"/>
          <w:szCs w:val="22"/>
        </w:rPr>
        <w:t>DUA</w:t>
      </w:r>
      <w:proofErr w:type="spellEnd"/>
      <w:r w:rsidR="00B947CE" w:rsidRPr="00B947CE">
        <w:rPr>
          <w:rFonts w:ascii="Courier New" w:hAnsi="Courier New" w:cs="Courier New"/>
          <w:sz w:val="22"/>
          <w:szCs w:val="22"/>
        </w:rPr>
        <w:t>.</w:t>
      </w:r>
      <w:proofErr w:type="gramEnd"/>
      <w:r w:rsidR="00B947CE" w:rsidRPr="00B947CE">
        <w:rPr>
          <w:rFonts w:ascii="Courier New" w:hAnsi="Courier New" w:cs="Courier New"/>
          <w:sz w:val="22"/>
          <w:szCs w:val="22"/>
        </w:rPr>
        <w:t xml:space="preserve"> The unit will receive a congratulatory letter and a certificate of recognition which will be posted in WINGS. For each additional ribbon</w:t>
      </w:r>
    </w:p>
    <w:p w14:paraId="56B18F01" w14:textId="7BC41782" w:rsidR="00B947CE" w:rsidRDefault="00B947CE" w:rsidP="00B947CE">
      <w:pPr>
        <w:pStyle w:val="Default"/>
        <w:rPr>
          <w:rFonts w:ascii="Courier New" w:hAnsi="Courier New" w:cs="Courier New"/>
          <w:sz w:val="22"/>
          <w:szCs w:val="22"/>
        </w:rPr>
      </w:pPr>
      <w:r w:rsidRPr="00B947CE">
        <w:rPr>
          <w:rFonts w:ascii="Courier New" w:hAnsi="Courier New" w:cs="Courier New"/>
          <w:sz w:val="22"/>
          <w:szCs w:val="22"/>
        </w:rPr>
        <w:t>earned an additional small silver star will be awarded.</w:t>
      </w:r>
    </w:p>
    <w:p w14:paraId="2CC6C965" w14:textId="77777777" w:rsidR="00A61104" w:rsidRPr="00B947CE" w:rsidRDefault="00A61104" w:rsidP="00B947CE">
      <w:pPr>
        <w:pStyle w:val="Default"/>
        <w:rPr>
          <w:rFonts w:ascii="Courier New" w:hAnsi="Courier New" w:cs="Courier New"/>
          <w:sz w:val="22"/>
          <w:szCs w:val="22"/>
        </w:rPr>
      </w:pPr>
    </w:p>
    <w:p w14:paraId="74C80688" w14:textId="7CCEC312" w:rsidR="00B947CE" w:rsidRPr="00B947CE" w:rsidRDefault="00B947CE" w:rsidP="00B947CE">
      <w:pPr>
        <w:pStyle w:val="Default"/>
        <w:rPr>
          <w:rFonts w:ascii="Courier New" w:hAnsi="Courier New" w:cs="Courier New"/>
          <w:sz w:val="22"/>
          <w:szCs w:val="22"/>
        </w:rPr>
      </w:pPr>
      <w:r w:rsidRPr="00A61104">
        <w:rPr>
          <w:rFonts w:ascii="Courier New" w:hAnsi="Courier New" w:cs="Courier New"/>
          <w:b/>
          <w:sz w:val="22"/>
          <w:szCs w:val="22"/>
          <w:u w:val="single"/>
        </w:rPr>
        <w:t>Outstanding Organization Award (</w:t>
      </w:r>
      <w:proofErr w:type="spellStart"/>
      <w:r w:rsidRPr="00A61104">
        <w:rPr>
          <w:rFonts w:ascii="Courier New" w:hAnsi="Courier New" w:cs="Courier New"/>
          <w:b/>
          <w:sz w:val="22"/>
          <w:szCs w:val="22"/>
          <w:u w:val="single"/>
        </w:rPr>
        <w:t>OOA</w:t>
      </w:r>
      <w:proofErr w:type="spellEnd"/>
      <w:r w:rsidRPr="00A61104">
        <w:rPr>
          <w:rFonts w:ascii="Courier New" w:hAnsi="Courier New" w:cs="Courier New"/>
          <w:b/>
          <w:sz w:val="22"/>
          <w:szCs w:val="22"/>
          <w:u w:val="single"/>
        </w:rPr>
        <w:t>)</w:t>
      </w:r>
      <w:r w:rsidRPr="00B947CE">
        <w:rPr>
          <w:rFonts w:ascii="Courier New" w:hAnsi="Courier New" w:cs="Courier New"/>
          <w:sz w:val="22"/>
          <w:szCs w:val="22"/>
        </w:rPr>
        <w:t xml:space="preserve">. Is a ribbon awarded to cadets enrolled during the academic year when a unit is selected by HQ AFJROTC to receive the </w:t>
      </w:r>
      <w:proofErr w:type="spellStart"/>
      <w:proofErr w:type="gramStart"/>
      <w:r w:rsidRPr="00B947CE">
        <w:rPr>
          <w:rFonts w:ascii="Courier New" w:hAnsi="Courier New" w:cs="Courier New"/>
          <w:sz w:val="22"/>
          <w:szCs w:val="22"/>
        </w:rPr>
        <w:t>OOA</w:t>
      </w:r>
      <w:proofErr w:type="spellEnd"/>
      <w:r w:rsidRPr="00B947CE">
        <w:rPr>
          <w:rFonts w:ascii="Courier New" w:hAnsi="Courier New" w:cs="Courier New"/>
          <w:sz w:val="22"/>
          <w:szCs w:val="22"/>
        </w:rPr>
        <w:t>.</w:t>
      </w:r>
      <w:proofErr w:type="gramEnd"/>
      <w:r w:rsidRPr="00B947CE">
        <w:rPr>
          <w:rFonts w:ascii="Courier New" w:hAnsi="Courier New" w:cs="Courier New"/>
          <w:sz w:val="22"/>
          <w:szCs w:val="22"/>
        </w:rPr>
        <w:t xml:space="preserve"> The unit will receive a congratulatory letter and a certificate of recognition which will be posted in WINGS. </w:t>
      </w:r>
      <w:proofErr w:type="spellStart"/>
      <w:r w:rsidRPr="00B947CE">
        <w:rPr>
          <w:rFonts w:ascii="Courier New" w:hAnsi="Courier New" w:cs="Courier New"/>
          <w:sz w:val="22"/>
          <w:szCs w:val="22"/>
        </w:rPr>
        <w:t>OOA</w:t>
      </w:r>
      <w:proofErr w:type="spellEnd"/>
      <w:r w:rsidRPr="00B947CE">
        <w:rPr>
          <w:rFonts w:ascii="Courier New" w:hAnsi="Courier New" w:cs="Courier New"/>
          <w:sz w:val="22"/>
          <w:szCs w:val="22"/>
        </w:rPr>
        <w:t xml:space="preserve"> recipients do not receive</w:t>
      </w:r>
    </w:p>
    <w:p w14:paraId="3D1E146F" w14:textId="77777777" w:rsidR="00A61104" w:rsidRDefault="00B947CE" w:rsidP="00B947CE">
      <w:pPr>
        <w:pStyle w:val="Default"/>
        <w:rPr>
          <w:rFonts w:ascii="Courier New" w:hAnsi="Courier New" w:cs="Courier New"/>
          <w:sz w:val="22"/>
          <w:szCs w:val="22"/>
        </w:rPr>
      </w:pPr>
      <w:r w:rsidRPr="00B947CE">
        <w:rPr>
          <w:rFonts w:ascii="Courier New" w:hAnsi="Courier New" w:cs="Courier New"/>
          <w:sz w:val="22"/>
          <w:szCs w:val="22"/>
        </w:rPr>
        <w:t xml:space="preserve">a streamer. </w:t>
      </w:r>
    </w:p>
    <w:p w14:paraId="0ADA6FEF" w14:textId="61520B31" w:rsidR="00B947CE" w:rsidRDefault="00B947CE" w:rsidP="00B947CE">
      <w:pPr>
        <w:pStyle w:val="Default"/>
        <w:rPr>
          <w:rFonts w:ascii="Courier New" w:hAnsi="Courier New" w:cs="Courier New"/>
          <w:sz w:val="22"/>
          <w:szCs w:val="22"/>
        </w:rPr>
      </w:pPr>
      <w:r w:rsidRPr="00A61104">
        <w:rPr>
          <w:rFonts w:ascii="Courier New" w:hAnsi="Courier New" w:cs="Courier New"/>
          <w:b/>
          <w:sz w:val="22"/>
          <w:szCs w:val="22"/>
          <w:u w:val="single"/>
        </w:rPr>
        <w:t>Outstanding Flight Ribbon</w:t>
      </w:r>
      <w:r w:rsidRPr="00B947CE">
        <w:rPr>
          <w:rFonts w:ascii="Courier New" w:hAnsi="Courier New" w:cs="Courier New"/>
          <w:sz w:val="22"/>
          <w:szCs w:val="22"/>
        </w:rPr>
        <w:t xml:space="preserve">. Is a ribbon awarded each academic term to members of the outstanding flight under criteria determined by the </w:t>
      </w:r>
      <w:proofErr w:type="spellStart"/>
      <w:proofErr w:type="gramStart"/>
      <w:r w:rsidRPr="00B947CE">
        <w:rPr>
          <w:rFonts w:ascii="Courier New" w:hAnsi="Courier New" w:cs="Courier New"/>
          <w:sz w:val="22"/>
          <w:szCs w:val="22"/>
        </w:rPr>
        <w:t>SASI</w:t>
      </w:r>
      <w:proofErr w:type="spellEnd"/>
      <w:r w:rsidRPr="00B947CE">
        <w:rPr>
          <w:rFonts w:ascii="Courier New" w:hAnsi="Courier New" w:cs="Courier New"/>
          <w:sz w:val="22"/>
          <w:szCs w:val="22"/>
        </w:rPr>
        <w:t>.</w:t>
      </w:r>
      <w:proofErr w:type="gramEnd"/>
      <w:r w:rsidR="00DE0AF1">
        <w:rPr>
          <w:rFonts w:ascii="Courier New" w:hAnsi="Courier New" w:cs="Courier New"/>
          <w:sz w:val="22"/>
          <w:szCs w:val="22"/>
        </w:rPr>
        <w:t xml:space="preserve"> </w:t>
      </w:r>
      <w:r w:rsidRPr="00B947CE">
        <w:rPr>
          <w:rFonts w:ascii="Courier New" w:hAnsi="Courier New" w:cs="Courier New"/>
          <w:sz w:val="22"/>
          <w:szCs w:val="22"/>
        </w:rPr>
        <w:t>For each additional ribbon earned an additional bronze oak leaf cluster will be awarded. A</w:t>
      </w:r>
      <w:r w:rsidR="00DE0AF1">
        <w:rPr>
          <w:rFonts w:ascii="Courier New" w:hAnsi="Courier New" w:cs="Courier New"/>
          <w:sz w:val="22"/>
          <w:szCs w:val="22"/>
        </w:rPr>
        <w:t xml:space="preserve"> </w:t>
      </w:r>
      <w:r w:rsidRPr="00B947CE">
        <w:rPr>
          <w:rFonts w:ascii="Courier New" w:hAnsi="Courier New" w:cs="Courier New"/>
          <w:sz w:val="22"/>
          <w:szCs w:val="22"/>
        </w:rPr>
        <w:t>single silver oak leaf cluster will be used for the award of the fifth bronze oak leaf cluster.</w:t>
      </w:r>
    </w:p>
    <w:p w14:paraId="7156AB27" w14:textId="77777777" w:rsidR="00A61104" w:rsidRPr="00B947CE" w:rsidRDefault="00A61104" w:rsidP="00B947CE">
      <w:pPr>
        <w:pStyle w:val="Default"/>
        <w:rPr>
          <w:rFonts w:ascii="Courier New" w:hAnsi="Courier New" w:cs="Courier New"/>
          <w:sz w:val="22"/>
          <w:szCs w:val="22"/>
        </w:rPr>
      </w:pPr>
    </w:p>
    <w:p w14:paraId="5DE1B02C" w14:textId="4F9DB6CA" w:rsidR="00B947CE" w:rsidRPr="00B947CE" w:rsidRDefault="00B947CE" w:rsidP="00B947CE">
      <w:pPr>
        <w:pStyle w:val="Default"/>
        <w:rPr>
          <w:rFonts w:ascii="Courier New" w:hAnsi="Courier New" w:cs="Courier New"/>
          <w:sz w:val="22"/>
          <w:szCs w:val="22"/>
        </w:rPr>
      </w:pPr>
      <w:r w:rsidRPr="00A61104">
        <w:rPr>
          <w:rFonts w:ascii="Courier New" w:hAnsi="Courier New" w:cs="Courier New"/>
          <w:b/>
          <w:sz w:val="22"/>
          <w:szCs w:val="22"/>
          <w:u w:val="single"/>
        </w:rPr>
        <w:t>Top Performer Award</w:t>
      </w:r>
      <w:r w:rsidRPr="00B947CE">
        <w:rPr>
          <w:rFonts w:ascii="Courier New" w:hAnsi="Courier New" w:cs="Courier New"/>
          <w:sz w:val="22"/>
          <w:szCs w:val="22"/>
        </w:rPr>
        <w:t>. The award consists of a ribbon and certificate presented/awarded only by Headquarters, AFJROTC personnel. This award is only presented during a visit by HQ AFJROTC personnel. The award is presented to a maximum of 2% of the current unit cadet corps population</w:t>
      </w:r>
      <w:r w:rsidR="00DE0AF1">
        <w:rPr>
          <w:rFonts w:ascii="Courier New" w:hAnsi="Courier New" w:cs="Courier New"/>
          <w:sz w:val="22"/>
          <w:szCs w:val="22"/>
        </w:rPr>
        <w:t xml:space="preserve"> </w:t>
      </w:r>
      <w:r w:rsidRPr="00B947CE">
        <w:rPr>
          <w:rFonts w:ascii="Courier New" w:hAnsi="Courier New" w:cs="Courier New"/>
          <w:sz w:val="22"/>
          <w:szCs w:val="22"/>
        </w:rPr>
        <w:t xml:space="preserve">(Unduplicated headcount). Once awarded, the ribbon may be worn for the duration of a cadet’s tenure in AFJROTC and </w:t>
      </w:r>
      <w:proofErr w:type="spellStart"/>
      <w:r w:rsidRPr="00B947CE">
        <w:rPr>
          <w:rFonts w:ascii="Courier New" w:hAnsi="Courier New" w:cs="Courier New"/>
          <w:sz w:val="22"/>
          <w:szCs w:val="22"/>
        </w:rPr>
        <w:t>SFJROTC</w:t>
      </w:r>
      <w:proofErr w:type="spellEnd"/>
      <w:r w:rsidRPr="00B947CE">
        <w:rPr>
          <w:rFonts w:ascii="Courier New" w:hAnsi="Courier New" w:cs="Courier New"/>
          <w:sz w:val="22"/>
          <w:szCs w:val="22"/>
        </w:rPr>
        <w:t>.</w:t>
      </w:r>
      <w:r w:rsidR="00A61104">
        <w:rPr>
          <w:rFonts w:ascii="Courier New" w:hAnsi="Courier New" w:cs="Courier New"/>
          <w:sz w:val="22"/>
          <w:szCs w:val="22"/>
        </w:rPr>
        <w:t xml:space="preserve"> </w:t>
      </w:r>
      <w:r w:rsidRPr="00B947CE">
        <w:rPr>
          <w:rFonts w:ascii="Courier New" w:hAnsi="Courier New" w:cs="Courier New"/>
          <w:sz w:val="22"/>
          <w:szCs w:val="22"/>
        </w:rPr>
        <w:t>Consideration for the Top Performer Awards. All currently enrolled cadets may be considered, but specific consideration will be given to cadets not previously recognized for superior performance. The Regional Director may select (</w:t>
      </w:r>
      <w:proofErr w:type="spellStart"/>
      <w:r w:rsidRPr="00B947CE">
        <w:rPr>
          <w:rFonts w:ascii="Courier New" w:hAnsi="Courier New" w:cs="Courier New"/>
          <w:sz w:val="22"/>
          <w:szCs w:val="22"/>
        </w:rPr>
        <w:t>SASIs</w:t>
      </w:r>
      <w:proofErr w:type="spellEnd"/>
      <w:r w:rsidRPr="00B947CE">
        <w:rPr>
          <w:rFonts w:ascii="Courier New" w:hAnsi="Courier New" w:cs="Courier New"/>
          <w:sz w:val="22"/>
          <w:szCs w:val="22"/>
        </w:rPr>
        <w:t xml:space="preserve"> may nominate) a maximum of 2% of a unit’s cadets based on a cadet’s performance in the following key areas: Leadership and job performance: in primary duty and specifically in preparation for the unit’s assessment. Leadership qualities: involvement and positions held in Leadership Development Requirement activities. Academic performance: nominee must be in good academic standing in all high school course work, significant self-improvement, community involvement and other accomplishments.</w:t>
      </w:r>
    </w:p>
    <w:p w14:paraId="363072D5" w14:textId="416DDC90" w:rsidR="00B947CE" w:rsidRPr="00B947CE" w:rsidRDefault="00B947CE" w:rsidP="00B947CE">
      <w:pPr>
        <w:pStyle w:val="Default"/>
        <w:rPr>
          <w:rFonts w:ascii="Courier New" w:hAnsi="Courier New" w:cs="Courier New"/>
          <w:sz w:val="22"/>
          <w:szCs w:val="22"/>
        </w:rPr>
      </w:pPr>
    </w:p>
    <w:p w14:paraId="7DE707B8" w14:textId="780CCE25" w:rsidR="00B947CE" w:rsidRDefault="00B947CE" w:rsidP="00B947CE">
      <w:pPr>
        <w:pStyle w:val="Default"/>
        <w:rPr>
          <w:rFonts w:ascii="Courier New" w:hAnsi="Courier New" w:cs="Courier New"/>
          <w:sz w:val="22"/>
          <w:szCs w:val="22"/>
        </w:rPr>
      </w:pPr>
      <w:r w:rsidRPr="00021822">
        <w:rPr>
          <w:rFonts w:ascii="Courier New" w:hAnsi="Courier New" w:cs="Courier New"/>
          <w:b/>
          <w:sz w:val="22"/>
          <w:szCs w:val="22"/>
          <w:u w:val="single"/>
        </w:rPr>
        <w:t>Outstanding Cadet Ribbon</w:t>
      </w:r>
      <w:r w:rsidRPr="00B947CE">
        <w:rPr>
          <w:rFonts w:ascii="Courier New" w:hAnsi="Courier New" w:cs="Courier New"/>
          <w:sz w:val="22"/>
          <w:szCs w:val="22"/>
        </w:rPr>
        <w:t xml:space="preserve">. Is a ribbon awarded annually to the outstanding first-year, second-year, third-year, and fourth-year </w:t>
      </w:r>
      <w:proofErr w:type="gramStart"/>
      <w:r w:rsidRPr="00B947CE">
        <w:rPr>
          <w:rFonts w:ascii="Courier New" w:hAnsi="Courier New" w:cs="Courier New"/>
          <w:sz w:val="22"/>
          <w:szCs w:val="22"/>
        </w:rPr>
        <w:t>cadets.</w:t>
      </w:r>
      <w:proofErr w:type="gramEnd"/>
      <w:r w:rsidRPr="00B947CE">
        <w:rPr>
          <w:rFonts w:ascii="Courier New" w:hAnsi="Courier New" w:cs="Courier New"/>
          <w:sz w:val="22"/>
          <w:szCs w:val="22"/>
        </w:rPr>
        <w:t xml:space="preserve"> The recipient from each class must be of high moral character, demonstrate positive personal attributes, display outstanding military potential, and attain academic and</w:t>
      </w:r>
      <w:r w:rsidR="00021822">
        <w:rPr>
          <w:rFonts w:ascii="Courier New" w:hAnsi="Courier New" w:cs="Courier New"/>
          <w:sz w:val="22"/>
          <w:szCs w:val="22"/>
        </w:rPr>
        <w:t xml:space="preserve"> </w:t>
      </w:r>
      <w:r w:rsidRPr="00B947CE">
        <w:rPr>
          <w:rFonts w:ascii="Courier New" w:hAnsi="Courier New" w:cs="Courier New"/>
          <w:sz w:val="22"/>
          <w:szCs w:val="22"/>
        </w:rPr>
        <w:t>military excellence. For each additional ribbon earned an additional bronze oak leaf cluster will be awarded.</w:t>
      </w:r>
    </w:p>
    <w:p w14:paraId="37BE44E4" w14:textId="77777777" w:rsidR="00021822" w:rsidRPr="00B947CE" w:rsidRDefault="00021822" w:rsidP="00B947CE">
      <w:pPr>
        <w:pStyle w:val="Default"/>
        <w:rPr>
          <w:rFonts w:ascii="Courier New" w:hAnsi="Courier New" w:cs="Courier New"/>
          <w:sz w:val="22"/>
          <w:szCs w:val="22"/>
        </w:rPr>
      </w:pPr>
    </w:p>
    <w:p w14:paraId="21AF09CC" w14:textId="5175119E" w:rsidR="00B947CE" w:rsidRDefault="00B947CE" w:rsidP="00B947CE">
      <w:pPr>
        <w:pStyle w:val="Default"/>
        <w:rPr>
          <w:rFonts w:ascii="Courier New" w:hAnsi="Courier New" w:cs="Courier New"/>
          <w:sz w:val="22"/>
          <w:szCs w:val="22"/>
        </w:rPr>
      </w:pPr>
      <w:r w:rsidRPr="00021822">
        <w:rPr>
          <w:rFonts w:ascii="Courier New" w:hAnsi="Courier New" w:cs="Courier New"/>
          <w:b/>
          <w:sz w:val="22"/>
          <w:szCs w:val="22"/>
          <w:u w:val="single"/>
        </w:rPr>
        <w:t>Outstanding Cadet Ribbon with silver star</w:t>
      </w:r>
      <w:r w:rsidRPr="00B947CE">
        <w:rPr>
          <w:rFonts w:ascii="Courier New" w:hAnsi="Courier New" w:cs="Courier New"/>
          <w:sz w:val="22"/>
          <w:szCs w:val="22"/>
        </w:rPr>
        <w:t>. Cadets chosen as State, Pacific and European "AFJROTC/</w:t>
      </w:r>
      <w:proofErr w:type="spellStart"/>
      <w:r w:rsidRPr="00B947CE">
        <w:rPr>
          <w:rFonts w:ascii="Courier New" w:hAnsi="Courier New" w:cs="Courier New"/>
          <w:sz w:val="22"/>
          <w:szCs w:val="22"/>
        </w:rPr>
        <w:t>SFJROTC</w:t>
      </w:r>
      <w:proofErr w:type="spellEnd"/>
      <w:r w:rsidRPr="00B947CE">
        <w:rPr>
          <w:rFonts w:ascii="Courier New" w:hAnsi="Courier New" w:cs="Courier New"/>
          <w:sz w:val="22"/>
          <w:szCs w:val="22"/>
        </w:rPr>
        <w:t xml:space="preserve"> and AFA Cadet Leadership Award" winners will be awarded</w:t>
      </w:r>
      <w:r w:rsidR="00021822">
        <w:rPr>
          <w:rFonts w:ascii="Courier New" w:hAnsi="Courier New" w:cs="Courier New"/>
          <w:sz w:val="22"/>
          <w:szCs w:val="22"/>
        </w:rPr>
        <w:t xml:space="preserve"> </w:t>
      </w:r>
      <w:r w:rsidRPr="00B947CE">
        <w:rPr>
          <w:rFonts w:ascii="Courier New" w:hAnsi="Courier New" w:cs="Courier New"/>
          <w:sz w:val="22"/>
          <w:szCs w:val="22"/>
        </w:rPr>
        <w:t xml:space="preserve">the “Outstanding Cadet Ribbon” with silver star. </w:t>
      </w:r>
      <w:r w:rsidRPr="00021822">
        <w:rPr>
          <w:rFonts w:ascii="Courier New" w:hAnsi="Courier New" w:cs="Courier New"/>
          <w:sz w:val="22"/>
          <w:szCs w:val="22"/>
          <w:u w:val="single"/>
        </w:rPr>
        <w:t>Exception</w:t>
      </w:r>
      <w:r w:rsidRPr="00B947CE">
        <w:rPr>
          <w:rFonts w:ascii="Courier New" w:hAnsi="Courier New" w:cs="Courier New"/>
          <w:sz w:val="22"/>
          <w:szCs w:val="22"/>
        </w:rPr>
        <w:t>: If a cadet has previously earned the Outstanding Cadet Ribbon or earns it in the future, that cadet will wear only one ribbon; that would be the Outstanding Cadet Ribbon with silver star, since that award is of higher precedence.</w:t>
      </w:r>
    </w:p>
    <w:p w14:paraId="1331BA4F" w14:textId="77777777" w:rsidR="00021822" w:rsidRPr="00B947CE" w:rsidRDefault="00021822" w:rsidP="00B947CE">
      <w:pPr>
        <w:pStyle w:val="Default"/>
        <w:rPr>
          <w:rFonts w:ascii="Courier New" w:hAnsi="Courier New" w:cs="Courier New"/>
          <w:sz w:val="22"/>
          <w:szCs w:val="22"/>
        </w:rPr>
      </w:pPr>
    </w:p>
    <w:p w14:paraId="00CAF677" w14:textId="21149546" w:rsidR="00B947CE" w:rsidRDefault="00B947CE" w:rsidP="00B947CE">
      <w:pPr>
        <w:pStyle w:val="Default"/>
        <w:rPr>
          <w:rFonts w:ascii="Courier New" w:hAnsi="Courier New" w:cs="Courier New"/>
          <w:sz w:val="22"/>
          <w:szCs w:val="22"/>
        </w:rPr>
      </w:pPr>
      <w:r w:rsidRPr="00021822">
        <w:rPr>
          <w:rFonts w:ascii="Courier New" w:hAnsi="Courier New" w:cs="Courier New"/>
          <w:b/>
          <w:sz w:val="22"/>
          <w:szCs w:val="22"/>
          <w:u w:val="single"/>
        </w:rPr>
        <w:t>Leadership Ribbon</w:t>
      </w:r>
      <w:r w:rsidRPr="00B947CE">
        <w:rPr>
          <w:rFonts w:ascii="Courier New" w:hAnsi="Courier New" w:cs="Courier New"/>
          <w:sz w:val="22"/>
          <w:szCs w:val="22"/>
        </w:rPr>
        <w:t>. Is a ribbon awarded for outstanding performance in a position of</w:t>
      </w:r>
      <w:r w:rsidR="00021822">
        <w:rPr>
          <w:rFonts w:ascii="Courier New" w:hAnsi="Courier New" w:cs="Courier New"/>
          <w:sz w:val="22"/>
          <w:szCs w:val="22"/>
        </w:rPr>
        <w:t xml:space="preserve"> </w:t>
      </w:r>
      <w:r w:rsidRPr="00B947CE">
        <w:rPr>
          <w:rFonts w:ascii="Courier New" w:hAnsi="Courier New" w:cs="Courier New"/>
          <w:sz w:val="22"/>
          <w:szCs w:val="22"/>
        </w:rPr>
        <w:t xml:space="preserve">leadership as an AFJROTC and </w:t>
      </w:r>
      <w:proofErr w:type="spellStart"/>
      <w:r w:rsidRPr="00B947CE">
        <w:rPr>
          <w:rFonts w:ascii="Courier New" w:hAnsi="Courier New" w:cs="Courier New"/>
          <w:sz w:val="22"/>
          <w:szCs w:val="22"/>
        </w:rPr>
        <w:t>SFJROTC</w:t>
      </w:r>
      <w:proofErr w:type="spellEnd"/>
      <w:r w:rsidRPr="00B947CE">
        <w:rPr>
          <w:rFonts w:ascii="Courier New" w:hAnsi="Courier New" w:cs="Courier New"/>
          <w:sz w:val="22"/>
          <w:szCs w:val="22"/>
        </w:rPr>
        <w:t xml:space="preserve"> </w:t>
      </w:r>
      <w:proofErr w:type="gramStart"/>
      <w:r w:rsidRPr="00B947CE">
        <w:rPr>
          <w:rFonts w:ascii="Courier New" w:hAnsi="Courier New" w:cs="Courier New"/>
          <w:sz w:val="22"/>
          <w:szCs w:val="22"/>
        </w:rPr>
        <w:t>cadet.</w:t>
      </w:r>
      <w:proofErr w:type="gramEnd"/>
      <w:r w:rsidRPr="00B947CE">
        <w:rPr>
          <w:rFonts w:ascii="Courier New" w:hAnsi="Courier New" w:cs="Courier New"/>
          <w:sz w:val="22"/>
          <w:szCs w:val="22"/>
        </w:rPr>
        <w:t xml:space="preserve"> Ensure recognition of cadets who have consistently displayed outstanding leadership ability above and beyond expected performance. For each additional ribbon earned an </w:t>
      </w:r>
      <w:r w:rsidRPr="00B947CE">
        <w:rPr>
          <w:rFonts w:ascii="Courier New" w:hAnsi="Courier New" w:cs="Courier New"/>
          <w:sz w:val="22"/>
          <w:szCs w:val="22"/>
        </w:rPr>
        <w:lastRenderedPageBreak/>
        <w:t>additional bronze oak leaf cluster will be awarded. A single silver oak leaf cluster will be used for the award of the fifth bronze oak leaf cluster.</w:t>
      </w:r>
    </w:p>
    <w:p w14:paraId="20B73D5F" w14:textId="77777777" w:rsidR="00021822" w:rsidRPr="00B947CE" w:rsidRDefault="00021822" w:rsidP="00B947CE">
      <w:pPr>
        <w:pStyle w:val="Default"/>
        <w:rPr>
          <w:rFonts w:ascii="Courier New" w:hAnsi="Courier New" w:cs="Courier New"/>
          <w:sz w:val="22"/>
          <w:szCs w:val="22"/>
        </w:rPr>
      </w:pPr>
    </w:p>
    <w:p w14:paraId="7F70F386" w14:textId="2D5E4D18" w:rsidR="00B947CE" w:rsidRPr="00B947CE" w:rsidRDefault="00B947CE" w:rsidP="00B947CE">
      <w:pPr>
        <w:pStyle w:val="Default"/>
        <w:rPr>
          <w:rFonts w:ascii="Courier New" w:hAnsi="Courier New" w:cs="Courier New"/>
          <w:sz w:val="22"/>
          <w:szCs w:val="22"/>
        </w:rPr>
      </w:pPr>
      <w:r w:rsidRPr="00947422">
        <w:rPr>
          <w:rFonts w:ascii="Courier New" w:hAnsi="Courier New" w:cs="Courier New"/>
          <w:b/>
          <w:sz w:val="22"/>
          <w:szCs w:val="22"/>
          <w:u w:val="single"/>
        </w:rPr>
        <w:t>Superior Performance Ribbon</w:t>
      </w:r>
      <w:r w:rsidRPr="00B947CE">
        <w:rPr>
          <w:rFonts w:ascii="Courier New" w:hAnsi="Courier New" w:cs="Courier New"/>
          <w:sz w:val="22"/>
          <w:szCs w:val="22"/>
        </w:rPr>
        <w:t>. Is a ribbon awarded to no more than the top 10% of the</w:t>
      </w:r>
      <w:r w:rsidR="00021822">
        <w:rPr>
          <w:rFonts w:ascii="Courier New" w:hAnsi="Courier New" w:cs="Courier New"/>
          <w:sz w:val="22"/>
          <w:szCs w:val="22"/>
        </w:rPr>
        <w:t xml:space="preserve"> </w:t>
      </w:r>
      <w:r w:rsidRPr="00B947CE">
        <w:rPr>
          <w:rFonts w:ascii="Courier New" w:hAnsi="Courier New" w:cs="Courier New"/>
          <w:sz w:val="22"/>
          <w:szCs w:val="22"/>
        </w:rPr>
        <w:t xml:space="preserve">cadet corps annually for outstanding achievement or meritorious service rendered specifically on behalf of AFJROTC and </w:t>
      </w:r>
      <w:proofErr w:type="spellStart"/>
      <w:proofErr w:type="gramStart"/>
      <w:r w:rsidRPr="00B947CE">
        <w:rPr>
          <w:rFonts w:ascii="Courier New" w:hAnsi="Courier New" w:cs="Courier New"/>
          <w:sz w:val="22"/>
          <w:szCs w:val="22"/>
        </w:rPr>
        <w:t>SFJROTC</w:t>
      </w:r>
      <w:proofErr w:type="spellEnd"/>
      <w:r w:rsidRPr="00B947CE">
        <w:rPr>
          <w:rFonts w:ascii="Courier New" w:hAnsi="Courier New" w:cs="Courier New"/>
          <w:sz w:val="22"/>
          <w:szCs w:val="22"/>
        </w:rPr>
        <w:t>.</w:t>
      </w:r>
      <w:proofErr w:type="gramEnd"/>
      <w:r w:rsidRPr="00B947CE">
        <w:rPr>
          <w:rFonts w:ascii="Courier New" w:hAnsi="Courier New" w:cs="Courier New"/>
          <w:sz w:val="22"/>
          <w:szCs w:val="22"/>
        </w:rPr>
        <w:t xml:space="preserve"> Present the ribbon for a single or sustained performance of a superior nature. Ensure</w:t>
      </w:r>
    </w:p>
    <w:p w14:paraId="2B3B6B6D" w14:textId="359360D4" w:rsidR="00B947CE" w:rsidRPr="00B947CE" w:rsidRDefault="00B947CE" w:rsidP="00B947CE">
      <w:pPr>
        <w:pStyle w:val="Default"/>
        <w:rPr>
          <w:rFonts w:ascii="Courier New" w:hAnsi="Courier New" w:cs="Courier New"/>
          <w:sz w:val="22"/>
          <w:szCs w:val="22"/>
        </w:rPr>
      </w:pPr>
      <w:r w:rsidRPr="00B947CE">
        <w:rPr>
          <w:rFonts w:ascii="Courier New" w:hAnsi="Courier New" w:cs="Courier New"/>
          <w:sz w:val="22"/>
          <w:szCs w:val="22"/>
        </w:rPr>
        <w:t>award is presented in recognition of achievements and services which are clearly outstanding and exceptional when compared to achievements and accomplishments of other cadets. For each additional ribbon earned an additional bronze oak leaf cluster will be awarded.</w:t>
      </w:r>
    </w:p>
    <w:p w14:paraId="76473F0E" w14:textId="3C08B84E" w:rsidR="00B947CE" w:rsidRDefault="00B947CE" w:rsidP="00B947CE">
      <w:pPr>
        <w:pStyle w:val="Default"/>
        <w:rPr>
          <w:rFonts w:ascii="Courier New" w:hAnsi="Courier New" w:cs="Courier New"/>
          <w:sz w:val="22"/>
          <w:szCs w:val="22"/>
        </w:rPr>
      </w:pPr>
      <w:r w:rsidRPr="00021822">
        <w:rPr>
          <w:rFonts w:ascii="Courier New" w:hAnsi="Courier New" w:cs="Courier New"/>
          <w:b/>
          <w:sz w:val="22"/>
          <w:szCs w:val="22"/>
          <w:u w:val="single"/>
        </w:rPr>
        <w:t>Achievement Ribbon</w:t>
      </w:r>
      <w:r w:rsidRPr="00B947CE">
        <w:rPr>
          <w:rFonts w:ascii="Courier New" w:hAnsi="Courier New" w:cs="Courier New"/>
          <w:sz w:val="22"/>
          <w:szCs w:val="22"/>
        </w:rPr>
        <w:t>. Is a ribbon awarded for a significant achievement in AFJROTC and</w:t>
      </w:r>
      <w:r w:rsidR="00021822">
        <w:rPr>
          <w:rFonts w:ascii="Courier New" w:hAnsi="Courier New" w:cs="Courier New"/>
          <w:sz w:val="22"/>
          <w:szCs w:val="22"/>
        </w:rPr>
        <w:t xml:space="preserve"> </w:t>
      </w:r>
      <w:proofErr w:type="spellStart"/>
      <w:r w:rsidRPr="00B947CE">
        <w:rPr>
          <w:rFonts w:ascii="Courier New" w:hAnsi="Courier New" w:cs="Courier New"/>
          <w:sz w:val="22"/>
          <w:szCs w:val="22"/>
        </w:rPr>
        <w:t>SFJROTC</w:t>
      </w:r>
      <w:proofErr w:type="spellEnd"/>
      <w:r w:rsidRPr="00B947CE">
        <w:rPr>
          <w:rFonts w:ascii="Courier New" w:hAnsi="Courier New" w:cs="Courier New"/>
          <w:sz w:val="22"/>
          <w:szCs w:val="22"/>
        </w:rPr>
        <w:t xml:space="preserve"> or other school activities/</w:t>
      </w:r>
      <w:proofErr w:type="gramStart"/>
      <w:r w:rsidRPr="00B947CE">
        <w:rPr>
          <w:rFonts w:ascii="Courier New" w:hAnsi="Courier New" w:cs="Courier New"/>
          <w:sz w:val="22"/>
          <w:szCs w:val="22"/>
        </w:rPr>
        <w:t>events.</w:t>
      </w:r>
      <w:proofErr w:type="gramEnd"/>
      <w:r w:rsidRPr="00B947CE">
        <w:rPr>
          <w:rFonts w:ascii="Courier New" w:hAnsi="Courier New" w:cs="Courier New"/>
          <w:sz w:val="22"/>
          <w:szCs w:val="22"/>
        </w:rPr>
        <w:t xml:space="preserve"> Individuals may not receive more than one ribbon during a 1-year period. For each additional ribbon earned an</w:t>
      </w:r>
      <w:r w:rsidR="00021822">
        <w:rPr>
          <w:rFonts w:ascii="Courier New" w:hAnsi="Courier New" w:cs="Courier New"/>
          <w:sz w:val="22"/>
          <w:szCs w:val="22"/>
        </w:rPr>
        <w:t xml:space="preserve"> </w:t>
      </w:r>
      <w:r w:rsidRPr="00B947CE">
        <w:rPr>
          <w:rFonts w:ascii="Courier New" w:hAnsi="Courier New" w:cs="Courier New"/>
          <w:sz w:val="22"/>
          <w:szCs w:val="22"/>
        </w:rPr>
        <w:t>additional bronze oak leaf cluster will be awarded.</w:t>
      </w:r>
    </w:p>
    <w:p w14:paraId="5FABDB2E" w14:textId="77777777" w:rsidR="00021822" w:rsidRPr="00B947CE" w:rsidRDefault="00021822" w:rsidP="00B947CE">
      <w:pPr>
        <w:pStyle w:val="Default"/>
        <w:rPr>
          <w:rFonts w:ascii="Courier New" w:hAnsi="Courier New" w:cs="Courier New"/>
          <w:sz w:val="22"/>
          <w:szCs w:val="22"/>
        </w:rPr>
      </w:pPr>
    </w:p>
    <w:p w14:paraId="6CA096EE" w14:textId="1B9847D7" w:rsidR="00B947CE" w:rsidRDefault="00B947CE" w:rsidP="00B947CE">
      <w:pPr>
        <w:pStyle w:val="Default"/>
        <w:rPr>
          <w:rFonts w:ascii="Courier New" w:hAnsi="Courier New" w:cs="Courier New"/>
          <w:sz w:val="22"/>
          <w:szCs w:val="22"/>
        </w:rPr>
      </w:pPr>
      <w:r w:rsidRPr="00021822">
        <w:rPr>
          <w:rFonts w:ascii="Courier New" w:hAnsi="Courier New" w:cs="Courier New"/>
          <w:b/>
          <w:sz w:val="22"/>
          <w:szCs w:val="22"/>
          <w:u w:val="single"/>
        </w:rPr>
        <w:t>Academic Ribbon</w:t>
      </w:r>
      <w:r w:rsidRPr="00B947CE">
        <w:rPr>
          <w:rFonts w:ascii="Courier New" w:hAnsi="Courier New" w:cs="Courier New"/>
          <w:sz w:val="22"/>
          <w:szCs w:val="22"/>
        </w:rPr>
        <w:t>. Is a ribbon awarded for academic excellence as signified by attaining an</w:t>
      </w:r>
      <w:r w:rsidR="00021822">
        <w:rPr>
          <w:rFonts w:ascii="Courier New" w:hAnsi="Courier New" w:cs="Courier New"/>
          <w:sz w:val="22"/>
          <w:szCs w:val="22"/>
        </w:rPr>
        <w:t xml:space="preserve"> </w:t>
      </w:r>
      <w:r w:rsidRPr="00B947CE">
        <w:rPr>
          <w:rFonts w:ascii="Courier New" w:hAnsi="Courier New" w:cs="Courier New"/>
          <w:sz w:val="22"/>
          <w:szCs w:val="22"/>
        </w:rPr>
        <w:t xml:space="preserve">overall grade point average of at least </w:t>
      </w:r>
      <w:r w:rsidR="00947422">
        <w:rPr>
          <w:rFonts w:ascii="Courier New" w:hAnsi="Courier New" w:cs="Courier New"/>
          <w:sz w:val="22"/>
          <w:szCs w:val="22"/>
        </w:rPr>
        <w:t xml:space="preserve">3.5 </w:t>
      </w:r>
      <w:proofErr w:type="spellStart"/>
      <w:r w:rsidR="00947422">
        <w:rPr>
          <w:rFonts w:ascii="Courier New" w:hAnsi="Courier New" w:cs="Courier New"/>
          <w:sz w:val="22"/>
          <w:szCs w:val="22"/>
        </w:rPr>
        <w:t>WGPA</w:t>
      </w:r>
      <w:proofErr w:type="spellEnd"/>
      <w:r w:rsidRPr="00B947CE">
        <w:rPr>
          <w:rFonts w:ascii="Courier New" w:hAnsi="Courier New" w:cs="Courier New"/>
          <w:sz w:val="22"/>
          <w:szCs w:val="22"/>
        </w:rPr>
        <w:t xml:space="preserve"> for one academic term (cadet may only receive one award annually), in addition to an “A” average in AFJROTC and </w:t>
      </w:r>
      <w:proofErr w:type="spellStart"/>
      <w:r w:rsidRPr="00B947CE">
        <w:rPr>
          <w:rFonts w:ascii="Courier New" w:hAnsi="Courier New" w:cs="Courier New"/>
          <w:sz w:val="22"/>
          <w:szCs w:val="22"/>
        </w:rPr>
        <w:t>SFJROTC</w:t>
      </w:r>
      <w:proofErr w:type="spellEnd"/>
      <w:r w:rsidRPr="00B947CE">
        <w:rPr>
          <w:rFonts w:ascii="Courier New" w:hAnsi="Courier New" w:cs="Courier New"/>
          <w:sz w:val="22"/>
          <w:szCs w:val="22"/>
        </w:rPr>
        <w:t>. For each additional ribbon earned an additional bronze oak leaf cluster will be awarded.</w:t>
      </w:r>
    </w:p>
    <w:p w14:paraId="288BF2E5" w14:textId="77777777" w:rsidR="00021822" w:rsidRPr="00B947CE" w:rsidRDefault="00021822" w:rsidP="00B947CE">
      <w:pPr>
        <w:pStyle w:val="Default"/>
        <w:rPr>
          <w:rFonts w:ascii="Courier New" w:hAnsi="Courier New" w:cs="Courier New"/>
          <w:sz w:val="22"/>
          <w:szCs w:val="22"/>
        </w:rPr>
      </w:pPr>
    </w:p>
    <w:p w14:paraId="67CB19FA" w14:textId="256E3461" w:rsidR="00B947CE" w:rsidRPr="00B947CE" w:rsidRDefault="00B947CE" w:rsidP="00B947CE">
      <w:pPr>
        <w:pStyle w:val="Default"/>
        <w:rPr>
          <w:rFonts w:ascii="Courier New" w:hAnsi="Courier New" w:cs="Courier New"/>
          <w:sz w:val="22"/>
          <w:szCs w:val="22"/>
        </w:rPr>
      </w:pPr>
      <w:r w:rsidRPr="00947422">
        <w:rPr>
          <w:rFonts w:ascii="Courier New" w:hAnsi="Courier New" w:cs="Courier New"/>
          <w:b/>
          <w:sz w:val="22"/>
          <w:szCs w:val="22"/>
          <w:u w:val="single"/>
        </w:rPr>
        <w:t>Cadet Leadership Course (</w:t>
      </w:r>
      <w:proofErr w:type="spellStart"/>
      <w:r w:rsidRPr="00947422">
        <w:rPr>
          <w:rFonts w:ascii="Courier New" w:hAnsi="Courier New" w:cs="Courier New"/>
          <w:b/>
          <w:sz w:val="22"/>
          <w:szCs w:val="22"/>
          <w:u w:val="single"/>
        </w:rPr>
        <w:t>CLC</w:t>
      </w:r>
      <w:proofErr w:type="spellEnd"/>
      <w:r w:rsidRPr="00947422">
        <w:rPr>
          <w:rFonts w:ascii="Courier New" w:hAnsi="Courier New" w:cs="Courier New"/>
          <w:b/>
          <w:sz w:val="22"/>
          <w:szCs w:val="22"/>
          <w:u w:val="single"/>
        </w:rPr>
        <w:t>) Ribbon</w:t>
      </w:r>
      <w:r w:rsidRPr="00B947CE">
        <w:rPr>
          <w:rFonts w:ascii="Courier New" w:hAnsi="Courier New" w:cs="Courier New"/>
          <w:sz w:val="22"/>
          <w:szCs w:val="22"/>
        </w:rPr>
        <w:t xml:space="preserve">. Is a ribbon awarded for completion of an approved leadership school program of at least 5 days in </w:t>
      </w:r>
      <w:proofErr w:type="gramStart"/>
      <w:r w:rsidRPr="00B947CE">
        <w:rPr>
          <w:rFonts w:ascii="Courier New" w:hAnsi="Courier New" w:cs="Courier New"/>
          <w:sz w:val="22"/>
          <w:szCs w:val="22"/>
        </w:rPr>
        <w:t>duration.</w:t>
      </w:r>
      <w:proofErr w:type="gramEnd"/>
      <w:r w:rsidRPr="00B947CE">
        <w:rPr>
          <w:rFonts w:ascii="Courier New" w:hAnsi="Courier New" w:cs="Courier New"/>
          <w:sz w:val="22"/>
          <w:szCs w:val="22"/>
        </w:rPr>
        <w:t xml:space="preserve"> For each additional </w:t>
      </w:r>
      <w:proofErr w:type="spellStart"/>
      <w:r w:rsidRPr="00B947CE">
        <w:rPr>
          <w:rFonts w:ascii="Courier New" w:hAnsi="Courier New" w:cs="Courier New"/>
          <w:sz w:val="22"/>
          <w:szCs w:val="22"/>
        </w:rPr>
        <w:t>CLC</w:t>
      </w:r>
      <w:proofErr w:type="spellEnd"/>
      <w:r w:rsidRPr="00B947CE">
        <w:rPr>
          <w:rFonts w:ascii="Courier New" w:hAnsi="Courier New" w:cs="Courier New"/>
          <w:sz w:val="22"/>
          <w:szCs w:val="22"/>
        </w:rPr>
        <w:t xml:space="preserve"> completion an additional bronze star will be awarded.</w:t>
      </w:r>
    </w:p>
    <w:p w14:paraId="78E0D937" w14:textId="6A34492F" w:rsidR="00B947CE" w:rsidRDefault="00B947CE" w:rsidP="00947422">
      <w:pPr>
        <w:pStyle w:val="Default"/>
        <w:rPr>
          <w:rFonts w:ascii="Courier New" w:hAnsi="Courier New" w:cs="Courier New"/>
          <w:sz w:val="22"/>
          <w:szCs w:val="22"/>
        </w:rPr>
      </w:pPr>
      <w:r w:rsidRPr="00B947CE">
        <w:rPr>
          <w:rFonts w:ascii="Courier New" w:hAnsi="Courier New" w:cs="Courier New"/>
          <w:sz w:val="22"/>
          <w:szCs w:val="22"/>
        </w:rPr>
        <w:t xml:space="preserve">Silver Star will be awarded for outstanding performance or leadership ability at a </w:t>
      </w:r>
      <w:proofErr w:type="spellStart"/>
      <w:r w:rsidRPr="00B947CE">
        <w:rPr>
          <w:rFonts w:ascii="Courier New" w:hAnsi="Courier New" w:cs="Courier New"/>
          <w:sz w:val="22"/>
          <w:szCs w:val="22"/>
        </w:rPr>
        <w:t>CLC</w:t>
      </w:r>
      <w:proofErr w:type="spellEnd"/>
      <w:r w:rsidRPr="00B947CE">
        <w:rPr>
          <w:rFonts w:ascii="Courier New" w:hAnsi="Courier New" w:cs="Courier New"/>
          <w:sz w:val="22"/>
          <w:szCs w:val="22"/>
        </w:rPr>
        <w:t xml:space="preserve"> instead of the Bronze Star. Limit the Silver Star to 10% of the class. </w:t>
      </w:r>
    </w:p>
    <w:p w14:paraId="72E8918C" w14:textId="77777777" w:rsidR="00947422" w:rsidRPr="00B947CE" w:rsidRDefault="00947422" w:rsidP="00947422">
      <w:pPr>
        <w:pStyle w:val="Default"/>
        <w:rPr>
          <w:rFonts w:ascii="Courier New" w:hAnsi="Courier New" w:cs="Courier New"/>
          <w:sz w:val="22"/>
          <w:szCs w:val="22"/>
        </w:rPr>
      </w:pPr>
    </w:p>
    <w:p w14:paraId="64FA131B" w14:textId="5F24A344" w:rsidR="00B947CE" w:rsidRPr="00B947CE" w:rsidRDefault="00B947CE" w:rsidP="00B947CE">
      <w:pPr>
        <w:pStyle w:val="Default"/>
        <w:rPr>
          <w:rFonts w:ascii="Courier New" w:hAnsi="Courier New" w:cs="Courier New"/>
          <w:sz w:val="22"/>
          <w:szCs w:val="22"/>
        </w:rPr>
      </w:pPr>
      <w:r w:rsidRPr="00947422">
        <w:rPr>
          <w:rFonts w:ascii="Courier New" w:hAnsi="Courier New" w:cs="Courier New"/>
          <w:b/>
          <w:sz w:val="22"/>
          <w:szCs w:val="22"/>
          <w:u w:val="single"/>
        </w:rPr>
        <w:t>Special Teams Placement Ribbon</w:t>
      </w:r>
      <w:r w:rsidRPr="00B947CE">
        <w:rPr>
          <w:rFonts w:ascii="Courier New" w:hAnsi="Courier New" w:cs="Courier New"/>
          <w:sz w:val="22"/>
          <w:szCs w:val="22"/>
        </w:rPr>
        <w:t>. Is a ribbon awarded to team members for placing 1st, 2nd or 3rd in an Air Force or Joint Service (local, regional, state or national-level) Competition to include Drill Teams, Color Guard Teams, Marksmanship Rifle Teams, Saber Teams, Academic Bowl Teams,</w:t>
      </w:r>
    </w:p>
    <w:p w14:paraId="68BBE406" w14:textId="4E401211" w:rsidR="00B947CE" w:rsidRDefault="00B947CE" w:rsidP="00B947CE">
      <w:pPr>
        <w:pStyle w:val="Default"/>
        <w:rPr>
          <w:rFonts w:ascii="Courier New" w:hAnsi="Courier New" w:cs="Courier New"/>
          <w:sz w:val="22"/>
          <w:szCs w:val="22"/>
        </w:rPr>
      </w:pPr>
      <w:r w:rsidRPr="00B947CE">
        <w:rPr>
          <w:rFonts w:ascii="Courier New" w:hAnsi="Courier New" w:cs="Courier New"/>
          <w:sz w:val="22"/>
          <w:szCs w:val="22"/>
        </w:rPr>
        <w:t xml:space="preserve">Cyber Patriot, </w:t>
      </w:r>
      <w:proofErr w:type="spellStart"/>
      <w:r w:rsidRPr="00B947CE">
        <w:rPr>
          <w:rFonts w:ascii="Courier New" w:hAnsi="Courier New" w:cs="Courier New"/>
          <w:sz w:val="22"/>
          <w:szCs w:val="22"/>
        </w:rPr>
        <w:t>StellarXplorers</w:t>
      </w:r>
      <w:proofErr w:type="spellEnd"/>
      <w:r w:rsidRPr="00B947CE">
        <w:rPr>
          <w:rFonts w:ascii="Courier New" w:hAnsi="Courier New" w:cs="Courier New"/>
          <w:sz w:val="22"/>
          <w:szCs w:val="22"/>
        </w:rPr>
        <w:t xml:space="preserve"> etc. For each additional ribbon earned an additional bronze oak leaf cluster will be awarded. A single silver oak leaf cluster will be used for the award of the fifth bronze oak leaf cluster.</w:t>
      </w:r>
    </w:p>
    <w:p w14:paraId="0B01ECA6" w14:textId="77777777" w:rsidR="00DE0AF1" w:rsidRPr="00B947CE" w:rsidRDefault="00DE0AF1" w:rsidP="00B947CE">
      <w:pPr>
        <w:pStyle w:val="Default"/>
        <w:rPr>
          <w:rFonts w:ascii="Courier New" w:hAnsi="Courier New" w:cs="Courier New"/>
          <w:sz w:val="22"/>
          <w:szCs w:val="22"/>
        </w:rPr>
      </w:pPr>
    </w:p>
    <w:p w14:paraId="0B09D71A" w14:textId="286E5272" w:rsidR="00B947CE" w:rsidRPr="00B947CE" w:rsidRDefault="00B947CE" w:rsidP="00B947CE">
      <w:pPr>
        <w:pStyle w:val="Default"/>
        <w:rPr>
          <w:rFonts w:ascii="Courier New" w:hAnsi="Courier New" w:cs="Courier New"/>
          <w:sz w:val="22"/>
          <w:szCs w:val="22"/>
        </w:rPr>
      </w:pPr>
      <w:r w:rsidRPr="00DE0AF1">
        <w:rPr>
          <w:rFonts w:ascii="Courier New" w:hAnsi="Courier New" w:cs="Courier New"/>
          <w:b/>
          <w:sz w:val="22"/>
          <w:szCs w:val="22"/>
          <w:u w:val="single"/>
        </w:rPr>
        <w:t>All-Service National Competition Award.</w:t>
      </w:r>
      <w:r w:rsidRPr="00B947CE">
        <w:rPr>
          <w:rFonts w:ascii="Courier New" w:hAnsi="Courier New" w:cs="Courier New"/>
          <w:sz w:val="22"/>
          <w:szCs w:val="22"/>
        </w:rPr>
        <w:t xml:space="preserve"> Is a medal/ribbon awarded to team </w:t>
      </w:r>
      <w:proofErr w:type="spellStart"/>
      <w:r w:rsidRPr="00B947CE">
        <w:rPr>
          <w:rFonts w:ascii="Courier New" w:hAnsi="Courier New" w:cs="Courier New"/>
          <w:sz w:val="22"/>
          <w:szCs w:val="22"/>
        </w:rPr>
        <w:t>memberswho</w:t>
      </w:r>
      <w:proofErr w:type="spellEnd"/>
      <w:r w:rsidRPr="00B947CE">
        <w:rPr>
          <w:rFonts w:ascii="Courier New" w:hAnsi="Courier New" w:cs="Courier New"/>
          <w:sz w:val="22"/>
          <w:szCs w:val="22"/>
        </w:rPr>
        <w:t xml:space="preserve"> competed at a Joint/All Service national-level competition to include Drill Teams, Color Guard Teams, Marksmanship Rifle Teams, Saber Teams, Academic Bowl Teams, Cyber Patriot, </w:t>
      </w:r>
      <w:proofErr w:type="spellStart"/>
      <w:r w:rsidRPr="00B947CE">
        <w:rPr>
          <w:rFonts w:ascii="Courier New" w:hAnsi="Courier New" w:cs="Courier New"/>
          <w:sz w:val="22"/>
          <w:szCs w:val="22"/>
        </w:rPr>
        <w:t>StellarXplorers</w:t>
      </w:r>
      <w:proofErr w:type="spellEnd"/>
      <w:r w:rsidRPr="00B947CE">
        <w:rPr>
          <w:rFonts w:ascii="Courier New" w:hAnsi="Courier New" w:cs="Courier New"/>
          <w:sz w:val="22"/>
          <w:szCs w:val="22"/>
        </w:rPr>
        <w:t xml:space="preserve"> etc. For each</w:t>
      </w:r>
    </w:p>
    <w:p w14:paraId="138DAA1C" w14:textId="42686904" w:rsidR="00B947CE" w:rsidRDefault="00B947CE" w:rsidP="00B947CE">
      <w:pPr>
        <w:pStyle w:val="Default"/>
        <w:rPr>
          <w:rFonts w:ascii="Courier New" w:hAnsi="Courier New" w:cs="Courier New"/>
          <w:sz w:val="22"/>
          <w:szCs w:val="22"/>
        </w:rPr>
      </w:pPr>
      <w:r w:rsidRPr="00B947CE">
        <w:rPr>
          <w:rFonts w:ascii="Courier New" w:hAnsi="Courier New" w:cs="Courier New"/>
          <w:sz w:val="22"/>
          <w:szCs w:val="22"/>
        </w:rPr>
        <w:t xml:space="preserve">additional ribbon earned an additional bronze oak leaf cluster will be awarded. A single silver oak leaf cluster will be used for the award of the fifth bronze oak leaf cluster. </w:t>
      </w:r>
    </w:p>
    <w:p w14:paraId="3A9184F6" w14:textId="77777777" w:rsidR="00DE0AF1" w:rsidRPr="00B947CE" w:rsidRDefault="00DE0AF1" w:rsidP="00B947CE">
      <w:pPr>
        <w:pStyle w:val="Default"/>
        <w:rPr>
          <w:rFonts w:ascii="Courier New" w:hAnsi="Courier New" w:cs="Courier New"/>
          <w:sz w:val="22"/>
          <w:szCs w:val="22"/>
        </w:rPr>
      </w:pPr>
    </w:p>
    <w:p w14:paraId="38F7DD7F" w14:textId="7DD8179A" w:rsidR="00B947CE" w:rsidRPr="00B947CE" w:rsidRDefault="00B947CE" w:rsidP="00B947CE">
      <w:pPr>
        <w:pStyle w:val="Default"/>
        <w:rPr>
          <w:rFonts w:ascii="Courier New" w:hAnsi="Courier New" w:cs="Courier New"/>
          <w:sz w:val="22"/>
          <w:szCs w:val="22"/>
        </w:rPr>
      </w:pPr>
      <w:r w:rsidRPr="00DE0AF1">
        <w:rPr>
          <w:rFonts w:ascii="Courier New" w:hAnsi="Courier New" w:cs="Courier New"/>
          <w:b/>
          <w:sz w:val="22"/>
          <w:szCs w:val="22"/>
          <w:u w:val="single"/>
        </w:rPr>
        <w:t>Air Force Nationals Competition Award</w:t>
      </w:r>
      <w:r w:rsidRPr="00B947CE">
        <w:rPr>
          <w:rFonts w:ascii="Courier New" w:hAnsi="Courier New" w:cs="Courier New"/>
          <w:sz w:val="22"/>
          <w:szCs w:val="22"/>
        </w:rPr>
        <w:t>. Is a medal/ribbon awarded to team members</w:t>
      </w:r>
      <w:r w:rsidR="00DE0AF1">
        <w:rPr>
          <w:rFonts w:ascii="Courier New" w:hAnsi="Courier New" w:cs="Courier New"/>
          <w:sz w:val="22"/>
          <w:szCs w:val="22"/>
        </w:rPr>
        <w:t xml:space="preserve"> </w:t>
      </w:r>
      <w:r w:rsidRPr="00B947CE">
        <w:rPr>
          <w:rFonts w:ascii="Courier New" w:hAnsi="Courier New" w:cs="Courier New"/>
          <w:sz w:val="22"/>
          <w:szCs w:val="22"/>
        </w:rPr>
        <w:t xml:space="preserve">who competed at an Air Force only national-level competition to include Drill Teams, Color Guard Teams, Marksmanship Rifle Teams, Saber Teams, Academic Bowl Teams, Cyber Patriot, </w:t>
      </w:r>
      <w:proofErr w:type="spellStart"/>
      <w:r w:rsidRPr="00B947CE">
        <w:rPr>
          <w:rFonts w:ascii="Courier New" w:hAnsi="Courier New" w:cs="Courier New"/>
          <w:sz w:val="22"/>
          <w:szCs w:val="22"/>
        </w:rPr>
        <w:t>StellarXplorers</w:t>
      </w:r>
      <w:proofErr w:type="spellEnd"/>
      <w:r w:rsidRPr="00B947CE">
        <w:rPr>
          <w:rFonts w:ascii="Courier New" w:hAnsi="Courier New" w:cs="Courier New"/>
          <w:sz w:val="22"/>
          <w:szCs w:val="22"/>
        </w:rPr>
        <w:t xml:space="preserve"> etc. For each</w:t>
      </w:r>
    </w:p>
    <w:p w14:paraId="17F914A6" w14:textId="517A85C2" w:rsidR="00B947CE" w:rsidRDefault="00B947CE" w:rsidP="00B947CE">
      <w:pPr>
        <w:pStyle w:val="Default"/>
        <w:rPr>
          <w:rFonts w:ascii="Courier New" w:hAnsi="Courier New" w:cs="Courier New"/>
          <w:sz w:val="22"/>
          <w:szCs w:val="22"/>
        </w:rPr>
      </w:pPr>
      <w:r w:rsidRPr="00B947CE">
        <w:rPr>
          <w:rFonts w:ascii="Courier New" w:hAnsi="Courier New" w:cs="Courier New"/>
          <w:sz w:val="22"/>
          <w:szCs w:val="22"/>
        </w:rPr>
        <w:t xml:space="preserve">additional ribbon earned an additional bronze oak leaf cluster will be awarded. A single silver oak leaf cluster will be used for the award of the fifth bronze oak leaf cluster. </w:t>
      </w:r>
    </w:p>
    <w:p w14:paraId="646A3A3E" w14:textId="77777777" w:rsidR="00DE0AF1" w:rsidRPr="00B947CE" w:rsidRDefault="00DE0AF1" w:rsidP="00B947CE">
      <w:pPr>
        <w:pStyle w:val="Default"/>
        <w:rPr>
          <w:rFonts w:ascii="Courier New" w:hAnsi="Courier New" w:cs="Courier New"/>
          <w:sz w:val="22"/>
          <w:szCs w:val="22"/>
        </w:rPr>
      </w:pPr>
    </w:p>
    <w:p w14:paraId="31C099BF" w14:textId="3F875ADC" w:rsidR="00B947CE" w:rsidRDefault="00B947CE" w:rsidP="00B947CE">
      <w:pPr>
        <w:pStyle w:val="Default"/>
        <w:rPr>
          <w:rFonts w:ascii="Courier New" w:hAnsi="Courier New" w:cs="Courier New"/>
          <w:sz w:val="22"/>
          <w:szCs w:val="22"/>
        </w:rPr>
      </w:pPr>
      <w:r w:rsidRPr="00DE0AF1">
        <w:rPr>
          <w:rFonts w:ascii="Courier New" w:hAnsi="Courier New" w:cs="Courier New"/>
          <w:b/>
          <w:sz w:val="22"/>
          <w:szCs w:val="22"/>
          <w:u w:val="single"/>
        </w:rPr>
        <w:t>Orienteering Ribbon</w:t>
      </w:r>
      <w:r w:rsidRPr="00B947CE">
        <w:rPr>
          <w:rFonts w:ascii="Courier New" w:hAnsi="Courier New" w:cs="Courier New"/>
          <w:sz w:val="22"/>
          <w:szCs w:val="22"/>
        </w:rPr>
        <w:t xml:space="preserve">. Is a ribbon awarded to team members for completing a unit-specific Orienteering program as part of unit </w:t>
      </w:r>
      <w:proofErr w:type="gramStart"/>
      <w:r w:rsidRPr="00B947CE">
        <w:rPr>
          <w:rFonts w:ascii="Courier New" w:hAnsi="Courier New" w:cs="Courier New"/>
          <w:sz w:val="22"/>
          <w:szCs w:val="22"/>
        </w:rPr>
        <w:t>curriculum.</w:t>
      </w:r>
      <w:proofErr w:type="gramEnd"/>
      <w:r w:rsidRPr="00B947CE">
        <w:rPr>
          <w:rFonts w:ascii="Courier New" w:hAnsi="Courier New" w:cs="Courier New"/>
          <w:sz w:val="22"/>
          <w:szCs w:val="22"/>
        </w:rPr>
        <w:t xml:space="preserve"> For each </w:t>
      </w:r>
      <w:r w:rsidRPr="00B947CE">
        <w:rPr>
          <w:rFonts w:ascii="Courier New" w:hAnsi="Courier New" w:cs="Courier New"/>
          <w:sz w:val="22"/>
          <w:szCs w:val="22"/>
        </w:rPr>
        <w:lastRenderedPageBreak/>
        <w:t>additional ribbon earned an additional bronze oak leaf cluster will be awarded. A single silver oak leaf</w:t>
      </w:r>
      <w:r w:rsidR="00DE0AF1">
        <w:rPr>
          <w:rFonts w:ascii="Courier New" w:hAnsi="Courier New" w:cs="Courier New"/>
          <w:sz w:val="22"/>
          <w:szCs w:val="22"/>
        </w:rPr>
        <w:t xml:space="preserve"> </w:t>
      </w:r>
      <w:r w:rsidRPr="00B947CE">
        <w:rPr>
          <w:rFonts w:ascii="Courier New" w:hAnsi="Courier New" w:cs="Courier New"/>
          <w:sz w:val="22"/>
          <w:szCs w:val="22"/>
        </w:rPr>
        <w:t>cluster will be used for the award of the fifth bronze oak leaf cluster.</w:t>
      </w:r>
    </w:p>
    <w:p w14:paraId="46B585B5" w14:textId="77777777" w:rsidR="00DE0AF1" w:rsidRPr="00B947CE" w:rsidRDefault="00DE0AF1" w:rsidP="00B947CE">
      <w:pPr>
        <w:pStyle w:val="Default"/>
        <w:rPr>
          <w:rFonts w:ascii="Courier New" w:hAnsi="Courier New" w:cs="Courier New"/>
          <w:sz w:val="22"/>
          <w:szCs w:val="22"/>
        </w:rPr>
      </w:pPr>
    </w:p>
    <w:p w14:paraId="081046D8" w14:textId="6C0D8B20" w:rsidR="00B947CE" w:rsidRPr="00B947CE" w:rsidRDefault="00B947CE" w:rsidP="00B947CE">
      <w:pPr>
        <w:pStyle w:val="Default"/>
        <w:rPr>
          <w:rFonts w:ascii="Courier New" w:hAnsi="Courier New" w:cs="Courier New"/>
          <w:sz w:val="22"/>
          <w:szCs w:val="22"/>
        </w:rPr>
      </w:pPr>
      <w:r w:rsidRPr="00DE0AF1">
        <w:rPr>
          <w:rFonts w:ascii="Courier New" w:hAnsi="Courier New" w:cs="Courier New"/>
          <w:b/>
          <w:sz w:val="22"/>
          <w:szCs w:val="22"/>
          <w:u w:val="single"/>
        </w:rPr>
        <w:t>Leadership Development Requirement (</w:t>
      </w:r>
      <w:proofErr w:type="spellStart"/>
      <w:r w:rsidRPr="00DE0AF1">
        <w:rPr>
          <w:rFonts w:ascii="Courier New" w:hAnsi="Courier New" w:cs="Courier New"/>
          <w:b/>
          <w:sz w:val="22"/>
          <w:szCs w:val="22"/>
          <w:u w:val="single"/>
        </w:rPr>
        <w:t>LDR</w:t>
      </w:r>
      <w:proofErr w:type="spellEnd"/>
      <w:r w:rsidRPr="00DE0AF1">
        <w:rPr>
          <w:rFonts w:ascii="Courier New" w:hAnsi="Courier New" w:cs="Courier New"/>
          <w:b/>
          <w:sz w:val="22"/>
          <w:szCs w:val="22"/>
          <w:u w:val="single"/>
        </w:rPr>
        <w:t>) Leadership Ribbon</w:t>
      </w:r>
      <w:r w:rsidRPr="00B947CE">
        <w:rPr>
          <w:rFonts w:ascii="Courier New" w:hAnsi="Courier New" w:cs="Courier New"/>
          <w:sz w:val="22"/>
          <w:szCs w:val="22"/>
        </w:rPr>
        <w:t>. Is a ribbon awarded at</w:t>
      </w:r>
      <w:r w:rsidR="00DE0AF1">
        <w:rPr>
          <w:rFonts w:ascii="Courier New" w:hAnsi="Courier New" w:cs="Courier New"/>
          <w:sz w:val="22"/>
          <w:szCs w:val="22"/>
        </w:rPr>
        <w:t xml:space="preserve"> </w:t>
      </w:r>
      <w:r w:rsidRPr="00B947CE">
        <w:rPr>
          <w:rFonts w:ascii="Courier New" w:hAnsi="Courier New" w:cs="Courier New"/>
          <w:sz w:val="22"/>
          <w:szCs w:val="22"/>
        </w:rPr>
        <w:t xml:space="preserve">the </w:t>
      </w:r>
      <w:proofErr w:type="spellStart"/>
      <w:r w:rsidRPr="00B947CE">
        <w:rPr>
          <w:rFonts w:ascii="Courier New" w:hAnsi="Courier New" w:cs="Courier New"/>
          <w:sz w:val="22"/>
          <w:szCs w:val="22"/>
        </w:rPr>
        <w:t>SASI’s</w:t>
      </w:r>
      <w:proofErr w:type="spellEnd"/>
      <w:r w:rsidRPr="00B947CE">
        <w:rPr>
          <w:rFonts w:ascii="Courier New" w:hAnsi="Courier New" w:cs="Courier New"/>
          <w:sz w:val="22"/>
          <w:szCs w:val="22"/>
        </w:rPr>
        <w:t xml:space="preserve"> discretion for leadership in AFJROTC and </w:t>
      </w:r>
      <w:proofErr w:type="spellStart"/>
      <w:r w:rsidRPr="00B947CE">
        <w:rPr>
          <w:rFonts w:ascii="Courier New" w:hAnsi="Courier New" w:cs="Courier New"/>
          <w:sz w:val="22"/>
          <w:szCs w:val="22"/>
        </w:rPr>
        <w:t>SFJROTC</w:t>
      </w:r>
      <w:proofErr w:type="spellEnd"/>
      <w:r w:rsidRPr="00B947CE">
        <w:rPr>
          <w:rFonts w:ascii="Courier New" w:hAnsi="Courier New" w:cs="Courier New"/>
          <w:sz w:val="22"/>
          <w:szCs w:val="22"/>
        </w:rPr>
        <w:t xml:space="preserve"> Leadership Development Requirement activities (such as but not limited to PT team commander, orienteering team commander, drill team commander, </w:t>
      </w:r>
      <w:proofErr w:type="gramStart"/>
      <w:r w:rsidRPr="00B947CE">
        <w:rPr>
          <w:rFonts w:ascii="Courier New" w:hAnsi="Courier New" w:cs="Courier New"/>
          <w:sz w:val="22"/>
          <w:szCs w:val="22"/>
        </w:rPr>
        <w:t>color</w:t>
      </w:r>
      <w:proofErr w:type="gramEnd"/>
    </w:p>
    <w:p w14:paraId="737A7454" w14:textId="1C7181F2" w:rsidR="00B947CE" w:rsidRDefault="00B947CE" w:rsidP="00B947CE">
      <w:pPr>
        <w:pStyle w:val="Default"/>
        <w:rPr>
          <w:rFonts w:ascii="Courier New" w:hAnsi="Courier New" w:cs="Courier New"/>
          <w:sz w:val="22"/>
          <w:szCs w:val="22"/>
        </w:rPr>
      </w:pPr>
      <w:r w:rsidRPr="00B947CE">
        <w:rPr>
          <w:rFonts w:ascii="Courier New" w:hAnsi="Courier New" w:cs="Courier New"/>
          <w:sz w:val="22"/>
          <w:szCs w:val="22"/>
        </w:rPr>
        <w:t>guard team commander, dining-in chairperson, military ball chairperson, etc.). For each additional ribbon earned an additional bronze oak leaf cluster will be awarded. A single silver oak leaf cluster will be used for the award of the fifth bronze oak leaf cluster.</w:t>
      </w:r>
    </w:p>
    <w:p w14:paraId="4992DE35" w14:textId="77777777" w:rsidR="00DE0AF1" w:rsidRPr="00B947CE" w:rsidRDefault="00DE0AF1" w:rsidP="00B947CE">
      <w:pPr>
        <w:pStyle w:val="Default"/>
        <w:rPr>
          <w:rFonts w:ascii="Courier New" w:hAnsi="Courier New" w:cs="Courier New"/>
          <w:sz w:val="22"/>
          <w:szCs w:val="22"/>
        </w:rPr>
      </w:pPr>
    </w:p>
    <w:p w14:paraId="5C648EE7" w14:textId="355DC623" w:rsidR="00B947CE" w:rsidRPr="00B947CE" w:rsidRDefault="00B947CE" w:rsidP="00B947CE">
      <w:pPr>
        <w:pStyle w:val="Default"/>
        <w:rPr>
          <w:rFonts w:ascii="Courier New" w:hAnsi="Courier New" w:cs="Courier New"/>
          <w:sz w:val="22"/>
          <w:szCs w:val="22"/>
        </w:rPr>
      </w:pPr>
      <w:r w:rsidRPr="00DE0AF1">
        <w:rPr>
          <w:rFonts w:ascii="Courier New" w:hAnsi="Courier New" w:cs="Courier New"/>
          <w:b/>
          <w:sz w:val="22"/>
          <w:szCs w:val="22"/>
          <w:u w:val="single"/>
        </w:rPr>
        <w:t>Drill Team Ribbon</w:t>
      </w:r>
      <w:r w:rsidRPr="00B947CE">
        <w:rPr>
          <w:rFonts w:ascii="Courier New" w:hAnsi="Courier New" w:cs="Courier New"/>
          <w:sz w:val="22"/>
          <w:szCs w:val="22"/>
        </w:rPr>
        <w:t xml:space="preserve">. Cadets must be on the drill team for an entire year/drill season to be eligible to qualify and must have competed in at least </w:t>
      </w:r>
      <w:r w:rsidRPr="00DE0AF1">
        <w:rPr>
          <w:rFonts w:ascii="Courier New" w:hAnsi="Courier New" w:cs="Courier New"/>
          <w:b/>
          <w:sz w:val="22"/>
          <w:szCs w:val="22"/>
        </w:rPr>
        <w:t xml:space="preserve">3 </w:t>
      </w:r>
      <w:r w:rsidRPr="00B947CE">
        <w:rPr>
          <w:rFonts w:ascii="Courier New" w:hAnsi="Courier New" w:cs="Courier New"/>
          <w:sz w:val="22"/>
          <w:szCs w:val="22"/>
        </w:rPr>
        <w:t>drill performance events, i.e., competitions, special school events, community demonstrations (cumulative).</w:t>
      </w:r>
      <w:r w:rsidR="00DE0AF1">
        <w:rPr>
          <w:rFonts w:ascii="Courier New" w:hAnsi="Courier New" w:cs="Courier New"/>
          <w:sz w:val="22"/>
          <w:szCs w:val="22"/>
        </w:rPr>
        <w:t xml:space="preserve"> </w:t>
      </w:r>
      <w:r w:rsidRPr="00B947CE">
        <w:rPr>
          <w:rFonts w:ascii="Courier New" w:hAnsi="Courier New" w:cs="Courier New"/>
          <w:sz w:val="22"/>
          <w:szCs w:val="22"/>
        </w:rPr>
        <w:t>For each additional ribbon earned an additional bronze oak leaf cluster will be awarded. A single silver oak leaf cluster will be used for the award of the fifth bronze oak leaf cluster.</w:t>
      </w:r>
    </w:p>
    <w:p w14:paraId="18CB1BC5" w14:textId="7CB16024" w:rsidR="00B947CE" w:rsidRPr="00B947CE" w:rsidRDefault="00B947CE" w:rsidP="00B947CE">
      <w:pPr>
        <w:pStyle w:val="Default"/>
        <w:rPr>
          <w:rFonts w:ascii="Courier New" w:hAnsi="Courier New" w:cs="Courier New"/>
          <w:sz w:val="22"/>
          <w:szCs w:val="22"/>
        </w:rPr>
      </w:pPr>
    </w:p>
    <w:p w14:paraId="4C88A64E" w14:textId="2889C242" w:rsidR="00B947CE" w:rsidRDefault="00B947CE" w:rsidP="00B947CE">
      <w:pPr>
        <w:pStyle w:val="Default"/>
        <w:rPr>
          <w:rFonts w:ascii="Courier New" w:hAnsi="Courier New" w:cs="Courier New"/>
          <w:sz w:val="22"/>
          <w:szCs w:val="22"/>
        </w:rPr>
      </w:pPr>
      <w:r w:rsidRPr="00DE0AF1">
        <w:rPr>
          <w:rFonts w:ascii="Courier New" w:hAnsi="Courier New" w:cs="Courier New"/>
          <w:b/>
          <w:sz w:val="22"/>
          <w:szCs w:val="22"/>
          <w:u w:val="single"/>
        </w:rPr>
        <w:t>Color Guard Ribbon</w:t>
      </w:r>
      <w:r w:rsidRPr="00B947CE">
        <w:rPr>
          <w:rFonts w:ascii="Courier New" w:hAnsi="Courier New" w:cs="Courier New"/>
          <w:sz w:val="22"/>
          <w:szCs w:val="22"/>
        </w:rPr>
        <w:t>. Cadets must perform at least 5 color guard performance events to</w:t>
      </w:r>
      <w:r w:rsidR="00DE0AF1">
        <w:rPr>
          <w:rFonts w:ascii="Courier New" w:hAnsi="Courier New" w:cs="Courier New"/>
          <w:sz w:val="22"/>
          <w:szCs w:val="22"/>
        </w:rPr>
        <w:t xml:space="preserve"> </w:t>
      </w:r>
      <w:r w:rsidRPr="00B947CE">
        <w:rPr>
          <w:rFonts w:ascii="Courier New" w:hAnsi="Courier New" w:cs="Courier New"/>
          <w:sz w:val="22"/>
          <w:szCs w:val="22"/>
        </w:rPr>
        <w:t>receive this ribbon (cumulative). For each additional ribbon earned an additional bronze oak leaf cluster will be awarded. A single silver oak leaf cluster will be used</w:t>
      </w:r>
      <w:r w:rsidR="00DE0AF1">
        <w:rPr>
          <w:rFonts w:ascii="Courier New" w:hAnsi="Courier New" w:cs="Courier New"/>
          <w:sz w:val="22"/>
          <w:szCs w:val="22"/>
        </w:rPr>
        <w:t xml:space="preserve"> </w:t>
      </w:r>
      <w:r w:rsidRPr="00B947CE">
        <w:rPr>
          <w:rFonts w:ascii="Courier New" w:hAnsi="Courier New" w:cs="Courier New"/>
          <w:sz w:val="22"/>
          <w:szCs w:val="22"/>
        </w:rPr>
        <w:t>for the award of the fifth bronze oak leaf cluster.</w:t>
      </w:r>
    </w:p>
    <w:p w14:paraId="47EE36C4" w14:textId="77777777" w:rsidR="00DE0AF1" w:rsidRPr="00B947CE" w:rsidRDefault="00DE0AF1" w:rsidP="00B947CE">
      <w:pPr>
        <w:pStyle w:val="Default"/>
        <w:rPr>
          <w:rFonts w:ascii="Courier New" w:hAnsi="Courier New" w:cs="Courier New"/>
          <w:sz w:val="22"/>
          <w:szCs w:val="22"/>
        </w:rPr>
      </w:pPr>
    </w:p>
    <w:p w14:paraId="6E01091C" w14:textId="58D10B45" w:rsidR="00B947CE" w:rsidRDefault="00B947CE" w:rsidP="00B947CE">
      <w:pPr>
        <w:pStyle w:val="Default"/>
        <w:rPr>
          <w:rFonts w:ascii="Courier New" w:hAnsi="Courier New" w:cs="Courier New"/>
          <w:sz w:val="22"/>
          <w:szCs w:val="22"/>
        </w:rPr>
      </w:pPr>
      <w:r w:rsidRPr="00DE0AF1">
        <w:rPr>
          <w:rFonts w:ascii="Courier New" w:hAnsi="Courier New" w:cs="Courier New"/>
          <w:b/>
          <w:sz w:val="22"/>
          <w:szCs w:val="22"/>
          <w:u w:val="single"/>
        </w:rPr>
        <w:t>Saber Team Ribbon</w:t>
      </w:r>
      <w:r w:rsidRPr="00B947CE">
        <w:rPr>
          <w:rFonts w:ascii="Courier New" w:hAnsi="Courier New" w:cs="Courier New"/>
          <w:sz w:val="22"/>
          <w:szCs w:val="22"/>
        </w:rPr>
        <w:t>. Cadets must perform at least 3 saber team performance events to receive this ribbon (cumulative). For each additional ribbon earned an additional bronze oak leaf cluster will be awarded. A single silver oak leaf cluster will</w:t>
      </w:r>
      <w:r w:rsidR="00DE0AF1">
        <w:rPr>
          <w:rFonts w:ascii="Courier New" w:hAnsi="Courier New" w:cs="Courier New"/>
          <w:sz w:val="22"/>
          <w:szCs w:val="22"/>
        </w:rPr>
        <w:t xml:space="preserve"> </w:t>
      </w:r>
      <w:r w:rsidRPr="00B947CE">
        <w:rPr>
          <w:rFonts w:ascii="Courier New" w:hAnsi="Courier New" w:cs="Courier New"/>
          <w:sz w:val="22"/>
          <w:szCs w:val="22"/>
        </w:rPr>
        <w:t>be used for the award of the fifth bronze oak leaf cluster.</w:t>
      </w:r>
    </w:p>
    <w:p w14:paraId="66AA2CC2" w14:textId="77777777" w:rsidR="00DE0AF1" w:rsidRPr="00B947CE" w:rsidRDefault="00DE0AF1" w:rsidP="00B947CE">
      <w:pPr>
        <w:pStyle w:val="Default"/>
        <w:rPr>
          <w:rFonts w:ascii="Courier New" w:hAnsi="Courier New" w:cs="Courier New"/>
          <w:sz w:val="22"/>
          <w:szCs w:val="22"/>
        </w:rPr>
      </w:pPr>
    </w:p>
    <w:p w14:paraId="534A7CF0" w14:textId="70A7C92B" w:rsidR="00B947CE" w:rsidRDefault="00B947CE" w:rsidP="00B947CE">
      <w:pPr>
        <w:pStyle w:val="Default"/>
        <w:rPr>
          <w:rFonts w:ascii="Courier New" w:hAnsi="Courier New" w:cs="Courier New"/>
          <w:sz w:val="22"/>
          <w:szCs w:val="22"/>
        </w:rPr>
      </w:pPr>
      <w:r w:rsidRPr="00DE0AF1">
        <w:rPr>
          <w:rFonts w:ascii="Courier New" w:hAnsi="Courier New" w:cs="Courier New"/>
          <w:b/>
          <w:sz w:val="22"/>
          <w:szCs w:val="22"/>
          <w:u w:val="single"/>
        </w:rPr>
        <w:t>Marksmanship Team Ribbon</w:t>
      </w:r>
      <w:r w:rsidRPr="00B947CE">
        <w:rPr>
          <w:rFonts w:ascii="Courier New" w:hAnsi="Courier New" w:cs="Courier New"/>
          <w:sz w:val="22"/>
          <w:szCs w:val="22"/>
        </w:rPr>
        <w:t>. Cadets must be on the marksmanship team for an entire year/season to be eligible to qualify and must have competed in at least 1 marksmanship competition event (cumulative). For each additional ribbon earned an</w:t>
      </w:r>
      <w:r w:rsidR="00DE0AF1">
        <w:rPr>
          <w:rFonts w:ascii="Courier New" w:hAnsi="Courier New" w:cs="Courier New"/>
          <w:sz w:val="22"/>
          <w:szCs w:val="22"/>
        </w:rPr>
        <w:t xml:space="preserve"> </w:t>
      </w:r>
      <w:r w:rsidRPr="00B947CE">
        <w:rPr>
          <w:rFonts w:ascii="Courier New" w:hAnsi="Courier New" w:cs="Courier New"/>
          <w:sz w:val="22"/>
          <w:szCs w:val="22"/>
        </w:rPr>
        <w:t>additional bronze oak leaf cluster will be awarded. A single silver oak leaf cluster will be used for the award of the fifth bronze oak leaf cluster.</w:t>
      </w:r>
    </w:p>
    <w:p w14:paraId="6FDD64D7" w14:textId="77777777" w:rsidR="00DE0AF1" w:rsidRPr="00B947CE" w:rsidRDefault="00DE0AF1" w:rsidP="00B947CE">
      <w:pPr>
        <w:pStyle w:val="Default"/>
        <w:rPr>
          <w:rFonts w:ascii="Courier New" w:hAnsi="Courier New" w:cs="Courier New"/>
          <w:sz w:val="22"/>
          <w:szCs w:val="22"/>
        </w:rPr>
      </w:pPr>
    </w:p>
    <w:p w14:paraId="6BA7F7A0" w14:textId="16A9A83F" w:rsidR="00B947CE" w:rsidRPr="00B947CE" w:rsidRDefault="00B947CE" w:rsidP="00B947CE">
      <w:pPr>
        <w:pStyle w:val="Default"/>
        <w:rPr>
          <w:rFonts w:ascii="Courier New" w:hAnsi="Courier New" w:cs="Courier New"/>
          <w:sz w:val="22"/>
          <w:szCs w:val="22"/>
        </w:rPr>
      </w:pPr>
      <w:r w:rsidRPr="00DE0AF1">
        <w:rPr>
          <w:rFonts w:ascii="Courier New" w:hAnsi="Courier New" w:cs="Courier New"/>
          <w:b/>
          <w:sz w:val="22"/>
          <w:szCs w:val="22"/>
          <w:u w:val="single"/>
        </w:rPr>
        <w:t>Joint Leadership Academic Bowl (</w:t>
      </w:r>
      <w:proofErr w:type="spellStart"/>
      <w:r w:rsidRPr="00DE0AF1">
        <w:rPr>
          <w:rFonts w:ascii="Courier New" w:hAnsi="Courier New" w:cs="Courier New"/>
          <w:b/>
          <w:sz w:val="22"/>
          <w:szCs w:val="22"/>
          <w:u w:val="single"/>
        </w:rPr>
        <w:t>JLAB</w:t>
      </w:r>
      <w:proofErr w:type="spellEnd"/>
      <w:r w:rsidRPr="00DE0AF1">
        <w:rPr>
          <w:rFonts w:ascii="Courier New" w:hAnsi="Courier New" w:cs="Courier New"/>
          <w:b/>
          <w:sz w:val="22"/>
          <w:szCs w:val="22"/>
          <w:u w:val="single"/>
        </w:rPr>
        <w:t>) Ribbon</w:t>
      </w:r>
      <w:r w:rsidRPr="00B947CE">
        <w:rPr>
          <w:rFonts w:ascii="Courier New" w:hAnsi="Courier New" w:cs="Courier New"/>
          <w:sz w:val="22"/>
          <w:szCs w:val="22"/>
        </w:rPr>
        <w:t>. Cadets must be a member of</w:t>
      </w:r>
    </w:p>
    <w:p w14:paraId="25D3994E" w14:textId="218F4861" w:rsidR="00B947CE" w:rsidRDefault="00B947CE" w:rsidP="00B947CE">
      <w:pPr>
        <w:pStyle w:val="Default"/>
        <w:rPr>
          <w:rFonts w:ascii="Courier New" w:hAnsi="Courier New" w:cs="Courier New"/>
          <w:sz w:val="22"/>
          <w:szCs w:val="22"/>
        </w:rPr>
      </w:pPr>
      <w:r w:rsidRPr="00B947CE">
        <w:rPr>
          <w:rFonts w:ascii="Courier New" w:hAnsi="Courier New" w:cs="Courier New"/>
          <w:sz w:val="22"/>
          <w:szCs w:val="22"/>
        </w:rPr>
        <w:t xml:space="preserve">the </w:t>
      </w:r>
      <w:proofErr w:type="spellStart"/>
      <w:r w:rsidRPr="00B947CE">
        <w:rPr>
          <w:rFonts w:ascii="Courier New" w:hAnsi="Courier New" w:cs="Courier New"/>
          <w:sz w:val="22"/>
          <w:szCs w:val="22"/>
        </w:rPr>
        <w:t>JLAB</w:t>
      </w:r>
      <w:proofErr w:type="spellEnd"/>
      <w:r w:rsidRPr="00B947CE">
        <w:rPr>
          <w:rFonts w:ascii="Courier New" w:hAnsi="Courier New" w:cs="Courier New"/>
          <w:sz w:val="22"/>
          <w:szCs w:val="22"/>
        </w:rPr>
        <w:t xml:space="preserve"> team. For each additional ribbon earned an additional bronze oak leaf cluster will be awarded.</w:t>
      </w:r>
    </w:p>
    <w:p w14:paraId="10D87713" w14:textId="77777777" w:rsidR="00DE0AF1" w:rsidRPr="00B947CE" w:rsidRDefault="00DE0AF1" w:rsidP="00B947CE">
      <w:pPr>
        <w:pStyle w:val="Default"/>
        <w:rPr>
          <w:rFonts w:ascii="Courier New" w:hAnsi="Courier New" w:cs="Courier New"/>
          <w:sz w:val="22"/>
          <w:szCs w:val="22"/>
        </w:rPr>
      </w:pPr>
    </w:p>
    <w:p w14:paraId="41AD19A1" w14:textId="4F60BA80" w:rsidR="00B947CE" w:rsidRPr="00B947CE" w:rsidRDefault="00DE0AF1" w:rsidP="00B947CE">
      <w:pPr>
        <w:pStyle w:val="Default"/>
        <w:rPr>
          <w:rFonts w:ascii="Courier New" w:hAnsi="Courier New" w:cs="Courier New"/>
          <w:sz w:val="22"/>
          <w:szCs w:val="22"/>
        </w:rPr>
      </w:pPr>
      <w:r w:rsidRPr="00DE0AF1">
        <w:rPr>
          <w:rFonts w:ascii="Courier New" w:hAnsi="Courier New" w:cs="Courier New"/>
          <w:b/>
          <w:sz w:val="22"/>
          <w:szCs w:val="22"/>
          <w:u w:val="single"/>
        </w:rPr>
        <w:t>C</w:t>
      </w:r>
      <w:r w:rsidR="00B947CE" w:rsidRPr="00DE0AF1">
        <w:rPr>
          <w:rFonts w:ascii="Courier New" w:hAnsi="Courier New" w:cs="Courier New"/>
          <w:b/>
          <w:sz w:val="22"/>
          <w:szCs w:val="22"/>
          <w:u w:val="single"/>
        </w:rPr>
        <w:t>yber Patriot Ribbon</w:t>
      </w:r>
      <w:r w:rsidR="00B947CE" w:rsidRPr="00B947CE">
        <w:rPr>
          <w:rFonts w:ascii="Courier New" w:hAnsi="Courier New" w:cs="Courier New"/>
          <w:sz w:val="22"/>
          <w:szCs w:val="22"/>
        </w:rPr>
        <w:t>. Cadets must be a member of the Cyber Patriot team.</w:t>
      </w:r>
    </w:p>
    <w:p w14:paraId="79FEA44B" w14:textId="0BEFD5C8" w:rsidR="00B947CE" w:rsidRDefault="00B947CE" w:rsidP="00B947CE">
      <w:pPr>
        <w:pStyle w:val="Default"/>
        <w:rPr>
          <w:rFonts w:ascii="Courier New" w:hAnsi="Courier New" w:cs="Courier New"/>
          <w:sz w:val="22"/>
          <w:szCs w:val="22"/>
        </w:rPr>
      </w:pPr>
      <w:r w:rsidRPr="00B947CE">
        <w:rPr>
          <w:rFonts w:ascii="Courier New" w:hAnsi="Courier New" w:cs="Courier New"/>
          <w:sz w:val="22"/>
          <w:szCs w:val="22"/>
        </w:rPr>
        <w:t>For each additional ribbon earned an additional bronze oak leaf cluster will be awarded. A single silver oak leaf cluster will be used for the award of the</w:t>
      </w:r>
      <w:r w:rsidR="00DE0AF1">
        <w:rPr>
          <w:rFonts w:ascii="Courier New" w:hAnsi="Courier New" w:cs="Courier New"/>
          <w:sz w:val="22"/>
          <w:szCs w:val="22"/>
        </w:rPr>
        <w:t xml:space="preserve"> </w:t>
      </w:r>
      <w:r w:rsidRPr="00B947CE">
        <w:rPr>
          <w:rFonts w:ascii="Courier New" w:hAnsi="Courier New" w:cs="Courier New"/>
          <w:sz w:val="22"/>
          <w:szCs w:val="22"/>
        </w:rPr>
        <w:t xml:space="preserve">fifth bronze oak leaf cluster. </w:t>
      </w:r>
    </w:p>
    <w:p w14:paraId="1748D01A" w14:textId="77777777" w:rsidR="00DE0AF1" w:rsidRPr="00B947CE" w:rsidRDefault="00DE0AF1" w:rsidP="00B947CE">
      <w:pPr>
        <w:pStyle w:val="Default"/>
        <w:rPr>
          <w:rFonts w:ascii="Courier New" w:hAnsi="Courier New" w:cs="Courier New"/>
          <w:sz w:val="22"/>
          <w:szCs w:val="22"/>
        </w:rPr>
      </w:pPr>
    </w:p>
    <w:p w14:paraId="38F1D07A" w14:textId="2541251C" w:rsidR="00B947CE" w:rsidRPr="00B947CE" w:rsidRDefault="00B947CE" w:rsidP="00B947CE">
      <w:pPr>
        <w:pStyle w:val="Default"/>
        <w:rPr>
          <w:rFonts w:ascii="Courier New" w:hAnsi="Courier New" w:cs="Courier New"/>
          <w:sz w:val="22"/>
          <w:szCs w:val="22"/>
        </w:rPr>
      </w:pPr>
      <w:proofErr w:type="spellStart"/>
      <w:r w:rsidRPr="00AB3FC0">
        <w:rPr>
          <w:rFonts w:ascii="Courier New" w:hAnsi="Courier New" w:cs="Courier New"/>
          <w:b/>
          <w:sz w:val="22"/>
          <w:szCs w:val="22"/>
          <w:u w:val="single"/>
        </w:rPr>
        <w:t>StellarXplorers</w:t>
      </w:r>
      <w:proofErr w:type="spellEnd"/>
      <w:r w:rsidRPr="00AB3FC0">
        <w:rPr>
          <w:rFonts w:ascii="Courier New" w:hAnsi="Courier New" w:cs="Courier New"/>
          <w:b/>
          <w:sz w:val="22"/>
          <w:szCs w:val="22"/>
          <w:u w:val="single"/>
        </w:rPr>
        <w:t xml:space="preserve"> Ribbon</w:t>
      </w:r>
      <w:r w:rsidRPr="00B947CE">
        <w:rPr>
          <w:rFonts w:ascii="Courier New" w:hAnsi="Courier New" w:cs="Courier New"/>
          <w:sz w:val="22"/>
          <w:szCs w:val="22"/>
        </w:rPr>
        <w:t xml:space="preserve">. Cadets must be a member of the </w:t>
      </w:r>
      <w:proofErr w:type="spellStart"/>
      <w:r w:rsidRPr="00B947CE">
        <w:rPr>
          <w:rFonts w:ascii="Courier New" w:hAnsi="Courier New" w:cs="Courier New"/>
          <w:sz w:val="22"/>
          <w:szCs w:val="22"/>
        </w:rPr>
        <w:t>StellarXplorers</w:t>
      </w:r>
      <w:proofErr w:type="spellEnd"/>
      <w:r w:rsidRPr="00B947CE">
        <w:rPr>
          <w:rFonts w:ascii="Courier New" w:hAnsi="Courier New" w:cs="Courier New"/>
          <w:sz w:val="22"/>
          <w:szCs w:val="22"/>
        </w:rPr>
        <w:t xml:space="preserve"> team.</w:t>
      </w:r>
    </w:p>
    <w:p w14:paraId="7D934653" w14:textId="60432BB0" w:rsidR="00B947CE" w:rsidRDefault="00B947CE" w:rsidP="00AB3FC0">
      <w:pPr>
        <w:pStyle w:val="Default"/>
        <w:rPr>
          <w:rFonts w:ascii="Courier New" w:hAnsi="Courier New" w:cs="Courier New"/>
          <w:sz w:val="22"/>
          <w:szCs w:val="22"/>
        </w:rPr>
      </w:pPr>
      <w:r w:rsidRPr="00B947CE">
        <w:rPr>
          <w:rFonts w:ascii="Courier New" w:hAnsi="Courier New" w:cs="Courier New"/>
          <w:sz w:val="22"/>
          <w:szCs w:val="22"/>
        </w:rPr>
        <w:t xml:space="preserve">For each additional ribbon earned an additional bronze oak leaf cluster will be awarded. A single silver oak leaf cluster will be used for the award of the fifth bronze oak leaf cluster. </w:t>
      </w:r>
    </w:p>
    <w:p w14:paraId="0AA31C82" w14:textId="77777777" w:rsidR="00AB3FC0" w:rsidRPr="00B947CE" w:rsidRDefault="00AB3FC0" w:rsidP="00B947CE">
      <w:pPr>
        <w:pStyle w:val="Default"/>
        <w:rPr>
          <w:rFonts w:ascii="Courier New" w:hAnsi="Courier New" w:cs="Courier New"/>
          <w:sz w:val="22"/>
          <w:szCs w:val="22"/>
        </w:rPr>
      </w:pPr>
    </w:p>
    <w:p w14:paraId="1A48794C" w14:textId="5504024E" w:rsidR="00B947CE" w:rsidRPr="00B947CE" w:rsidRDefault="00B947CE" w:rsidP="00B947CE">
      <w:pPr>
        <w:pStyle w:val="Default"/>
        <w:rPr>
          <w:rFonts w:ascii="Courier New" w:hAnsi="Courier New" w:cs="Courier New"/>
          <w:sz w:val="22"/>
          <w:szCs w:val="22"/>
        </w:rPr>
      </w:pPr>
      <w:r w:rsidRPr="00AB3FC0">
        <w:rPr>
          <w:rFonts w:ascii="Courier New" w:hAnsi="Courier New" w:cs="Courier New"/>
          <w:b/>
          <w:sz w:val="22"/>
          <w:szCs w:val="22"/>
          <w:u w:val="single"/>
        </w:rPr>
        <w:t>Raiders Team Ribbon</w:t>
      </w:r>
      <w:r w:rsidRPr="00B947CE">
        <w:rPr>
          <w:rFonts w:ascii="Courier New" w:hAnsi="Courier New" w:cs="Courier New"/>
          <w:sz w:val="22"/>
          <w:szCs w:val="22"/>
        </w:rPr>
        <w:t xml:space="preserve">. Cadets must be a member of the Raiders Team. For each additional ribbon earned an additional bronze oak leaf cluster will be </w:t>
      </w:r>
      <w:r w:rsidRPr="00B947CE">
        <w:rPr>
          <w:rFonts w:ascii="Courier New" w:hAnsi="Courier New" w:cs="Courier New"/>
          <w:sz w:val="22"/>
          <w:szCs w:val="22"/>
        </w:rPr>
        <w:lastRenderedPageBreak/>
        <w:t>awarded. A single silver oak leaf cluster will be used for the award of the fifth bronze</w:t>
      </w:r>
      <w:r w:rsidR="00AB3FC0">
        <w:rPr>
          <w:rFonts w:ascii="Courier New" w:hAnsi="Courier New" w:cs="Courier New"/>
          <w:sz w:val="22"/>
          <w:szCs w:val="22"/>
        </w:rPr>
        <w:t xml:space="preserve"> </w:t>
      </w:r>
      <w:r w:rsidRPr="00B947CE">
        <w:rPr>
          <w:rFonts w:ascii="Courier New" w:hAnsi="Courier New" w:cs="Courier New"/>
          <w:sz w:val="22"/>
          <w:szCs w:val="22"/>
        </w:rPr>
        <w:t>oak leaf cluster.</w:t>
      </w:r>
    </w:p>
    <w:p w14:paraId="4B2A833E" w14:textId="77777777" w:rsidR="00AB3FC0" w:rsidRDefault="00AB3FC0" w:rsidP="00B947CE">
      <w:pPr>
        <w:pStyle w:val="Default"/>
        <w:rPr>
          <w:rFonts w:ascii="Courier New" w:hAnsi="Courier New" w:cs="Courier New"/>
          <w:sz w:val="22"/>
          <w:szCs w:val="22"/>
        </w:rPr>
      </w:pPr>
    </w:p>
    <w:p w14:paraId="69621A2B" w14:textId="4BB71AB3" w:rsidR="00B947CE" w:rsidRPr="00B947CE" w:rsidRDefault="00B947CE" w:rsidP="00B947CE">
      <w:pPr>
        <w:pStyle w:val="Default"/>
        <w:rPr>
          <w:rFonts w:ascii="Courier New" w:hAnsi="Courier New" w:cs="Courier New"/>
          <w:sz w:val="22"/>
          <w:szCs w:val="22"/>
        </w:rPr>
      </w:pPr>
      <w:r w:rsidRPr="00AB3FC0">
        <w:rPr>
          <w:rFonts w:ascii="Courier New" w:hAnsi="Courier New" w:cs="Courier New"/>
          <w:b/>
          <w:sz w:val="22"/>
          <w:szCs w:val="22"/>
          <w:u w:val="single"/>
        </w:rPr>
        <w:t>Military Model Building Team Ribbon</w:t>
      </w:r>
      <w:r w:rsidRPr="00B947CE">
        <w:rPr>
          <w:rFonts w:ascii="Courier New" w:hAnsi="Courier New" w:cs="Courier New"/>
          <w:sz w:val="22"/>
          <w:szCs w:val="22"/>
        </w:rPr>
        <w:t>. Cadets must be a member of the Military</w:t>
      </w:r>
    </w:p>
    <w:p w14:paraId="7392E159" w14:textId="4A882024" w:rsidR="00B947CE" w:rsidRPr="00B947CE" w:rsidRDefault="00B947CE" w:rsidP="00B947CE">
      <w:pPr>
        <w:pStyle w:val="Default"/>
        <w:rPr>
          <w:rFonts w:ascii="Courier New" w:hAnsi="Courier New" w:cs="Courier New"/>
          <w:sz w:val="22"/>
          <w:szCs w:val="22"/>
        </w:rPr>
      </w:pPr>
      <w:r w:rsidRPr="00B947CE">
        <w:rPr>
          <w:rFonts w:ascii="Courier New" w:hAnsi="Courier New" w:cs="Courier New"/>
          <w:sz w:val="22"/>
          <w:szCs w:val="22"/>
        </w:rPr>
        <w:t>Model Building Team. For each additional ribbon earned an additional bronze oak leaf cluster will be awarded. A single silver oak leaf cluster will be used for the award of the bronze oak leaf cluster.</w:t>
      </w:r>
    </w:p>
    <w:p w14:paraId="64DC0B97" w14:textId="09CDB753" w:rsidR="00B947CE" w:rsidRPr="00B947CE" w:rsidRDefault="00B947CE" w:rsidP="00B947CE">
      <w:pPr>
        <w:pStyle w:val="Default"/>
        <w:rPr>
          <w:rFonts w:ascii="Courier New" w:hAnsi="Courier New" w:cs="Courier New"/>
          <w:sz w:val="22"/>
          <w:szCs w:val="22"/>
        </w:rPr>
      </w:pPr>
    </w:p>
    <w:p w14:paraId="68B58E39" w14:textId="5780FE2C" w:rsidR="00B947CE" w:rsidRPr="00B947CE" w:rsidRDefault="00B947CE" w:rsidP="00B947CE">
      <w:pPr>
        <w:pStyle w:val="Default"/>
        <w:rPr>
          <w:rFonts w:ascii="Courier New" w:hAnsi="Courier New" w:cs="Courier New"/>
          <w:sz w:val="22"/>
          <w:szCs w:val="22"/>
        </w:rPr>
      </w:pPr>
      <w:r w:rsidRPr="00AB3FC0">
        <w:rPr>
          <w:rFonts w:ascii="Courier New" w:hAnsi="Courier New" w:cs="Courier New"/>
          <w:b/>
          <w:sz w:val="22"/>
          <w:szCs w:val="22"/>
          <w:u w:val="single"/>
        </w:rPr>
        <w:t>Unmanned Aircraft Systems (UAS) Ribbon</w:t>
      </w:r>
      <w:r w:rsidRPr="00B947CE">
        <w:rPr>
          <w:rFonts w:ascii="Courier New" w:hAnsi="Courier New" w:cs="Courier New"/>
          <w:sz w:val="22"/>
          <w:szCs w:val="22"/>
        </w:rPr>
        <w:t>. Cadets must be a member of the UAS team. UAS vehicles include multi-copters, drones, and remote-controlled</w:t>
      </w:r>
    </w:p>
    <w:p w14:paraId="181E0FE7" w14:textId="0AA3BA3A" w:rsidR="00B947CE" w:rsidRPr="00B947CE" w:rsidRDefault="00B947CE" w:rsidP="00B947CE">
      <w:pPr>
        <w:pStyle w:val="Default"/>
        <w:rPr>
          <w:rFonts w:ascii="Courier New" w:hAnsi="Courier New" w:cs="Courier New"/>
          <w:sz w:val="22"/>
          <w:szCs w:val="22"/>
        </w:rPr>
      </w:pPr>
      <w:r w:rsidRPr="00B947CE">
        <w:rPr>
          <w:rFonts w:ascii="Courier New" w:hAnsi="Courier New" w:cs="Courier New"/>
          <w:sz w:val="22"/>
          <w:szCs w:val="22"/>
        </w:rPr>
        <w:t>aircraft/vehicles. For each additional ribbon earned an additional bronze oak leaf cluster will be awarded. A single silver oak leaf cluster will be used</w:t>
      </w:r>
    </w:p>
    <w:p w14:paraId="5454D9AC" w14:textId="462BE730" w:rsidR="00B947CE" w:rsidRDefault="00B947CE" w:rsidP="00B947CE">
      <w:pPr>
        <w:pStyle w:val="Default"/>
        <w:rPr>
          <w:rFonts w:ascii="Courier New" w:hAnsi="Courier New" w:cs="Courier New"/>
          <w:sz w:val="22"/>
          <w:szCs w:val="22"/>
        </w:rPr>
      </w:pPr>
      <w:r w:rsidRPr="00B947CE">
        <w:rPr>
          <w:rFonts w:ascii="Courier New" w:hAnsi="Courier New" w:cs="Courier New"/>
          <w:sz w:val="22"/>
          <w:szCs w:val="22"/>
        </w:rPr>
        <w:t>for the award of the fifth bronze oak leaf cluster.</w:t>
      </w:r>
    </w:p>
    <w:p w14:paraId="1D50E50C" w14:textId="77777777" w:rsidR="00AB3FC0" w:rsidRPr="00B947CE" w:rsidRDefault="00AB3FC0" w:rsidP="00B947CE">
      <w:pPr>
        <w:pStyle w:val="Default"/>
        <w:rPr>
          <w:rFonts w:ascii="Courier New" w:hAnsi="Courier New" w:cs="Courier New"/>
          <w:sz w:val="22"/>
          <w:szCs w:val="22"/>
        </w:rPr>
      </w:pPr>
    </w:p>
    <w:p w14:paraId="77D9CA1F" w14:textId="521B79BA" w:rsidR="00B947CE" w:rsidRPr="00B947CE" w:rsidRDefault="00B947CE" w:rsidP="00B947CE">
      <w:pPr>
        <w:pStyle w:val="Default"/>
        <w:rPr>
          <w:rFonts w:ascii="Courier New" w:hAnsi="Courier New" w:cs="Courier New"/>
          <w:sz w:val="22"/>
          <w:szCs w:val="22"/>
        </w:rPr>
      </w:pPr>
      <w:r w:rsidRPr="00AB3FC0">
        <w:rPr>
          <w:rFonts w:ascii="Courier New" w:hAnsi="Courier New" w:cs="Courier New"/>
          <w:b/>
          <w:sz w:val="22"/>
          <w:szCs w:val="22"/>
          <w:u w:val="single"/>
        </w:rPr>
        <w:t>Robotics Ribbon</w:t>
      </w:r>
      <w:r w:rsidRPr="00B947CE">
        <w:rPr>
          <w:rFonts w:ascii="Courier New" w:hAnsi="Courier New" w:cs="Courier New"/>
          <w:sz w:val="22"/>
          <w:szCs w:val="22"/>
        </w:rPr>
        <w:t>. Cadets must be a member of the Robotics club/team.</w:t>
      </w:r>
      <w:r w:rsidR="00AB3FC0">
        <w:rPr>
          <w:rFonts w:ascii="Courier New" w:hAnsi="Courier New" w:cs="Courier New"/>
          <w:sz w:val="22"/>
          <w:szCs w:val="22"/>
        </w:rPr>
        <w:t xml:space="preserve"> </w:t>
      </w:r>
      <w:r w:rsidRPr="00B947CE">
        <w:rPr>
          <w:rFonts w:ascii="Courier New" w:hAnsi="Courier New" w:cs="Courier New"/>
          <w:sz w:val="22"/>
          <w:szCs w:val="22"/>
        </w:rPr>
        <w:t>For each additional ribbon earned an additional bronze oak leaf cluster will be awarded. A single silver oak leaf cluster will be used for the award of the</w:t>
      </w:r>
    </w:p>
    <w:p w14:paraId="792BF328" w14:textId="0319B47C" w:rsidR="00B947CE" w:rsidRDefault="00B947CE" w:rsidP="00B947CE">
      <w:pPr>
        <w:pStyle w:val="Default"/>
        <w:rPr>
          <w:rFonts w:ascii="Courier New" w:hAnsi="Courier New" w:cs="Courier New"/>
          <w:sz w:val="22"/>
          <w:szCs w:val="22"/>
        </w:rPr>
      </w:pPr>
      <w:r w:rsidRPr="00B947CE">
        <w:rPr>
          <w:rFonts w:ascii="Courier New" w:hAnsi="Courier New" w:cs="Courier New"/>
          <w:sz w:val="22"/>
          <w:szCs w:val="22"/>
        </w:rPr>
        <w:t>fifth bronze oak leaf cluster.</w:t>
      </w:r>
    </w:p>
    <w:p w14:paraId="0C2D9958" w14:textId="77777777" w:rsidR="00AB3FC0" w:rsidRPr="00B947CE" w:rsidRDefault="00AB3FC0" w:rsidP="00B947CE">
      <w:pPr>
        <w:pStyle w:val="Default"/>
        <w:rPr>
          <w:rFonts w:ascii="Courier New" w:hAnsi="Courier New" w:cs="Courier New"/>
          <w:sz w:val="22"/>
          <w:szCs w:val="22"/>
        </w:rPr>
      </w:pPr>
    </w:p>
    <w:p w14:paraId="23282C04" w14:textId="41FA2850" w:rsidR="00B947CE" w:rsidRDefault="00B947CE" w:rsidP="00B947CE">
      <w:pPr>
        <w:pStyle w:val="Default"/>
        <w:rPr>
          <w:rFonts w:ascii="Courier New" w:hAnsi="Courier New" w:cs="Courier New"/>
          <w:sz w:val="22"/>
          <w:szCs w:val="22"/>
        </w:rPr>
      </w:pPr>
      <w:r w:rsidRPr="00AB3FC0">
        <w:rPr>
          <w:rFonts w:ascii="Courier New" w:hAnsi="Courier New" w:cs="Courier New"/>
          <w:b/>
          <w:sz w:val="22"/>
          <w:szCs w:val="22"/>
          <w:u w:val="single"/>
        </w:rPr>
        <w:t>Good Conduct Ribbon</w:t>
      </w:r>
      <w:r w:rsidRPr="00B947CE">
        <w:rPr>
          <w:rFonts w:ascii="Courier New" w:hAnsi="Courier New" w:cs="Courier New"/>
          <w:sz w:val="22"/>
          <w:szCs w:val="22"/>
        </w:rPr>
        <w:t>. Cadets must not have received a referral (this includes no ISS/OSS) for an academic term (cadet may only receive one award annually) to be eligible to qualify for this award. An oak leaf cluster will be added to this ribbon for each year of qualifying membership beginning with the second</w:t>
      </w:r>
      <w:r w:rsidR="00AB3FC0">
        <w:rPr>
          <w:rFonts w:ascii="Courier New" w:hAnsi="Courier New" w:cs="Courier New"/>
          <w:sz w:val="22"/>
          <w:szCs w:val="22"/>
        </w:rPr>
        <w:t xml:space="preserve"> </w:t>
      </w:r>
      <w:r w:rsidRPr="00B947CE">
        <w:rPr>
          <w:rFonts w:ascii="Courier New" w:hAnsi="Courier New" w:cs="Courier New"/>
          <w:sz w:val="22"/>
          <w:szCs w:val="22"/>
        </w:rPr>
        <w:t xml:space="preserve">year. </w:t>
      </w:r>
    </w:p>
    <w:p w14:paraId="34E96BCA" w14:textId="77777777" w:rsidR="00AB3FC0" w:rsidRPr="00B947CE" w:rsidRDefault="00AB3FC0" w:rsidP="00B947CE">
      <w:pPr>
        <w:pStyle w:val="Default"/>
        <w:rPr>
          <w:rFonts w:ascii="Courier New" w:hAnsi="Courier New" w:cs="Courier New"/>
          <w:sz w:val="22"/>
          <w:szCs w:val="22"/>
        </w:rPr>
      </w:pPr>
    </w:p>
    <w:p w14:paraId="0987BEBC" w14:textId="232C2435" w:rsidR="00B947CE" w:rsidRDefault="00B947CE" w:rsidP="00B947CE">
      <w:pPr>
        <w:pStyle w:val="Default"/>
        <w:rPr>
          <w:rFonts w:ascii="Courier New" w:hAnsi="Courier New" w:cs="Courier New"/>
          <w:sz w:val="22"/>
          <w:szCs w:val="22"/>
        </w:rPr>
      </w:pPr>
      <w:r w:rsidRPr="00AB3FC0">
        <w:rPr>
          <w:rFonts w:ascii="Courier New" w:hAnsi="Courier New" w:cs="Courier New"/>
          <w:b/>
          <w:sz w:val="22"/>
          <w:szCs w:val="22"/>
          <w:u w:val="single"/>
        </w:rPr>
        <w:t>Service Ribbon</w:t>
      </w:r>
      <w:r w:rsidRPr="00B947CE">
        <w:rPr>
          <w:rFonts w:ascii="Courier New" w:hAnsi="Courier New" w:cs="Courier New"/>
          <w:sz w:val="22"/>
          <w:szCs w:val="22"/>
        </w:rPr>
        <w:t>. Is a ribbon awarded for distinctive performance in school, community, or</w:t>
      </w:r>
      <w:r w:rsidR="00AB3FC0">
        <w:rPr>
          <w:rFonts w:ascii="Courier New" w:hAnsi="Courier New" w:cs="Courier New"/>
          <w:sz w:val="22"/>
          <w:szCs w:val="22"/>
        </w:rPr>
        <w:t xml:space="preserve"> </w:t>
      </w:r>
      <w:r w:rsidRPr="00B947CE">
        <w:rPr>
          <w:rFonts w:ascii="Courier New" w:hAnsi="Courier New" w:cs="Courier New"/>
          <w:sz w:val="22"/>
          <w:szCs w:val="22"/>
        </w:rPr>
        <w:t xml:space="preserve">AFJROTC and </w:t>
      </w:r>
      <w:proofErr w:type="spellStart"/>
      <w:r w:rsidRPr="00B947CE">
        <w:rPr>
          <w:rFonts w:ascii="Courier New" w:hAnsi="Courier New" w:cs="Courier New"/>
          <w:sz w:val="22"/>
          <w:szCs w:val="22"/>
        </w:rPr>
        <w:t>SFJROTC</w:t>
      </w:r>
      <w:proofErr w:type="spellEnd"/>
      <w:r w:rsidRPr="00B947CE">
        <w:rPr>
          <w:rFonts w:ascii="Courier New" w:hAnsi="Courier New" w:cs="Courier New"/>
          <w:sz w:val="22"/>
          <w:szCs w:val="22"/>
        </w:rPr>
        <w:t xml:space="preserve"> service </w:t>
      </w:r>
      <w:proofErr w:type="gramStart"/>
      <w:r w:rsidRPr="00B947CE">
        <w:rPr>
          <w:rFonts w:ascii="Courier New" w:hAnsi="Courier New" w:cs="Courier New"/>
          <w:sz w:val="22"/>
          <w:szCs w:val="22"/>
        </w:rPr>
        <w:t>projects.</w:t>
      </w:r>
      <w:proofErr w:type="gramEnd"/>
      <w:r w:rsidRPr="00B947CE">
        <w:rPr>
          <w:rFonts w:ascii="Courier New" w:hAnsi="Courier New" w:cs="Courier New"/>
          <w:sz w:val="22"/>
          <w:szCs w:val="22"/>
        </w:rPr>
        <w:t xml:space="preserve"> Limit to members whose active participation in a service project contributed significantly to the goals of the organization. (NOTE: Participation in Drill Teams, Saber Teams or Color</w:t>
      </w:r>
      <w:r w:rsidR="00AB3FC0">
        <w:rPr>
          <w:rFonts w:ascii="Courier New" w:hAnsi="Courier New" w:cs="Courier New"/>
          <w:sz w:val="22"/>
          <w:szCs w:val="22"/>
        </w:rPr>
        <w:t xml:space="preserve"> </w:t>
      </w:r>
      <w:r w:rsidRPr="00B947CE">
        <w:rPr>
          <w:rFonts w:ascii="Courier New" w:hAnsi="Courier New" w:cs="Courier New"/>
          <w:sz w:val="22"/>
          <w:szCs w:val="22"/>
        </w:rPr>
        <w:t>Guard Teams alone does not qualify for the Service Ribbon (see above criteria for these other ribbons) unless community service hours are also awarded. For each additional ribbon earned an additional bronze oak leaf cluster will be awarded. A single silver oak leaf cluster will be used for the award of the fifth bronze oak leaf cluster.</w:t>
      </w:r>
    </w:p>
    <w:p w14:paraId="6F75C9F6" w14:textId="77777777" w:rsidR="00AB3FC0" w:rsidRPr="00B947CE" w:rsidRDefault="00AB3FC0" w:rsidP="00B947CE">
      <w:pPr>
        <w:pStyle w:val="Default"/>
        <w:rPr>
          <w:rFonts w:ascii="Courier New" w:hAnsi="Courier New" w:cs="Courier New"/>
          <w:sz w:val="22"/>
          <w:szCs w:val="22"/>
        </w:rPr>
      </w:pPr>
    </w:p>
    <w:p w14:paraId="7E28C369" w14:textId="3DE28CFA" w:rsidR="00B947CE" w:rsidRDefault="00B947CE" w:rsidP="00B947CE">
      <w:pPr>
        <w:pStyle w:val="Default"/>
        <w:rPr>
          <w:rFonts w:ascii="Courier New" w:hAnsi="Courier New" w:cs="Courier New"/>
          <w:sz w:val="22"/>
          <w:szCs w:val="22"/>
        </w:rPr>
      </w:pPr>
      <w:r w:rsidRPr="00AB3FC0">
        <w:rPr>
          <w:rFonts w:ascii="Courier New" w:hAnsi="Courier New" w:cs="Courier New"/>
          <w:b/>
          <w:sz w:val="22"/>
          <w:szCs w:val="22"/>
          <w:u w:val="single"/>
        </w:rPr>
        <w:t>Health and Wellness Ribbon</w:t>
      </w:r>
      <w:r w:rsidRPr="00B947CE">
        <w:rPr>
          <w:rFonts w:ascii="Courier New" w:hAnsi="Courier New" w:cs="Courier New"/>
          <w:sz w:val="22"/>
          <w:szCs w:val="22"/>
        </w:rPr>
        <w:t xml:space="preserve">. Is a ribbon awarded for participation in the unit health and wellness physical fitness </w:t>
      </w:r>
      <w:proofErr w:type="gramStart"/>
      <w:r w:rsidRPr="00B947CE">
        <w:rPr>
          <w:rFonts w:ascii="Courier New" w:hAnsi="Courier New" w:cs="Courier New"/>
          <w:sz w:val="22"/>
          <w:szCs w:val="22"/>
        </w:rPr>
        <w:t>program.</w:t>
      </w:r>
      <w:proofErr w:type="gramEnd"/>
      <w:r w:rsidRPr="00B947CE">
        <w:rPr>
          <w:rFonts w:ascii="Courier New" w:hAnsi="Courier New" w:cs="Courier New"/>
          <w:sz w:val="22"/>
          <w:szCs w:val="22"/>
        </w:rPr>
        <w:t xml:space="preserve"> All cadets who participate in the unit’s wellness program may receive the Health and Wellness Ribbon. Subsequent yearly award of the Health and Wellness Ribbon will be denoted by the</w:t>
      </w:r>
      <w:r w:rsidR="00AB3FC0">
        <w:rPr>
          <w:rFonts w:ascii="Courier New" w:hAnsi="Courier New" w:cs="Courier New"/>
          <w:sz w:val="22"/>
          <w:szCs w:val="22"/>
        </w:rPr>
        <w:t xml:space="preserve"> </w:t>
      </w:r>
      <w:r w:rsidRPr="00B947CE">
        <w:rPr>
          <w:rFonts w:ascii="Courier New" w:hAnsi="Courier New" w:cs="Courier New"/>
          <w:sz w:val="22"/>
          <w:szCs w:val="22"/>
        </w:rPr>
        <w:t xml:space="preserve">addition of a Bronze Oak Leaf cluster to the ribbon for each additional year of award. Cadets who score in the Physical Fitness Test’s 75-84% will receive a Bronze Star device; 85-95% will receive a Silver Star device; and 96-100% will receive a Gold Star device. These cadets, if already wearing the ribbon with oak leaf cluster(s), will receive and wear an additional Health and Wellness Ribbon with the highest-level Star Device(s) affixed. Duplicate awards of the bronze, silver or gold percentile will be denoted by the addition of another star on this ribbon. Should a cadet subsequently score in a higher percentile, only the star representing the higher percentile will be worn. In no case will a cadet mix different color stars, or star(s) and oak leaf cluster(s) on the same ribbon. (NOTE: The Physical Fitness Test percentiles are computed automatically under the </w:t>
      </w:r>
      <w:proofErr w:type="spellStart"/>
      <w:r w:rsidRPr="00B947CE">
        <w:rPr>
          <w:rFonts w:ascii="Courier New" w:hAnsi="Courier New" w:cs="Courier New"/>
          <w:sz w:val="22"/>
          <w:szCs w:val="22"/>
        </w:rPr>
        <w:t>PFT</w:t>
      </w:r>
      <w:proofErr w:type="spellEnd"/>
      <w:r w:rsidRPr="00B947CE">
        <w:rPr>
          <w:rFonts w:ascii="Courier New" w:hAnsi="Courier New" w:cs="Courier New"/>
          <w:sz w:val="22"/>
          <w:szCs w:val="22"/>
        </w:rPr>
        <w:t xml:space="preserve">- Mass Assessment in WINGS.) </w:t>
      </w:r>
    </w:p>
    <w:p w14:paraId="37473953" w14:textId="77777777" w:rsidR="00AB3FC0" w:rsidRPr="00B947CE" w:rsidRDefault="00AB3FC0" w:rsidP="00B947CE">
      <w:pPr>
        <w:pStyle w:val="Default"/>
        <w:rPr>
          <w:rFonts w:ascii="Courier New" w:hAnsi="Courier New" w:cs="Courier New"/>
          <w:sz w:val="22"/>
          <w:szCs w:val="22"/>
        </w:rPr>
      </w:pPr>
    </w:p>
    <w:p w14:paraId="7690DF08" w14:textId="2CEF1B5B" w:rsidR="00B947CE" w:rsidRPr="00B947CE" w:rsidRDefault="00B947CE" w:rsidP="00B947CE">
      <w:pPr>
        <w:pStyle w:val="Default"/>
        <w:rPr>
          <w:rFonts w:ascii="Courier New" w:hAnsi="Courier New" w:cs="Courier New"/>
          <w:sz w:val="22"/>
          <w:szCs w:val="22"/>
        </w:rPr>
      </w:pPr>
      <w:r w:rsidRPr="00AB3FC0">
        <w:rPr>
          <w:rFonts w:ascii="Courier New" w:hAnsi="Courier New" w:cs="Courier New"/>
          <w:b/>
          <w:sz w:val="22"/>
          <w:szCs w:val="22"/>
          <w:u w:val="single"/>
        </w:rPr>
        <w:lastRenderedPageBreak/>
        <w:t>Recruiting Ribbon</w:t>
      </w:r>
      <w:r w:rsidRPr="00B947CE">
        <w:rPr>
          <w:rFonts w:ascii="Courier New" w:hAnsi="Courier New" w:cs="Courier New"/>
          <w:sz w:val="22"/>
          <w:szCs w:val="22"/>
        </w:rPr>
        <w:t>. Is a ribbon awarded for outstanding effort in support of unit recruiting</w:t>
      </w:r>
      <w:r w:rsidR="00AB3FC0">
        <w:rPr>
          <w:rFonts w:ascii="Courier New" w:hAnsi="Courier New" w:cs="Courier New"/>
          <w:sz w:val="22"/>
          <w:szCs w:val="22"/>
        </w:rPr>
        <w:t xml:space="preserve"> </w:t>
      </w:r>
      <w:proofErr w:type="gramStart"/>
      <w:r w:rsidRPr="00B947CE">
        <w:rPr>
          <w:rFonts w:ascii="Courier New" w:hAnsi="Courier New" w:cs="Courier New"/>
          <w:sz w:val="22"/>
          <w:szCs w:val="22"/>
        </w:rPr>
        <w:t>activities.</w:t>
      </w:r>
      <w:proofErr w:type="gramEnd"/>
      <w:r w:rsidRPr="00B947CE">
        <w:rPr>
          <w:rFonts w:ascii="Courier New" w:hAnsi="Courier New" w:cs="Courier New"/>
          <w:sz w:val="22"/>
          <w:szCs w:val="22"/>
        </w:rPr>
        <w:t xml:space="preserve"> Cadets must have directly contributed to the recruitment of two new members to AFJROTC and </w:t>
      </w:r>
      <w:proofErr w:type="spellStart"/>
      <w:r w:rsidRPr="00B947CE">
        <w:rPr>
          <w:rFonts w:ascii="Courier New" w:hAnsi="Courier New" w:cs="Courier New"/>
          <w:sz w:val="22"/>
          <w:szCs w:val="22"/>
        </w:rPr>
        <w:t>SFJROTC</w:t>
      </w:r>
      <w:proofErr w:type="spellEnd"/>
      <w:r w:rsidR="00AB3FC0">
        <w:rPr>
          <w:rFonts w:ascii="Courier New" w:hAnsi="Courier New" w:cs="Courier New"/>
          <w:sz w:val="22"/>
          <w:szCs w:val="22"/>
        </w:rPr>
        <w:t xml:space="preserve">. </w:t>
      </w:r>
      <w:r w:rsidRPr="00B947CE">
        <w:rPr>
          <w:rFonts w:ascii="Courier New" w:hAnsi="Courier New" w:cs="Courier New"/>
          <w:sz w:val="22"/>
          <w:szCs w:val="22"/>
        </w:rPr>
        <w:t>For each additional ribbon earned an</w:t>
      </w:r>
      <w:r w:rsidR="00AB3FC0">
        <w:rPr>
          <w:rFonts w:ascii="Courier New" w:hAnsi="Courier New" w:cs="Courier New"/>
          <w:sz w:val="22"/>
          <w:szCs w:val="22"/>
        </w:rPr>
        <w:t xml:space="preserve"> </w:t>
      </w:r>
      <w:r w:rsidRPr="00B947CE">
        <w:rPr>
          <w:rFonts w:ascii="Courier New" w:hAnsi="Courier New" w:cs="Courier New"/>
          <w:sz w:val="22"/>
          <w:szCs w:val="22"/>
        </w:rPr>
        <w:t>additional bronze oak leaf cluster will be awarded. A single silver oak leaf cluster will be used for the award of the fifth bronze oak leaf cluster.</w:t>
      </w:r>
    </w:p>
    <w:p w14:paraId="2EC91EF5" w14:textId="547D1843" w:rsidR="00B947CE" w:rsidRPr="00B947CE" w:rsidRDefault="00B947CE" w:rsidP="00B947CE">
      <w:pPr>
        <w:pStyle w:val="Default"/>
        <w:rPr>
          <w:rFonts w:ascii="Courier New" w:hAnsi="Courier New" w:cs="Courier New"/>
          <w:sz w:val="22"/>
          <w:szCs w:val="22"/>
        </w:rPr>
      </w:pPr>
    </w:p>
    <w:p w14:paraId="6EAEA462" w14:textId="54939433" w:rsidR="00B947CE" w:rsidRDefault="00B947CE" w:rsidP="00B947CE">
      <w:pPr>
        <w:pStyle w:val="Default"/>
        <w:rPr>
          <w:rFonts w:ascii="Courier New" w:hAnsi="Courier New" w:cs="Courier New"/>
          <w:sz w:val="22"/>
          <w:szCs w:val="22"/>
        </w:rPr>
      </w:pPr>
      <w:r w:rsidRPr="00AB3FC0">
        <w:rPr>
          <w:rFonts w:ascii="Courier New" w:hAnsi="Courier New" w:cs="Courier New"/>
          <w:b/>
          <w:sz w:val="22"/>
          <w:szCs w:val="22"/>
          <w:u w:val="single"/>
        </w:rPr>
        <w:t>Activities Ribbon</w:t>
      </w:r>
      <w:r w:rsidRPr="00B947CE">
        <w:rPr>
          <w:rFonts w:ascii="Courier New" w:hAnsi="Courier New" w:cs="Courier New"/>
          <w:sz w:val="22"/>
          <w:szCs w:val="22"/>
        </w:rPr>
        <w:t>. Is a ribbon awarded for participation in Leadership Development</w:t>
      </w:r>
      <w:r w:rsidR="00AB3FC0">
        <w:rPr>
          <w:rFonts w:ascii="Courier New" w:hAnsi="Courier New" w:cs="Courier New"/>
          <w:sz w:val="22"/>
          <w:szCs w:val="22"/>
        </w:rPr>
        <w:t xml:space="preserve"> </w:t>
      </w:r>
      <w:r w:rsidRPr="00B947CE">
        <w:rPr>
          <w:rFonts w:ascii="Courier New" w:hAnsi="Courier New" w:cs="Courier New"/>
          <w:sz w:val="22"/>
          <w:szCs w:val="22"/>
        </w:rPr>
        <w:t>Requirement (</w:t>
      </w:r>
      <w:proofErr w:type="spellStart"/>
      <w:r w:rsidRPr="00B947CE">
        <w:rPr>
          <w:rFonts w:ascii="Courier New" w:hAnsi="Courier New" w:cs="Courier New"/>
          <w:sz w:val="22"/>
          <w:szCs w:val="22"/>
        </w:rPr>
        <w:t>LDR</w:t>
      </w:r>
      <w:proofErr w:type="spellEnd"/>
      <w:r w:rsidRPr="00B947CE">
        <w:rPr>
          <w:rFonts w:ascii="Courier New" w:hAnsi="Courier New" w:cs="Courier New"/>
          <w:sz w:val="22"/>
          <w:szCs w:val="22"/>
        </w:rPr>
        <w:t xml:space="preserve">) activities other than those that qualify for a ribbon on the ribbon </w:t>
      </w:r>
      <w:proofErr w:type="gramStart"/>
      <w:r w:rsidRPr="00B947CE">
        <w:rPr>
          <w:rFonts w:ascii="Courier New" w:hAnsi="Courier New" w:cs="Courier New"/>
          <w:sz w:val="22"/>
          <w:szCs w:val="22"/>
        </w:rPr>
        <w:t>chart.</w:t>
      </w:r>
      <w:proofErr w:type="gramEnd"/>
      <w:r w:rsidRPr="00B947CE">
        <w:rPr>
          <w:rFonts w:ascii="Courier New" w:hAnsi="Courier New" w:cs="Courier New"/>
          <w:sz w:val="22"/>
          <w:szCs w:val="22"/>
        </w:rPr>
        <w:t xml:space="preserve"> These include, but are not limited to, model rocketry clubs, sports teams, and any other </w:t>
      </w:r>
      <w:proofErr w:type="spellStart"/>
      <w:r w:rsidRPr="00B947CE">
        <w:rPr>
          <w:rFonts w:ascii="Courier New" w:hAnsi="Courier New" w:cs="Courier New"/>
          <w:sz w:val="22"/>
          <w:szCs w:val="22"/>
        </w:rPr>
        <w:t>LDR</w:t>
      </w:r>
      <w:proofErr w:type="spellEnd"/>
      <w:r w:rsidRPr="00B947CE">
        <w:rPr>
          <w:rFonts w:ascii="Courier New" w:hAnsi="Courier New" w:cs="Courier New"/>
          <w:sz w:val="22"/>
          <w:szCs w:val="22"/>
        </w:rPr>
        <w:t xml:space="preserve"> team event that does not currently have a ribbon on the ribbon chart. An oak leaf cluster will be added to this ribbon for each year of membership beginning with the second year. For each additional ribbon earned an additional bronze oak leaf cluster will be awarded. A single silver oak leaf cluster will be used for the award of the fifth bronze oak leaf cluster.</w:t>
      </w:r>
    </w:p>
    <w:p w14:paraId="3CA93BFF" w14:textId="77777777" w:rsidR="00AB3FC0" w:rsidRPr="00B947CE" w:rsidRDefault="00AB3FC0" w:rsidP="00B947CE">
      <w:pPr>
        <w:pStyle w:val="Default"/>
        <w:rPr>
          <w:rFonts w:ascii="Courier New" w:hAnsi="Courier New" w:cs="Courier New"/>
          <w:sz w:val="22"/>
          <w:szCs w:val="22"/>
        </w:rPr>
      </w:pPr>
    </w:p>
    <w:p w14:paraId="3CE52F6D" w14:textId="425284BA" w:rsidR="00B947CE" w:rsidRPr="00B947CE" w:rsidRDefault="00B947CE" w:rsidP="00B947CE">
      <w:pPr>
        <w:pStyle w:val="Default"/>
        <w:rPr>
          <w:rFonts w:ascii="Courier New" w:hAnsi="Courier New" w:cs="Courier New"/>
          <w:sz w:val="22"/>
          <w:szCs w:val="22"/>
        </w:rPr>
      </w:pPr>
      <w:r w:rsidRPr="00AB3FC0">
        <w:rPr>
          <w:rFonts w:ascii="Courier New" w:hAnsi="Courier New" w:cs="Courier New"/>
          <w:b/>
          <w:sz w:val="22"/>
          <w:szCs w:val="22"/>
          <w:u w:val="single"/>
        </w:rPr>
        <w:t>Attendance Ribbon</w:t>
      </w:r>
      <w:r w:rsidRPr="00B947CE">
        <w:rPr>
          <w:rFonts w:ascii="Courier New" w:hAnsi="Courier New" w:cs="Courier New"/>
          <w:sz w:val="22"/>
          <w:szCs w:val="22"/>
        </w:rPr>
        <w:t>. Is awarded to cadets who have no more than three school absences during academic term (cadet may only receive one award annually).</w:t>
      </w:r>
    </w:p>
    <w:p w14:paraId="5ACA3D3A" w14:textId="5435B9A7" w:rsidR="00B947CE" w:rsidRDefault="00B947CE" w:rsidP="00B947CE">
      <w:pPr>
        <w:pStyle w:val="Default"/>
        <w:rPr>
          <w:rFonts w:ascii="Courier New" w:hAnsi="Courier New" w:cs="Courier New"/>
          <w:sz w:val="22"/>
          <w:szCs w:val="22"/>
        </w:rPr>
      </w:pPr>
      <w:r w:rsidRPr="00B947CE">
        <w:rPr>
          <w:rFonts w:ascii="Courier New" w:hAnsi="Courier New" w:cs="Courier New"/>
          <w:sz w:val="22"/>
          <w:szCs w:val="22"/>
        </w:rPr>
        <w:t>For each additional ribbon earned an additional bronze oak leaf cluster will be</w:t>
      </w:r>
      <w:r w:rsidR="00AB3FC0">
        <w:rPr>
          <w:rFonts w:ascii="Courier New" w:hAnsi="Courier New" w:cs="Courier New"/>
          <w:sz w:val="22"/>
          <w:szCs w:val="22"/>
        </w:rPr>
        <w:t xml:space="preserve"> </w:t>
      </w:r>
      <w:r w:rsidRPr="00B947CE">
        <w:rPr>
          <w:rFonts w:ascii="Courier New" w:hAnsi="Courier New" w:cs="Courier New"/>
          <w:sz w:val="22"/>
          <w:szCs w:val="22"/>
        </w:rPr>
        <w:t>awarded.</w:t>
      </w:r>
    </w:p>
    <w:p w14:paraId="2C200CE4" w14:textId="77777777" w:rsidR="00AB3FC0" w:rsidRPr="00B947CE" w:rsidRDefault="00AB3FC0" w:rsidP="00B947CE">
      <w:pPr>
        <w:pStyle w:val="Default"/>
        <w:rPr>
          <w:rFonts w:ascii="Courier New" w:hAnsi="Courier New" w:cs="Courier New"/>
          <w:sz w:val="22"/>
          <w:szCs w:val="22"/>
        </w:rPr>
      </w:pPr>
    </w:p>
    <w:p w14:paraId="3EF007B7" w14:textId="0551EA03" w:rsidR="00B947CE" w:rsidRDefault="00B947CE" w:rsidP="00B947CE">
      <w:pPr>
        <w:pStyle w:val="Default"/>
        <w:rPr>
          <w:rFonts w:ascii="Courier New" w:hAnsi="Courier New" w:cs="Courier New"/>
          <w:sz w:val="22"/>
          <w:szCs w:val="22"/>
        </w:rPr>
      </w:pPr>
      <w:r w:rsidRPr="00AB3FC0">
        <w:rPr>
          <w:rFonts w:ascii="Courier New" w:hAnsi="Courier New" w:cs="Courier New"/>
          <w:b/>
          <w:sz w:val="22"/>
          <w:szCs w:val="22"/>
          <w:u w:val="single"/>
        </w:rPr>
        <w:t>Dress and Appearance Ribbon</w:t>
      </w:r>
      <w:r w:rsidRPr="00B947CE">
        <w:rPr>
          <w:rFonts w:ascii="Courier New" w:hAnsi="Courier New" w:cs="Courier New"/>
          <w:sz w:val="22"/>
          <w:szCs w:val="22"/>
        </w:rPr>
        <w:t>. Is awarded to cadets who maintain a 90% or higher average on weekly uniform grades. Cadets receiving this award will maintain the highest grooming and dress standards possible.</w:t>
      </w:r>
      <w:r w:rsidR="00AB3FC0">
        <w:rPr>
          <w:rFonts w:ascii="Courier New" w:hAnsi="Courier New" w:cs="Courier New"/>
          <w:sz w:val="22"/>
          <w:szCs w:val="22"/>
        </w:rPr>
        <w:t xml:space="preserve"> </w:t>
      </w:r>
      <w:r w:rsidRPr="00B947CE">
        <w:rPr>
          <w:rFonts w:ascii="Courier New" w:hAnsi="Courier New" w:cs="Courier New"/>
          <w:sz w:val="22"/>
          <w:szCs w:val="22"/>
        </w:rPr>
        <w:t>For each additional</w:t>
      </w:r>
      <w:r w:rsidR="00AB3FC0">
        <w:rPr>
          <w:rFonts w:ascii="Courier New" w:hAnsi="Courier New" w:cs="Courier New"/>
          <w:sz w:val="22"/>
          <w:szCs w:val="22"/>
        </w:rPr>
        <w:t xml:space="preserve"> </w:t>
      </w:r>
      <w:r w:rsidRPr="00B947CE">
        <w:rPr>
          <w:rFonts w:ascii="Courier New" w:hAnsi="Courier New" w:cs="Courier New"/>
          <w:sz w:val="22"/>
          <w:szCs w:val="22"/>
        </w:rPr>
        <w:t>ribbon earned an additional bronze oak leaf cluster will be awarded. A single silver oak leaf cluster will be used for the award of the fifth bronze oak leaf cluster.</w:t>
      </w:r>
    </w:p>
    <w:p w14:paraId="328B21AC" w14:textId="77777777" w:rsidR="00AB3FC0" w:rsidRPr="00B947CE" w:rsidRDefault="00AB3FC0" w:rsidP="00B947CE">
      <w:pPr>
        <w:pStyle w:val="Default"/>
        <w:rPr>
          <w:rFonts w:ascii="Courier New" w:hAnsi="Courier New" w:cs="Courier New"/>
          <w:sz w:val="22"/>
          <w:szCs w:val="22"/>
        </w:rPr>
      </w:pPr>
    </w:p>
    <w:p w14:paraId="49AE2042" w14:textId="47297D3B" w:rsidR="00B947CE" w:rsidRPr="00B947CE" w:rsidRDefault="00B947CE" w:rsidP="00B947CE">
      <w:pPr>
        <w:pStyle w:val="Default"/>
        <w:rPr>
          <w:rFonts w:ascii="Courier New" w:hAnsi="Courier New" w:cs="Courier New"/>
          <w:sz w:val="22"/>
          <w:szCs w:val="22"/>
        </w:rPr>
      </w:pPr>
      <w:r w:rsidRPr="00AB3FC0">
        <w:rPr>
          <w:rFonts w:ascii="Courier New" w:hAnsi="Courier New" w:cs="Courier New"/>
          <w:b/>
          <w:sz w:val="22"/>
          <w:szCs w:val="22"/>
          <w:u w:val="single"/>
        </w:rPr>
        <w:t>Longevity Ribbon</w:t>
      </w:r>
      <w:r w:rsidRPr="00B947CE">
        <w:rPr>
          <w:rFonts w:ascii="Courier New" w:hAnsi="Courier New" w:cs="Courier New"/>
          <w:sz w:val="22"/>
          <w:szCs w:val="22"/>
        </w:rPr>
        <w:t>. Is a ribbon awarded for successful completion of each AFJROTC and</w:t>
      </w:r>
      <w:r w:rsidR="00AB3FC0">
        <w:rPr>
          <w:rFonts w:ascii="Courier New" w:hAnsi="Courier New" w:cs="Courier New"/>
          <w:sz w:val="22"/>
          <w:szCs w:val="22"/>
        </w:rPr>
        <w:t xml:space="preserve"> </w:t>
      </w:r>
      <w:proofErr w:type="spellStart"/>
      <w:r w:rsidRPr="00B947CE">
        <w:rPr>
          <w:rFonts w:ascii="Courier New" w:hAnsi="Courier New" w:cs="Courier New"/>
          <w:sz w:val="22"/>
          <w:szCs w:val="22"/>
        </w:rPr>
        <w:t>SFJROTC</w:t>
      </w:r>
      <w:proofErr w:type="spellEnd"/>
      <w:r w:rsidRPr="00B947CE">
        <w:rPr>
          <w:rFonts w:ascii="Courier New" w:hAnsi="Courier New" w:cs="Courier New"/>
          <w:sz w:val="22"/>
          <w:szCs w:val="22"/>
        </w:rPr>
        <w:t xml:space="preserve"> school year or </w:t>
      </w:r>
      <w:proofErr w:type="gramStart"/>
      <w:r w:rsidRPr="00B947CE">
        <w:rPr>
          <w:rFonts w:ascii="Courier New" w:hAnsi="Courier New" w:cs="Courier New"/>
          <w:sz w:val="22"/>
          <w:szCs w:val="22"/>
        </w:rPr>
        <w:t>semester.</w:t>
      </w:r>
      <w:proofErr w:type="gramEnd"/>
      <w:r w:rsidRPr="00B947CE">
        <w:rPr>
          <w:rFonts w:ascii="Courier New" w:hAnsi="Courier New" w:cs="Courier New"/>
          <w:sz w:val="22"/>
          <w:szCs w:val="22"/>
        </w:rPr>
        <w:t xml:space="preserve"> Cadets may only receive one award annually. Cadets in a </w:t>
      </w:r>
      <w:proofErr w:type="spellStart"/>
      <w:r w:rsidRPr="00B947CE">
        <w:rPr>
          <w:rFonts w:ascii="Courier New" w:hAnsi="Courier New" w:cs="Courier New"/>
          <w:sz w:val="22"/>
          <w:szCs w:val="22"/>
        </w:rPr>
        <w:t>4X4</w:t>
      </w:r>
      <w:proofErr w:type="spellEnd"/>
      <w:r w:rsidRPr="00B947CE">
        <w:rPr>
          <w:rFonts w:ascii="Courier New" w:hAnsi="Courier New" w:cs="Courier New"/>
          <w:sz w:val="22"/>
          <w:szCs w:val="22"/>
        </w:rPr>
        <w:t xml:space="preserve"> block schedule taking AFJROTC and </w:t>
      </w:r>
      <w:proofErr w:type="spellStart"/>
      <w:r w:rsidRPr="00B947CE">
        <w:rPr>
          <w:rFonts w:ascii="Courier New" w:hAnsi="Courier New" w:cs="Courier New"/>
          <w:sz w:val="22"/>
          <w:szCs w:val="22"/>
        </w:rPr>
        <w:t>SFJROTC</w:t>
      </w:r>
      <w:proofErr w:type="spellEnd"/>
      <w:r w:rsidRPr="00B947CE">
        <w:rPr>
          <w:rFonts w:ascii="Courier New" w:hAnsi="Courier New" w:cs="Courier New"/>
          <w:sz w:val="22"/>
          <w:szCs w:val="22"/>
        </w:rPr>
        <w:t xml:space="preserve"> classes both semesters during a school year may only receive one ribbon</w:t>
      </w:r>
    </w:p>
    <w:p w14:paraId="38185460" w14:textId="4A4693CE" w:rsidR="00B947CE" w:rsidRDefault="00B947CE" w:rsidP="00B947CE">
      <w:pPr>
        <w:pStyle w:val="Default"/>
        <w:rPr>
          <w:rFonts w:ascii="Courier New" w:hAnsi="Courier New" w:cs="Courier New"/>
          <w:sz w:val="22"/>
          <w:szCs w:val="22"/>
        </w:rPr>
      </w:pPr>
      <w:r w:rsidRPr="00B947CE">
        <w:rPr>
          <w:rFonts w:ascii="Courier New" w:hAnsi="Courier New" w:cs="Courier New"/>
          <w:sz w:val="22"/>
          <w:szCs w:val="22"/>
        </w:rPr>
        <w:t>and/or cluster for that school year. For each additional ribbon earned an additional bronze oak leaf cluster will be awarded.</w:t>
      </w:r>
    </w:p>
    <w:p w14:paraId="10A11530" w14:textId="77777777" w:rsidR="00824C49" w:rsidRPr="00B947CE" w:rsidRDefault="00824C49" w:rsidP="00B947CE">
      <w:pPr>
        <w:pStyle w:val="Default"/>
        <w:rPr>
          <w:rFonts w:ascii="Courier New" w:hAnsi="Courier New" w:cs="Courier New"/>
          <w:sz w:val="22"/>
          <w:szCs w:val="22"/>
        </w:rPr>
      </w:pPr>
    </w:p>
    <w:p w14:paraId="1869BCE5" w14:textId="6B06967E" w:rsidR="00B947CE" w:rsidRPr="00B947CE" w:rsidRDefault="00B947CE" w:rsidP="00B947CE">
      <w:pPr>
        <w:pStyle w:val="Default"/>
        <w:rPr>
          <w:rFonts w:ascii="Courier New" w:hAnsi="Courier New" w:cs="Courier New"/>
          <w:sz w:val="22"/>
          <w:szCs w:val="22"/>
        </w:rPr>
      </w:pPr>
      <w:r w:rsidRPr="00824C49">
        <w:rPr>
          <w:rFonts w:ascii="Courier New" w:hAnsi="Courier New" w:cs="Courier New"/>
          <w:b/>
          <w:sz w:val="22"/>
          <w:szCs w:val="22"/>
          <w:u w:val="single"/>
        </w:rPr>
        <w:t>Bataan Death March Memorial Hike Ribbon</w:t>
      </w:r>
      <w:r w:rsidRPr="00B947CE">
        <w:rPr>
          <w:rFonts w:ascii="Courier New" w:hAnsi="Courier New" w:cs="Courier New"/>
          <w:sz w:val="22"/>
          <w:szCs w:val="22"/>
        </w:rPr>
        <w:t xml:space="preserve">. Is a ribbon awarded to honor </w:t>
      </w:r>
      <w:proofErr w:type="gramStart"/>
      <w:r w:rsidRPr="00B947CE">
        <w:rPr>
          <w:rFonts w:ascii="Courier New" w:hAnsi="Courier New" w:cs="Courier New"/>
          <w:sz w:val="22"/>
          <w:szCs w:val="22"/>
        </w:rPr>
        <w:t>and</w:t>
      </w:r>
      <w:proofErr w:type="gramEnd"/>
    </w:p>
    <w:p w14:paraId="77A5DF21" w14:textId="0DEFF90D" w:rsidR="00B947CE" w:rsidRPr="00B947CE" w:rsidRDefault="00B947CE" w:rsidP="00B947CE">
      <w:pPr>
        <w:pStyle w:val="Default"/>
        <w:rPr>
          <w:rFonts w:ascii="Courier New" w:hAnsi="Courier New" w:cs="Courier New"/>
          <w:sz w:val="22"/>
          <w:szCs w:val="22"/>
        </w:rPr>
      </w:pPr>
      <w:r w:rsidRPr="00B947CE">
        <w:rPr>
          <w:rFonts w:ascii="Courier New" w:hAnsi="Courier New" w:cs="Courier New"/>
          <w:sz w:val="22"/>
          <w:szCs w:val="22"/>
        </w:rPr>
        <w:t xml:space="preserve">remember the sacrifices of the victims and survivors of World War </w:t>
      </w:r>
      <w:proofErr w:type="spellStart"/>
      <w:r w:rsidRPr="00B947CE">
        <w:rPr>
          <w:rFonts w:ascii="Courier New" w:hAnsi="Courier New" w:cs="Courier New"/>
          <w:sz w:val="22"/>
          <w:szCs w:val="22"/>
        </w:rPr>
        <w:t>II’s</w:t>
      </w:r>
      <w:proofErr w:type="spellEnd"/>
      <w:r w:rsidRPr="00B947CE">
        <w:rPr>
          <w:rFonts w:ascii="Courier New" w:hAnsi="Courier New" w:cs="Courier New"/>
          <w:sz w:val="22"/>
          <w:szCs w:val="22"/>
        </w:rPr>
        <w:t xml:space="preserve"> Bataan Death March, AFJROTC and </w:t>
      </w:r>
      <w:proofErr w:type="spellStart"/>
      <w:r w:rsidRPr="00B947CE">
        <w:rPr>
          <w:rFonts w:ascii="Courier New" w:hAnsi="Courier New" w:cs="Courier New"/>
          <w:sz w:val="22"/>
          <w:szCs w:val="22"/>
        </w:rPr>
        <w:t>SFJROTC</w:t>
      </w:r>
      <w:proofErr w:type="spellEnd"/>
      <w:r w:rsidRPr="00B947CE">
        <w:rPr>
          <w:rFonts w:ascii="Courier New" w:hAnsi="Courier New" w:cs="Courier New"/>
          <w:sz w:val="22"/>
          <w:szCs w:val="22"/>
        </w:rPr>
        <w:t xml:space="preserve"> units may conduct an optional 14-mile Bataan Death March Memorial Hike. This event must be</w:t>
      </w:r>
      <w:r w:rsidR="00824C49">
        <w:rPr>
          <w:rFonts w:ascii="Courier New" w:hAnsi="Courier New" w:cs="Courier New"/>
          <w:sz w:val="22"/>
          <w:szCs w:val="22"/>
        </w:rPr>
        <w:t xml:space="preserve"> </w:t>
      </w:r>
      <w:r w:rsidRPr="00B947CE">
        <w:rPr>
          <w:rFonts w:ascii="Courier New" w:hAnsi="Courier New" w:cs="Courier New"/>
          <w:sz w:val="22"/>
          <w:szCs w:val="22"/>
        </w:rPr>
        <w:t>accomplished on a locally determined 14-mile course (trails, road courses, tracks, etc.,). Units may complete the full hike in a span of one to no more than 3- days. Cadet safety must be monitored at all times and advanced planning for any first aid/medical attention is paramount. Cadets who fully complete the 14-mile hike are authorized to wear the ribbon. Additionally, no fees can be charged to participate in the Memorial March. However, units are encouraged to collect donations which will be given to reputable organizations that benefit disabled veterans such as The Air Force Association’s Wounded Airman Program, the Wounded Warrior Project, Special Operations Warrior Foundation, etc. For each additional ribbon earned an additional bronze oak leaf cluster will be awarded. A single silver oak leaf cluster will be used for the award of the fifth bronze oak leaf cluster.</w:t>
      </w:r>
    </w:p>
    <w:p w14:paraId="316DFCD6" w14:textId="7F471706" w:rsidR="00B947CE" w:rsidRPr="00B947CE" w:rsidRDefault="00B947CE" w:rsidP="00B947CE">
      <w:pPr>
        <w:pStyle w:val="Default"/>
        <w:rPr>
          <w:rFonts w:ascii="Courier New" w:hAnsi="Courier New" w:cs="Courier New"/>
          <w:sz w:val="22"/>
          <w:szCs w:val="22"/>
        </w:rPr>
      </w:pPr>
    </w:p>
    <w:p w14:paraId="27CF4E11" w14:textId="06D200CA" w:rsidR="00B947CE" w:rsidRDefault="00B947CE" w:rsidP="00B947CE">
      <w:pPr>
        <w:pStyle w:val="Default"/>
        <w:rPr>
          <w:rFonts w:ascii="Courier New" w:hAnsi="Courier New" w:cs="Courier New"/>
          <w:sz w:val="22"/>
          <w:szCs w:val="22"/>
        </w:rPr>
      </w:pPr>
      <w:r w:rsidRPr="00824C49">
        <w:rPr>
          <w:rFonts w:ascii="Courier New" w:hAnsi="Courier New" w:cs="Courier New"/>
          <w:b/>
          <w:sz w:val="22"/>
          <w:szCs w:val="22"/>
          <w:u w:val="single"/>
        </w:rPr>
        <w:t>Patriotic Flag Ribbon</w:t>
      </w:r>
      <w:r w:rsidRPr="00B947CE">
        <w:rPr>
          <w:rFonts w:ascii="Courier New" w:hAnsi="Courier New" w:cs="Courier New"/>
          <w:sz w:val="22"/>
          <w:szCs w:val="22"/>
        </w:rPr>
        <w:t xml:space="preserve">. Is a ribbon awarded for participation in non-color guard events specifically designed to honor our nation’s </w:t>
      </w:r>
      <w:proofErr w:type="gramStart"/>
      <w:r w:rsidRPr="00B947CE">
        <w:rPr>
          <w:rFonts w:ascii="Courier New" w:hAnsi="Courier New" w:cs="Courier New"/>
          <w:sz w:val="22"/>
          <w:szCs w:val="22"/>
        </w:rPr>
        <w:t>flag.</w:t>
      </w:r>
      <w:proofErr w:type="gramEnd"/>
      <w:r w:rsidRPr="00B947CE">
        <w:rPr>
          <w:rFonts w:ascii="Courier New" w:hAnsi="Courier New" w:cs="Courier New"/>
          <w:sz w:val="22"/>
          <w:szCs w:val="22"/>
        </w:rPr>
        <w:t xml:space="preserve"> Such events </w:t>
      </w:r>
      <w:r w:rsidRPr="00B947CE">
        <w:rPr>
          <w:rFonts w:ascii="Courier New" w:hAnsi="Courier New" w:cs="Courier New"/>
          <w:sz w:val="22"/>
          <w:szCs w:val="22"/>
        </w:rPr>
        <w:lastRenderedPageBreak/>
        <w:t>include flag raising ceremonies, flag retirement ceremonies, flag folding ceremonies, and historical flag demonstrations. In order to receive this award, cadets must</w:t>
      </w:r>
      <w:r w:rsidR="00824C49">
        <w:rPr>
          <w:rFonts w:ascii="Courier New" w:hAnsi="Courier New" w:cs="Courier New"/>
          <w:sz w:val="22"/>
          <w:szCs w:val="22"/>
        </w:rPr>
        <w:t xml:space="preserve"> </w:t>
      </w:r>
      <w:r w:rsidRPr="00B947CE">
        <w:rPr>
          <w:rFonts w:ascii="Courier New" w:hAnsi="Courier New" w:cs="Courier New"/>
          <w:sz w:val="22"/>
          <w:szCs w:val="22"/>
        </w:rPr>
        <w:t>have participated in a minimum of five flag events.</w:t>
      </w:r>
      <w:r w:rsidR="00824C49">
        <w:rPr>
          <w:rFonts w:ascii="Courier New" w:hAnsi="Courier New" w:cs="Courier New"/>
          <w:sz w:val="22"/>
          <w:szCs w:val="22"/>
        </w:rPr>
        <w:t xml:space="preserve"> </w:t>
      </w:r>
      <w:r w:rsidRPr="00B947CE">
        <w:rPr>
          <w:rFonts w:ascii="Courier New" w:hAnsi="Courier New" w:cs="Courier New"/>
          <w:sz w:val="22"/>
          <w:szCs w:val="22"/>
        </w:rPr>
        <w:t xml:space="preserve">Ribbon may be purchased from a vendor using </w:t>
      </w:r>
      <w:proofErr w:type="spellStart"/>
      <w:r w:rsidRPr="00B947CE">
        <w:rPr>
          <w:rFonts w:ascii="Courier New" w:hAnsi="Courier New" w:cs="Courier New"/>
          <w:sz w:val="22"/>
          <w:szCs w:val="22"/>
        </w:rPr>
        <w:t>MILPER</w:t>
      </w:r>
      <w:proofErr w:type="spellEnd"/>
      <w:r w:rsidRPr="00B947CE">
        <w:rPr>
          <w:rFonts w:ascii="Courier New" w:hAnsi="Courier New" w:cs="Courier New"/>
          <w:sz w:val="22"/>
          <w:szCs w:val="22"/>
        </w:rPr>
        <w:t xml:space="preserve"> funds. For each additional ribbon earned an additional bronze oak leaf cluster will be awarded. A single silver oak leaf cluster will be used for the award of the fifth bronze oak leaf cluster.</w:t>
      </w:r>
    </w:p>
    <w:p w14:paraId="41750393" w14:textId="77777777" w:rsidR="00824C49" w:rsidRPr="00B947CE" w:rsidRDefault="00824C49" w:rsidP="00B947CE">
      <w:pPr>
        <w:pStyle w:val="Default"/>
        <w:rPr>
          <w:rFonts w:ascii="Courier New" w:hAnsi="Courier New" w:cs="Courier New"/>
          <w:sz w:val="22"/>
          <w:szCs w:val="22"/>
        </w:rPr>
      </w:pPr>
    </w:p>
    <w:p w14:paraId="0640D8F0" w14:textId="77777777" w:rsidR="00D16D02" w:rsidRDefault="00B947CE" w:rsidP="00B947CE">
      <w:pPr>
        <w:pStyle w:val="Default"/>
        <w:rPr>
          <w:rFonts w:ascii="Courier New" w:hAnsi="Courier New" w:cs="Courier New"/>
          <w:sz w:val="22"/>
          <w:szCs w:val="22"/>
        </w:rPr>
      </w:pPr>
      <w:proofErr w:type="spellStart"/>
      <w:r w:rsidRPr="00824C49">
        <w:rPr>
          <w:rFonts w:ascii="Courier New" w:hAnsi="Courier New" w:cs="Courier New"/>
          <w:b/>
          <w:sz w:val="22"/>
          <w:szCs w:val="22"/>
          <w:u w:val="single"/>
        </w:rPr>
        <w:t>COVID</w:t>
      </w:r>
      <w:proofErr w:type="spellEnd"/>
      <w:r w:rsidRPr="00824C49">
        <w:rPr>
          <w:rFonts w:ascii="Courier New" w:hAnsi="Courier New" w:cs="Courier New"/>
          <w:b/>
          <w:sz w:val="22"/>
          <w:szCs w:val="22"/>
          <w:u w:val="single"/>
        </w:rPr>
        <w:t>-19 Ribbon</w:t>
      </w:r>
      <w:r w:rsidRPr="00B947CE">
        <w:rPr>
          <w:rFonts w:ascii="Courier New" w:hAnsi="Courier New" w:cs="Courier New"/>
          <w:sz w:val="22"/>
          <w:szCs w:val="22"/>
        </w:rPr>
        <w:t xml:space="preserve">. Is a ribbon awarded by the </w:t>
      </w:r>
      <w:proofErr w:type="spellStart"/>
      <w:r w:rsidRPr="00B947CE">
        <w:rPr>
          <w:rFonts w:ascii="Courier New" w:hAnsi="Courier New" w:cs="Courier New"/>
          <w:sz w:val="22"/>
          <w:szCs w:val="22"/>
        </w:rPr>
        <w:t>SASI</w:t>
      </w:r>
      <w:proofErr w:type="spellEnd"/>
      <w:r w:rsidRPr="00B947CE">
        <w:rPr>
          <w:rFonts w:ascii="Courier New" w:hAnsi="Courier New" w:cs="Courier New"/>
          <w:sz w:val="22"/>
          <w:szCs w:val="22"/>
        </w:rPr>
        <w:t xml:space="preserve"> to any cadet who was enrolled in an AFJROTC and </w:t>
      </w:r>
      <w:proofErr w:type="spellStart"/>
      <w:r w:rsidRPr="00B947CE">
        <w:rPr>
          <w:rFonts w:ascii="Courier New" w:hAnsi="Courier New" w:cs="Courier New"/>
          <w:sz w:val="22"/>
          <w:szCs w:val="22"/>
        </w:rPr>
        <w:t>SFJROTC</w:t>
      </w:r>
      <w:proofErr w:type="spellEnd"/>
      <w:r w:rsidRPr="00B947CE">
        <w:rPr>
          <w:rFonts w:ascii="Courier New" w:hAnsi="Courier New" w:cs="Courier New"/>
          <w:sz w:val="22"/>
          <w:szCs w:val="22"/>
        </w:rPr>
        <w:t xml:space="preserve"> course of study from 1 March 2020 to 30 June </w:t>
      </w:r>
      <w:proofErr w:type="gramStart"/>
      <w:r w:rsidRPr="00B947CE">
        <w:rPr>
          <w:rFonts w:ascii="Courier New" w:hAnsi="Courier New" w:cs="Courier New"/>
          <w:sz w:val="22"/>
          <w:szCs w:val="22"/>
        </w:rPr>
        <w:t>2022.</w:t>
      </w:r>
      <w:proofErr w:type="gramEnd"/>
      <w:r w:rsidRPr="00B947CE">
        <w:rPr>
          <w:rFonts w:ascii="Courier New" w:hAnsi="Courier New" w:cs="Courier New"/>
          <w:sz w:val="22"/>
          <w:szCs w:val="22"/>
        </w:rPr>
        <w:t xml:space="preserve"> A course of study is defined as any cadet who was enrolled, participated and completed in an on-line, virtual, or on campus in person, AFJROTC and </w:t>
      </w:r>
      <w:proofErr w:type="spellStart"/>
      <w:r w:rsidRPr="00B947CE">
        <w:rPr>
          <w:rFonts w:ascii="Courier New" w:hAnsi="Courier New" w:cs="Courier New"/>
          <w:sz w:val="22"/>
          <w:szCs w:val="22"/>
        </w:rPr>
        <w:t>SFJROTC</w:t>
      </w:r>
      <w:proofErr w:type="spellEnd"/>
      <w:r w:rsidRPr="00B947CE">
        <w:rPr>
          <w:rFonts w:ascii="Courier New" w:hAnsi="Courier New" w:cs="Courier New"/>
          <w:sz w:val="22"/>
          <w:szCs w:val="22"/>
        </w:rPr>
        <w:t xml:space="preserve"> course during this period. Ribbon may be purchased from a vendor using </w:t>
      </w:r>
      <w:proofErr w:type="spellStart"/>
      <w:r w:rsidRPr="00B947CE">
        <w:rPr>
          <w:rFonts w:ascii="Courier New" w:hAnsi="Courier New" w:cs="Courier New"/>
          <w:sz w:val="22"/>
          <w:szCs w:val="22"/>
        </w:rPr>
        <w:t>MILPER</w:t>
      </w:r>
      <w:proofErr w:type="spellEnd"/>
      <w:r w:rsidRPr="00B947CE">
        <w:rPr>
          <w:rFonts w:ascii="Courier New" w:hAnsi="Courier New" w:cs="Courier New"/>
          <w:sz w:val="22"/>
          <w:szCs w:val="22"/>
        </w:rPr>
        <w:t xml:space="preserve"> funds for each cadet authorized to wear</w:t>
      </w:r>
      <w:r w:rsidR="00D16D02">
        <w:rPr>
          <w:rFonts w:ascii="Courier New" w:hAnsi="Courier New" w:cs="Courier New"/>
          <w:sz w:val="22"/>
          <w:szCs w:val="22"/>
        </w:rPr>
        <w:t>.</w:t>
      </w:r>
    </w:p>
    <w:p w14:paraId="26B396F2" w14:textId="77777777" w:rsidR="00D16D02" w:rsidRDefault="00D16D02" w:rsidP="00B947CE">
      <w:pPr>
        <w:pStyle w:val="Default"/>
        <w:rPr>
          <w:rFonts w:ascii="Courier New" w:hAnsi="Courier New" w:cs="Courier New"/>
          <w:sz w:val="22"/>
          <w:szCs w:val="22"/>
        </w:rPr>
      </w:pPr>
    </w:p>
    <w:p w14:paraId="28CEDB22" w14:textId="77777777" w:rsidR="00D16D02" w:rsidRDefault="00D16D02" w:rsidP="00B947CE">
      <w:pPr>
        <w:pStyle w:val="Default"/>
        <w:rPr>
          <w:rFonts w:ascii="Courier New" w:hAnsi="Courier New" w:cs="Courier New"/>
          <w:sz w:val="22"/>
          <w:szCs w:val="22"/>
        </w:rPr>
      </w:pPr>
    </w:p>
    <w:p w14:paraId="40143831" w14:textId="77777777" w:rsidR="00D16D02" w:rsidRDefault="00D16D02" w:rsidP="00B947CE">
      <w:pPr>
        <w:pStyle w:val="Default"/>
        <w:rPr>
          <w:rFonts w:ascii="Courier New" w:hAnsi="Courier New" w:cs="Courier New"/>
          <w:sz w:val="22"/>
          <w:szCs w:val="22"/>
        </w:rPr>
      </w:pPr>
    </w:p>
    <w:p w14:paraId="74471DC6" w14:textId="77777777" w:rsidR="00D16D02" w:rsidRDefault="00D16D02" w:rsidP="00B947CE">
      <w:pPr>
        <w:pStyle w:val="Default"/>
        <w:rPr>
          <w:rFonts w:ascii="Courier New" w:hAnsi="Courier New" w:cs="Courier New"/>
          <w:sz w:val="22"/>
          <w:szCs w:val="22"/>
        </w:rPr>
      </w:pPr>
    </w:p>
    <w:p w14:paraId="3F8CBD56" w14:textId="77777777" w:rsidR="00D16D02" w:rsidRDefault="00D16D02" w:rsidP="00B947CE">
      <w:pPr>
        <w:pStyle w:val="Default"/>
        <w:rPr>
          <w:rFonts w:ascii="Courier New" w:hAnsi="Courier New" w:cs="Courier New"/>
          <w:sz w:val="22"/>
          <w:szCs w:val="22"/>
        </w:rPr>
      </w:pPr>
    </w:p>
    <w:p w14:paraId="14AF2EBF" w14:textId="77777777" w:rsidR="00D16D02" w:rsidRDefault="00D16D02" w:rsidP="00B947CE">
      <w:pPr>
        <w:pStyle w:val="Default"/>
        <w:rPr>
          <w:rFonts w:ascii="Courier New" w:hAnsi="Courier New" w:cs="Courier New"/>
          <w:sz w:val="22"/>
          <w:szCs w:val="22"/>
        </w:rPr>
      </w:pPr>
    </w:p>
    <w:p w14:paraId="7EE3C334" w14:textId="35DF205A" w:rsidR="00D16D02" w:rsidRDefault="00D16D02" w:rsidP="00B947CE">
      <w:pPr>
        <w:pStyle w:val="Default"/>
        <w:rPr>
          <w:rFonts w:ascii="Courier New" w:hAnsi="Courier New" w:cs="Courier New"/>
          <w:sz w:val="22"/>
          <w:szCs w:val="22"/>
        </w:rPr>
      </w:pPr>
    </w:p>
    <w:p w14:paraId="4BE8EE84" w14:textId="42132548" w:rsidR="00D16D02" w:rsidRDefault="00D16D02" w:rsidP="00B947CE">
      <w:pPr>
        <w:pStyle w:val="Default"/>
        <w:rPr>
          <w:rFonts w:ascii="Courier New" w:hAnsi="Courier New" w:cs="Courier New"/>
          <w:sz w:val="22"/>
          <w:szCs w:val="22"/>
        </w:rPr>
      </w:pPr>
    </w:p>
    <w:p w14:paraId="738A0123" w14:textId="105A8E95" w:rsidR="00D16D02" w:rsidRDefault="00D16D02" w:rsidP="00B947CE">
      <w:pPr>
        <w:pStyle w:val="Default"/>
        <w:rPr>
          <w:rFonts w:ascii="Courier New" w:hAnsi="Courier New" w:cs="Courier New"/>
          <w:sz w:val="22"/>
          <w:szCs w:val="22"/>
        </w:rPr>
      </w:pPr>
    </w:p>
    <w:p w14:paraId="7D1CAF22" w14:textId="5077B6B8" w:rsidR="00D16D02" w:rsidRDefault="00D16D02" w:rsidP="00B947CE">
      <w:pPr>
        <w:pStyle w:val="Default"/>
        <w:rPr>
          <w:rFonts w:ascii="Courier New" w:hAnsi="Courier New" w:cs="Courier New"/>
          <w:sz w:val="22"/>
          <w:szCs w:val="22"/>
        </w:rPr>
      </w:pPr>
    </w:p>
    <w:p w14:paraId="1BA984FE" w14:textId="515FB713" w:rsidR="00D16D02" w:rsidRDefault="00D16D02" w:rsidP="00B947CE">
      <w:pPr>
        <w:pStyle w:val="Default"/>
        <w:rPr>
          <w:rFonts w:ascii="Courier New" w:hAnsi="Courier New" w:cs="Courier New"/>
          <w:sz w:val="22"/>
          <w:szCs w:val="22"/>
        </w:rPr>
      </w:pPr>
    </w:p>
    <w:p w14:paraId="5FFF3396" w14:textId="5C6AD99B" w:rsidR="00D16D02" w:rsidRDefault="00D16D02" w:rsidP="00B947CE">
      <w:pPr>
        <w:pStyle w:val="Default"/>
        <w:rPr>
          <w:rFonts w:ascii="Courier New" w:hAnsi="Courier New" w:cs="Courier New"/>
          <w:sz w:val="22"/>
          <w:szCs w:val="22"/>
        </w:rPr>
      </w:pPr>
    </w:p>
    <w:p w14:paraId="0A2B0087" w14:textId="2EC00021" w:rsidR="00D16D02" w:rsidRDefault="00D16D02" w:rsidP="00B947CE">
      <w:pPr>
        <w:pStyle w:val="Default"/>
        <w:rPr>
          <w:rFonts w:ascii="Courier New" w:hAnsi="Courier New" w:cs="Courier New"/>
          <w:sz w:val="22"/>
          <w:szCs w:val="22"/>
        </w:rPr>
      </w:pPr>
    </w:p>
    <w:p w14:paraId="16D1B799" w14:textId="067D389C" w:rsidR="00D16D02" w:rsidRDefault="00D16D02" w:rsidP="00B947CE">
      <w:pPr>
        <w:pStyle w:val="Default"/>
        <w:rPr>
          <w:rFonts w:ascii="Courier New" w:hAnsi="Courier New" w:cs="Courier New"/>
          <w:sz w:val="22"/>
          <w:szCs w:val="22"/>
        </w:rPr>
      </w:pPr>
    </w:p>
    <w:p w14:paraId="0CF16BDA" w14:textId="24C33FFF" w:rsidR="00D16D02" w:rsidRDefault="00D16D02" w:rsidP="00B947CE">
      <w:pPr>
        <w:pStyle w:val="Default"/>
        <w:rPr>
          <w:rFonts w:ascii="Courier New" w:hAnsi="Courier New" w:cs="Courier New"/>
          <w:sz w:val="22"/>
          <w:szCs w:val="22"/>
        </w:rPr>
      </w:pPr>
    </w:p>
    <w:p w14:paraId="717ADD25" w14:textId="1182C789" w:rsidR="00D16D02" w:rsidRDefault="00D16D02" w:rsidP="00B947CE">
      <w:pPr>
        <w:pStyle w:val="Default"/>
        <w:rPr>
          <w:rFonts w:ascii="Courier New" w:hAnsi="Courier New" w:cs="Courier New"/>
          <w:sz w:val="22"/>
          <w:szCs w:val="22"/>
        </w:rPr>
      </w:pPr>
    </w:p>
    <w:p w14:paraId="612D863E" w14:textId="2A83F08F" w:rsidR="00D16D02" w:rsidRDefault="00D16D02" w:rsidP="00B947CE">
      <w:pPr>
        <w:pStyle w:val="Default"/>
        <w:rPr>
          <w:rFonts w:ascii="Courier New" w:hAnsi="Courier New" w:cs="Courier New"/>
          <w:sz w:val="22"/>
          <w:szCs w:val="22"/>
        </w:rPr>
      </w:pPr>
    </w:p>
    <w:p w14:paraId="22B07757" w14:textId="66DF12D4" w:rsidR="00D16D02" w:rsidRDefault="00D16D02" w:rsidP="00B947CE">
      <w:pPr>
        <w:pStyle w:val="Default"/>
        <w:rPr>
          <w:rFonts w:ascii="Courier New" w:hAnsi="Courier New" w:cs="Courier New"/>
          <w:sz w:val="22"/>
          <w:szCs w:val="22"/>
        </w:rPr>
      </w:pPr>
    </w:p>
    <w:p w14:paraId="16E24122" w14:textId="00E98155" w:rsidR="00D16D02" w:rsidRDefault="00D16D02" w:rsidP="00B947CE">
      <w:pPr>
        <w:pStyle w:val="Default"/>
        <w:rPr>
          <w:rFonts w:ascii="Courier New" w:hAnsi="Courier New" w:cs="Courier New"/>
          <w:sz w:val="22"/>
          <w:szCs w:val="22"/>
        </w:rPr>
      </w:pPr>
    </w:p>
    <w:p w14:paraId="19135467" w14:textId="1599A194" w:rsidR="00D16D02" w:rsidRDefault="00D16D02" w:rsidP="00B947CE">
      <w:pPr>
        <w:pStyle w:val="Default"/>
        <w:rPr>
          <w:rFonts w:ascii="Courier New" w:hAnsi="Courier New" w:cs="Courier New"/>
          <w:sz w:val="22"/>
          <w:szCs w:val="22"/>
        </w:rPr>
      </w:pPr>
    </w:p>
    <w:p w14:paraId="41D8658C" w14:textId="25BC8597" w:rsidR="00D16D02" w:rsidRDefault="00D16D02" w:rsidP="00B947CE">
      <w:pPr>
        <w:pStyle w:val="Default"/>
        <w:rPr>
          <w:rFonts w:ascii="Courier New" w:hAnsi="Courier New" w:cs="Courier New"/>
          <w:sz w:val="22"/>
          <w:szCs w:val="22"/>
        </w:rPr>
      </w:pPr>
    </w:p>
    <w:p w14:paraId="4C5DA5DB" w14:textId="3FB09EA5" w:rsidR="00D16D02" w:rsidRDefault="00D16D02" w:rsidP="00B947CE">
      <w:pPr>
        <w:pStyle w:val="Default"/>
        <w:rPr>
          <w:rFonts w:ascii="Courier New" w:hAnsi="Courier New" w:cs="Courier New"/>
          <w:sz w:val="22"/>
          <w:szCs w:val="22"/>
        </w:rPr>
      </w:pPr>
    </w:p>
    <w:p w14:paraId="75C302D8" w14:textId="55510FAE" w:rsidR="00D16D02" w:rsidRDefault="00D16D02" w:rsidP="00B947CE">
      <w:pPr>
        <w:pStyle w:val="Default"/>
        <w:rPr>
          <w:rFonts w:ascii="Courier New" w:hAnsi="Courier New" w:cs="Courier New"/>
          <w:sz w:val="22"/>
          <w:szCs w:val="22"/>
        </w:rPr>
      </w:pPr>
    </w:p>
    <w:p w14:paraId="21D35FC1" w14:textId="450D24E9" w:rsidR="00D16D02" w:rsidRDefault="00D16D02" w:rsidP="00B947CE">
      <w:pPr>
        <w:pStyle w:val="Default"/>
        <w:rPr>
          <w:rFonts w:ascii="Courier New" w:hAnsi="Courier New" w:cs="Courier New"/>
          <w:sz w:val="22"/>
          <w:szCs w:val="22"/>
        </w:rPr>
      </w:pPr>
    </w:p>
    <w:p w14:paraId="244DE885" w14:textId="5BDE030B" w:rsidR="00D16D02" w:rsidRDefault="00D16D02" w:rsidP="00B947CE">
      <w:pPr>
        <w:pStyle w:val="Default"/>
        <w:rPr>
          <w:rFonts w:ascii="Courier New" w:hAnsi="Courier New" w:cs="Courier New"/>
          <w:sz w:val="22"/>
          <w:szCs w:val="22"/>
        </w:rPr>
      </w:pPr>
    </w:p>
    <w:p w14:paraId="6F2796D5" w14:textId="77777777" w:rsidR="00D16D02" w:rsidRDefault="00D16D02" w:rsidP="00B947CE">
      <w:pPr>
        <w:pStyle w:val="Default"/>
        <w:rPr>
          <w:rFonts w:ascii="Courier New" w:hAnsi="Courier New" w:cs="Courier New"/>
          <w:sz w:val="22"/>
          <w:szCs w:val="22"/>
        </w:rPr>
      </w:pPr>
    </w:p>
    <w:p w14:paraId="4E76CE6D" w14:textId="77777777" w:rsidR="00D16D02" w:rsidRDefault="00D16D02" w:rsidP="00B947CE">
      <w:pPr>
        <w:pStyle w:val="Default"/>
        <w:rPr>
          <w:rFonts w:ascii="Courier New" w:hAnsi="Courier New" w:cs="Courier New"/>
          <w:sz w:val="22"/>
          <w:szCs w:val="22"/>
        </w:rPr>
      </w:pPr>
    </w:p>
    <w:p w14:paraId="4CF5A387" w14:textId="77777777" w:rsidR="00D16D02" w:rsidRDefault="00D16D02" w:rsidP="00B947CE">
      <w:pPr>
        <w:pStyle w:val="Default"/>
        <w:rPr>
          <w:rFonts w:ascii="Courier New" w:hAnsi="Courier New" w:cs="Courier New"/>
          <w:sz w:val="22"/>
          <w:szCs w:val="22"/>
        </w:rPr>
      </w:pPr>
    </w:p>
    <w:p w14:paraId="40C10166" w14:textId="1D98E37B" w:rsidR="00D16D02" w:rsidRDefault="00D16D02" w:rsidP="00B947CE">
      <w:pPr>
        <w:pStyle w:val="Default"/>
        <w:rPr>
          <w:rFonts w:ascii="Courier New" w:hAnsi="Courier New" w:cs="Courier New"/>
          <w:sz w:val="22"/>
          <w:szCs w:val="22"/>
        </w:rPr>
      </w:pPr>
    </w:p>
    <w:p w14:paraId="0D5B9591" w14:textId="0D8591C7" w:rsidR="00DE2944" w:rsidRDefault="00DE2944" w:rsidP="00B947CE">
      <w:pPr>
        <w:pStyle w:val="Default"/>
        <w:rPr>
          <w:rFonts w:ascii="Courier New" w:hAnsi="Courier New" w:cs="Courier New"/>
          <w:sz w:val="22"/>
          <w:szCs w:val="22"/>
        </w:rPr>
      </w:pPr>
    </w:p>
    <w:p w14:paraId="58363850" w14:textId="331B37AB" w:rsidR="00DE2944" w:rsidRDefault="00DE2944" w:rsidP="00B947CE">
      <w:pPr>
        <w:pStyle w:val="Default"/>
        <w:rPr>
          <w:rFonts w:ascii="Courier New" w:hAnsi="Courier New" w:cs="Courier New"/>
          <w:sz w:val="22"/>
          <w:szCs w:val="22"/>
        </w:rPr>
      </w:pPr>
    </w:p>
    <w:p w14:paraId="36337676" w14:textId="6F545073" w:rsidR="00DE2944" w:rsidRDefault="00DE2944" w:rsidP="00B947CE">
      <w:pPr>
        <w:pStyle w:val="Default"/>
        <w:rPr>
          <w:rFonts w:ascii="Courier New" w:hAnsi="Courier New" w:cs="Courier New"/>
          <w:sz w:val="22"/>
          <w:szCs w:val="22"/>
        </w:rPr>
      </w:pPr>
    </w:p>
    <w:p w14:paraId="109F45D7" w14:textId="4946F889" w:rsidR="00DE2944" w:rsidRDefault="00DE2944" w:rsidP="00B947CE">
      <w:pPr>
        <w:pStyle w:val="Default"/>
        <w:rPr>
          <w:rFonts w:ascii="Courier New" w:hAnsi="Courier New" w:cs="Courier New"/>
          <w:sz w:val="22"/>
          <w:szCs w:val="22"/>
        </w:rPr>
      </w:pPr>
    </w:p>
    <w:p w14:paraId="42B978C9" w14:textId="605B88C4" w:rsidR="00DE2944" w:rsidRDefault="00DE2944" w:rsidP="00B947CE">
      <w:pPr>
        <w:pStyle w:val="Default"/>
        <w:rPr>
          <w:rFonts w:ascii="Courier New" w:hAnsi="Courier New" w:cs="Courier New"/>
          <w:sz w:val="22"/>
          <w:szCs w:val="22"/>
        </w:rPr>
      </w:pPr>
    </w:p>
    <w:p w14:paraId="329AA790" w14:textId="721B096A" w:rsidR="00DE2944" w:rsidRDefault="00DE2944" w:rsidP="00B947CE">
      <w:pPr>
        <w:pStyle w:val="Default"/>
        <w:rPr>
          <w:rFonts w:ascii="Courier New" w:hAnsi="Courier New" w:cs="Courier New"/>
          <w:sz w:val="22"/>
          <w:szCs w:val="22"/>
        </w:rPr>
      </w:pPr>
    </w:p>
    <w:p w14:paraId="12451A00" w14:textId="77777777" w:rsidR="00DE2944" w:rsidRDefault="00DE2944" w:rsidP="00B947CE">
      <w:pPr>
        <w:pStyle w:val="Default"/>
        <w:rPr>
          <w:rFonts w:ascii="Courier New" w:hAnsi="Courier New" w:cs="Courier New"/>
          <w:sz w:val="22"/>
          <w:szCs w:val="22"/>
        </w:rPr>
      </w:pPr>
    </w:p>
    <w:p w14:paraId="329B29D1" w14:textId="77777777" w:rsidR="00D16D02" w:rsidRDefault="00D16D02" w:rsidP="00B947CE">
      <w:pPr>
        <w:pStyle w:val="Default"/>
        <w:rPr>
          <w:rFonts w:ascii="Courier New" w:hAnsi="Courier New" w:cs="Courier New"/>
          <w:sz w:val="22"/>
          <w:szCs w:val="22"/>
        </w:rPr>
      </w:pPr>
    </w:p>
    <w:p w14:paraId="67D58AB4" w14:textId="77777777" w:rsidR="00D16D02" w:rsidRDefault="00D16D02" w:rsidP="00B947CE">
      <w:pPr>
        <w:pStyle w:val="Default"/>
        <w:rPr>
          <w:rFonts w:ascii="Courier New" w:hAnsi="Courier New" w:cs="Courier New"/>
          <w:sz w:val="22"/>
          <w:szCs w:val="22"/>
        </w:rPr>
      </w:pPr>
    </w:p>
    <w:p w14:paraId="064AE006" w14:textId="77777777" w:rsidR="00D16D02" w:rsidRDefault="00D16D02" w:rsidP="00B947CE">
      <w:pPr>
        <w:pStyle w:val="Default"/>
        <w:rPr>
          <w:rFonts w:ascii="Courier New" w:hAnsi="Courier New" w:cs="Courier New"/>
          <w:sz w:val="22"/>
          <w:szCs w:val="22"/>
        </w:rPr>
      </w:pPr>
    </w:p>
    <w:p w14:paraId="49B78D91" w14:textId="77777777" w:rsidR="00D16D02" w:rsidRDefault="00D16D02" w:rsidP="00B947CE">
      <w:pPr>
        <w:pStyle w:val="Default"/>
        <w:rPr>
          <w:rFonts w:ascii="Courier New" w:hAnsi="Courier New" w:cs="Courier New"/>
          <w:sz w:val="22"/>
          <w:szCs w:val="22"/>
        </w:rPr>
      </w:pPr>
    </w:p>
    <w:p w14:paraId="3296BECB" w14:textId="77777777" w:rsidR="00D16D02" w:rsidRDefault="00D16D02" w:rsidP="00B947CE">
      <w:pPr>
        <w:pStyle w:val="Default"/>
        <w:rPr>
          <w:rFonts w:ascii="Courier New" w:hAnsi="Courier New" w:cs="Courier New"/>
          <w:sz w:val="22"/>
          <w:szCs w:val="22"/>
        </w:rPr>
      </w:pPr>
    </w:p>
    <w:p w14:paraId="6C5DEFD7" w14:textId="3B229D53" w:rsidR="002A0786" w:rsidRPr="001005DC" w:rsidRDefault="002A0786" w:rsidP="00646BC7">
      <w:pPr>
        <w:pStyle w:val="BodyText"/>
        <w:tabs>
          <w:tab w:val="left" w:pos="720"/>
        </w:tabs>
        <w:jc w:val="center"/>
        <w:rPr>
          <w:rFonts w:ascii="Times New Roman" w:hAnsi="Times New Roman"/>
          <w:sz w:val="22"/>
          <w:szCs w:val="22"/>
        </w:rPr>
      </w:pPr>
      <w:r w:rsidRPr="0073131F">
        <w:rPr>
          <w:rFonts w:ascii="Times New Roman" w:hAnsi="Times New Roman"/>
          <w:b/>
          <w:sz w:val="28"/>
          <w:szCs w:val="28"/>
          <w:u w:val="single"/>
        </w:rPr>
        <w:lastRenderedPageBreak/>
        <w:t xml:space="preserve">CHAPTER </w:t>
      </w:r>
      <w:r>
        <w:rPr>
          <w:rFonts w:ascii="Times New Roman" w:hAnsi="Times New Roman"/>
          <w:b/>
          <w:sz w:val="28"/>
          <w:szCs w:val="28"/>
          <w:u w:val="single"/>
        </w:rPr>
        <w:t>THIRTEEN</w:t>
      </w:r>
    </w:p>
    <w:p w14:paraId="6AC70948" w14:textId="01499D9B" w:rsidR="002A0786" w:rsidRDefault="002A0786" w:rsidP="002A0786">
      <w:pPr>
        <w:pStyle w:val="BodyText"/>
        <w:tabs>
          <w:tab w:val="left" w:pos="720"/>
        </w:tabs>
        <w:jc w:val="center"/>
        <w:rPr>
          <w:b/>
          <w:sz w:val="22"/>
          <w:szCs w:val="22"/>
          <w:u w:val="single"/>
        </w:rPr>
      </w:pPr>
      <w:r w:rsidRPr="00FE7594">
        <w:rPr>
          <w:b/>
          <w:sz w:val="22"/>
          <w:szCs w:val="22"/>
          <w:u w:val="single"/>
        </w:rPr>
        <w:t>Aerospace Science Curriculum</w:t>
      </w:r>
    </w:p>
    <w:p w14:paraId="002FEC00" w14:textId="5B656E57" w:rsidR="00137829" w:rsidRDefault="00137829" w:rsidP="002A0786">
      <w:pPr>
        <w:pStyle w:val="BodyText"/>
        <w:tabs>
          <w:tab w:val="left" w:pos="720"/>
        </w:tabs>
        <w:jc w:val="center"/>
        <w:rPr>
          <w:b/>
          <w:sz w:val="22"/>
          <w:szCs w:val="22"/>
          <w:u w:val="single"/>
        </w:rPr>
      </w:pPr>
    </w:p>
    <w:p w14:paraId="3B2940B6" w14:textId="19373963" w:rsidR="00137829" w:rsidRPr="00FE7594" w:rsidRDefault="00137829" w:rsidP="00137829">
      <w:pPr>
        <w:pStyle w:val="BodyText"/>
        <w:tabs>
          <w:tab w:val="left" w:pos="720"/>
        </w:tabs>
        <w:rPr>
          <w:sz w:val="22"/>
          <w:szCs w:val="22"/>
        </w:rPr>
      </w:pPr>
      <w:r w:rsidRPr="00FE7594">
        <w:rPr>
          <w:sz w:val="22"/>
          <w:szCs w:val="22"/>
        </w:rPr>
        <w:t xml:space="preserve">     The recommended Aerospace Science (AS) curriculum consists of four course levels, each level covering a single year.  The course levels are AS-I, </w:t>
      </w:r>
      <w:smartTag w:uri="urn:schemas-microsoft-com:office:smarttags" w:element="place">
        <w:smartTag w:uri="urn:schemas-microsoft-com:office:smarttags" w:element="City">
          <w:r w:rsidRPr="00FE7594">
            <w:rPr>
              <w:sz w:val="22"/>
              <w:szCs w:val="22"/>
            </w:rPr>
            <w:t>AS-II</w:t>
          </w:r>
        </w:smartTag>
        <w:r w:rsidRPr="00FE7594">
          <w:rPr>
            <w:sz w:val="22"/>
            <w:szCs w:val="22"/>
          </w:rPr>
          <w:t xml:space="preserve">, </w:t>
        </w:r>
        <w:smartTag w:uri="urn:schemas-microsoft-com:office:smarttags" w:element="State">
          <w:r w:rsidRPr="00FE7594">
            <w:rPr>
              <w:sz w:val="22"/>
              <w:szCs w:val="22"/>
            </w:rPr>
            <w:t>AS</w:t>
          </w:r>
        </w:smartTag>
      </w:smartTag>
      <w:r w:rsidRPr="00FE7594">
        <w:rPr>
          <w:sz w:val="22"/>
          <w:szCs w:val="22"/>
        </w:rPr>
        <w:t>-III, and AS-IV.  The order in which the curriculum is presented is dependent on the cycle of materials being utilized during the school year.  Aerospace Science is an elective credit. T</w:t>
      </w:r>
      <w:r w:rsidRPr="00FE7594">
        <w:rPr>
          <w:bCs/>
          <w:sz w:val="22"/>
          <w:szCs w:val="22"/>
        </w:rPr>
        <w:t xml:space="preserve">he 2007 Florida Legislature passed House Bill </w:t>
      </w:r>
      <w:r w:rsidR="00F602EB" w:rsidRPr="00FE7594">
        <w:rPr>
          <w:bCs/>
          <w:sz w:val="22"/>
          <w:szCs w:val="22"/>
        </w:rPr>
        <w:t>967 that</w:t>
      </w:r>
      <w:r w:rsidRPr="00FE7594">
        <w:rPr>
          <w:bCs/>
          <w:sz w:val="22"/>
          <w:szCs w:val="22"/>
        </w:rPr>
        <w:t xml:space="preserve"> announced Physical Education changes.  Senate Bill 2092 updates waiver language allowing two years of </w:t>
      </w:r>
      <w:r>
        <w:rPr>
          <w:bCs/>
          <w:sz w:val="22"/>
          <w:szCs w:val="22"/>
        </w:rPr>
        <w:t>J</w:t>
      </w:r>
      <w:r w:rsidRPr="00FE7594">
        <w:rPr>
          <w:bCs/>
          <w:sz w:val="22"/>
          <w:szCs w:val="22"/>
        </w:rPr>
        <w:t xml:space="preserve">ROTC to satisfy 1 credit of Physical Education (PE) activity elective </w:t>
      </w:r>
      <w:r>
        <w:rPr>
          <w:bCs/>
          <w:sz w:val="22"/>
          <w:szCs w:val="22"/>
        </w:rPr>
        <w:t>(</w:t>
      </w:r>
      <w:r w:rsidRPr="00FE7594">
        <w:rPr>
          <w:bCs/>
          <w:sz w:val="22"/>
          <w:szCs w:val="22"/>
        </w:rPr>
        <w:t>Personal Fitness/Physical Education Activity</w:t>
      </w:r>
      <w:r>
        <w:rPr>
          <w:bCs/>
          <w:sz w:val="22"/>
          <w:szCs w:val="22"/>
        </w:rPr>
        <w:t>)</w:t>
      </w:r>
      <w:r w:rsidRPr="00FE7594">
        <w:rPr>
          <w:bCs/>
          <w:sz w:val="22"/>
          <w:szCs w:val="22"/>
        </w:rPr>
        <w:t xml:space="preserve"> option, </w:t>
      </w:r>
      <w:r>
        <w:rPr>
          <w:bCs/>
          <w:sz w:val="22"/>
          <w:szCs w:val="22"/>
        </w:rPr>
        <w:t>and</w:t>
      </w:r>
      <w:r w:rsidRPr="00FE7594">
        <w:rPr>
          <w:bCs/>
          <w:sz w:val="22"/>
          <w:szCs w:val="22"/>
        </w:rPr>
        <w:t xml:space="preserve"> 1 credit </w:t>
      </w:r>
      <w:r>
        <w:rPr>
          <w:bCs/>
          <w:sz w:val="22"/>
          <w:szCs w:val="22"/>
        </w:rPr>
        <w:t xml:space="preserve">of </w:t>
      </w:r>
      <w:r w:rsidRPr="00FE7594">
        <w:rPr>
          <w:bCs/>
          <w:sz w:val="22"/>
          <w:szCs w:val="22"/>
        </w:rPr>
        <w:t xml:space="preserve">Performing Arts Health Opportunities through Physical Education (HOPE) or the HOPE-PE Variation option, depending on which option the district has chosen.  The student must still take the </w:t>
      </w:r>
      <w:r w:rsidRPr="001109A7">
        <w:rPr>
          <w:bCs/>
          <w:sz w:val="22"/>
          <w:szCs w:val="22"/>
          <w:u w:val="single"/>
        </w:rPr>
        <w:t>Personal Fitness</w:t>
      </w:r>
      <w:r w:rsidRPr="00FE7594">
        <w:rPr>
          <w:bCs/>
          <w:sz w:val="22"/>
          <w:szCs w:val="22"/>
        </w:rPr>
        <w:t xml:space="preserve"> class to satisfy PE graduation requirements. </w:t>
      </w:r>
      <w:r w:rsidRPr="00FE7594">
        <w:rPr>
          <w:sz w:val="22"/>
          <w:szCs w:val="22"/>
        </w:rPr>
        <w:t xml:space="preserve"> </w:t>
      </w:r>
    </w:p>
    <w:p w14:paraId="7A1D328C" w14:textId="77777777" w:rsidR="00137829" w:rsidRDefault="00137829" w:rsidP="00137829">
      <w:pPr>
        <w:pStyle w:val="BodyText"/>
        <w:tabs>
          <w:tab w:val="left" w:pos="720"/>
        </w:tabs>
        <w:jc w:val="center"/>
        <w:rPr>
          <w:b/>
          <w:bCs/>
          <w:sz w:val="22"/>
          <w:szCs w:val="22"/>
          <w:u w:val="single"/>
        </w:rPr>
      </w:pPr>
    </w:p>
    <w:p w14:paraId="4DD0B791" w14:textId="1D186158" w:rsidR="00137829" w:rsidRDefault="00137829" w:rsidP="00137829">
      <w:pPr>
        <w:pStyle w:val="BodyText"/>
        <w:tabs>
          <w:tab w:val="left" w:pos="720"/>
        </w:tabs>
        <w:jc w:val="center"/>
        <w:rPr>
          <w:b/>
          <w:bCs/>
          <w:sz w:val="22"/>
          <w:szCs w:val="22"/>
          <w:u w:val="single"/>
        </w:rPr>
      </w:pPr>
      <w:r>
        <w:rPr>
          <w:b/>
          <w:bCs/>
          <w:sz w:val="22"/>
          <w:szCs w:val="22"/>
          <w:u w:val="single"/>
        </w:rPr>
        <w:t>Syll</w:t>
      </w:r>
      <w:r w:rsidR="00824C49">
        <w:rPr>
          <w:b/>
          <w:bCs/>
          <w:sz w:val="22"/>
          <w:szCs w:val="22"/>
          <w:u w:val="single"/>
        </w:rPr>
        <w:t>abus</w:t>
      </w:r>
      <w:r>
        <w:rPr>
          <w:b/>
          <w:bCs/>
          <w:sz w:val="22"/>
          <w:szCs w:val="22"/>
          <w:u w:val="single"/>
        </w:rPr>
        <w:t xml:space="preserve"> I S/Y 2024 - 2025</w:t>
      </w:r>
    </w:p>
    <w:tbl>
      <w:tblPr>
        <w:tblpPr w:leftFromText="180" w:rightFromText="180" w:vertAnchor="text" w:horzAnchor="margin" w:tblpY="264"/>
        <w:tblW w:w="105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530"/>
      </w:tblGrid>
      <w:tr w:rsidR="00137829" w:rsidRPr="00FE7594" w14:paraId="480BC7C8" w14:textId="77777777" w:rsidTr="00137829">
        <w:tc>
          <w:tcPr>
            <w:tcW w:w="10530" w:type="dxa"/>
          </w:tcPr>
          <w:p w14:paraId="728F89E3" w14:textId="77777777" w:rsidR="00137829" w:rsidRDefault="00137829" w:rsidP="00137829">
            <w:pPr>
              <w:pStyle w:val="ListParagraph"/>
              <w:spacing w:line="259" w:lineRule="auto"/>
              <w:contextualSpacing/>
              <w:rPr>
                <w:sz w:val="24"/>
                <w:u w:val="single"/>
              </w:rPr>
            </w:pPr>
          </w:p>
          <w:p w14:paraId="07A9AEC6" w14:textId="10F1D553" w:rsidR="00137829" w:rsidRPr="00451ACD" w:rsidRDefault="00137829" w:rsidP="00AB1855">
            <w:pPr>
              <w:pStyle w:val="ListParagraph"/>
              <w:numPr>
                <w:ilvl w:val="0"/>
                <w:numId w:val="28"/>
              </w:numPr>
              <w:spacing w:line="259" w:lineRule="auto"/>
              <w:contextualSpacing/>
              <w:rPr>
                <w:szCs w:val="22"/>
              </w:rPr>
            </w:pPr>
            <w:r w:rsidRPr="00451ACD">
              <w:rPr>
                <w:szCs w:val="22"/>
              </w:rPr>
              <w:t xml:space="preserve">Course Titles:  </w:t>
            </w:r>
            <w:r w:rsidR="00B63164">
              <w:rPr>
                <w:rStyle w:val="normaltextrun"/>
                <w:rFonts w:cs="Courier New"/>
                <w:szCs w:val="22"/>
              </w:rPr>
              <w:t xml:space="preserve"> </w:t>
            </w:r>
            <w:r w:rsidR="00B63164" w:rsidRPr="00B63164">
              <w:rPr>
                <w:rStyle w:val="normaltextrun"/>
                <w:rFonts w:cs="Courier New"/>
                <w:b/>
                <w:szCs w:val="22"/>
              </w:rPr>
              <w:t>AFJROTC Aerospace Science</w:t>
            </w:r>
            <w:r w:rsidR="00B63164">
              <w:rPr>
                <w:rStyle w:val="normaltextrun"/>
                <w:rFonts w:cs="Courier New"/>
                <w:szCs w:val="22"/>
              </w:rPr>
              <w:t> </w:t>
            </w:r>
            <w:r w:rsidRPr="00137829">
              <w:rPr>
                <w:b/>
                <w:szCs w:val="22"/>
              </w:rPr>
              <w:t>(AS I)</w:t>
            </w:r>
          </w:p>
          <w:p w14:paraId="13A28539" w14:textId="77777777" w:rsidR="00137829" w:rsidRPr="007D4C1F" w:rsidRDefault="00137829" w:rsidP="00824C49">
            <w:pPr>
              <w:pStyle w:val="ListParagraph"/>
              <w:jc w:val="right"/>
              <w:rPr>
                <w:sz w:val="16"/>
                <w:szCs w:val="22"/>
              </w:rPr>
            </w:pPr>
          </w:p>
          <w:p w14:paraId="5CDDA463" w14:textId="77777777" w:rsidR="00137829" w:rsidRPr="00451ACD" w:rsidRDefault="00137829" w:rsidP="00AB1855">
            <w:pPr>
              <w:pStyle w:val="ListParagraph"/>
              <w:numPr>
                <w:ilvl w:val="0"/>
                <w:numId w:val="28"/>
              </w:numPr>
              <w:spacing w:line="259" w:lineRule="auto"/>
              <w:contextualSpacing/>
              <w:rPr>
                <w:szCs w:val="22"/>
              </w:rPr>
            </w:pPr>
            <w:r w:rsidRPr="00451ACD">
              <w:rPr>
                <w:szCs w:val="22"/>
              </w:rPr>
              <w:t xml:space="preserve">AFJROTC Mission: “Developing citizens of character dedicated to serving their nation and community” </w:t>
            </w:r>
          </w:p>
          <w:p w14:paraId="3DF84B26" w14:textId="77777777" w:rsidR="00137829" w:rsidRPr="007D4C1F" w:rsidRDefault="00137829" w:rsidP="00137829">
            <w:pPr>
              <w:pStyle w:val="ListParagraph"/>
              <w:rPr>
                <w:sz w:val="16"/>
                <w:szCs w:val="22"/>
              </w:rPr>
            </w:pPr>
          </w:p>
          <w:p w14:paraId="7967BAD5" w14:textId="77777777" w:rsidR="00137829" w:rsidRPr="00451ACD" w:rsidRDefault="00137829" w:rsidP="00AB1855">
            <w:pPr>
              <w:pStyle w:val="ListParagraph"/>
              <w:numPr>
                <w:ilvl w:val="0"/>
                <w:numId w:val="28"/>
              </w:numPr>
              <w:spacing w:line="259" w:lineRule="auto"/>
              <w:contextualSpacing/>
              <w:rPr>
                <w:szCs w:val="22"/>
              </w:rPr>
            </w:pPr>
            <w:r w:rsidRPr="00451ACD">
              <w:rPr>
                <w:szCs w:val="22"/>
              </w:rPr>
              <w:t>Instructor Information: Lt Col Charles K. Farmer (USAF Retired)</w:t>
            </w:r>
          </w:p>
          <w:p w14:paraId="1B7768E7" w14:textId="77777777" w:rsidR="00137829" w:rsidRPr="00451ACD" w:rsidRDefault="00137829" w:rsidP="00137829">
            <w:pPr>
              <w:pStyle w:val="ListParagraph"/>
              <w:ind w:left="2880"/>
              <w:rPr>
                <w:szCs w:val="22"/>
              </w:rPr>
            </w:pPr>
            <w:r w:rsidRPr="00451ACD">
              <w:rPr>
                <w:szCs w:val="22"/>
              </w:rPr>
              <w:t xml:space="preserve">   Senior Aerospace Science Instructor</w:t>
            </w:r>
          </w:p>
          <w:p w14:paraId="4F003292" w14:textId="77777777" w:rsidR="00137829" w:rsidRPr="00451ACD" w:rsidRDefault="00137829" w:rsidP="00137829">
            <w:pPr>
              <w:pStyle w:val="ListParagraph"/>
              <w:ind w:left="2880"/>
              <w:rPr>
                <w:szCs w:val="22"/>
              </w:rPr>
            </w:pPr>
            <w:r w:rsidRPr="00451ACD">
              <w:rPr>
                <w:szCs w:val="22"/>
              </w:rPr>
              <w:t xml:space="preserve">   Email:  </w:t>
            </w:r>
            <w:hyperlink r:id="rId14" w:history="1">
              <w:r w:rsidRPr="00451ACD">
                <w:rPr>
                  <w:szCs w:val="22"/>
                </w:rPr>
                <w:t>charles.farmer@okalooosaschools.com</w:t>
              </w:r>
            </w:hyperlink>
          </w:p>
          <w:p w14:paraId="55A0DDE9" w14:textId="77777777" w:rsidR="00137829" w:rsidRPr="00451ACD" w:rsidRDefault="00137829" w:rsidP="00137829">
            <w:pPr>
              <w:pStyle w:val="ListParagraph"/>
              <w:ind w:left="2880"/>
              <w:rPr>
                <w:szCs w:val="22"/>
              </w:rPr>
            </w:pPr>
            <w:r w:rsidRPr="00451ACD">
              <w:rPr>
                <w:szCs w:val="22"/>
              </w:rPr>
              <w:t xml:space="preserve">   (850) 833-4114 </w:t>
            </w:r>
            <w:proofErr w:type="spellStart"/>
            <w:r w:rsidRPr="00451ACD">
              <w:rPr>
                <w:szCs w:val="22"/>
              </w:rPr>
              <w:t>ext</w:t>
            </w:r>
            <w:proofErr w:type="spellEnd"/>
            <w:r w:rsidRPr="00451ACD">
              <w:rPr>
                <w:szCs w:val="22"/>
              </w:rPr>
              <w:t xml:space="preserve"> 16301</w:t>
            </w:r>
          </w:p>
          <w:p w14:paraId="176E0971" w14:textId="77777777" w:rsidR="00137829" w:rsidRPr="0004626E" w:rsidRDefault="00137829" w:rsidP="00137829">
            <w:pPr>
              <w:pStyle w:val="ListParagraph"/>
              <w:ind w:left="2880"/>
              <w:rPr>
                <w:sz w:val="16"/>
                <w:szCs w:val="22"/>
              </w:rPr>
            </w:pPr>
            <w:r w:rsidRPr="00451ACD">
              <w:rPr>
                <w:szCs w:val="22"/>
              </w:rPr>
              <w:t xml:space="preserve"> </w:t>
            </w:r>
          </w:p>
          <w:p w14:paraId="736CE6B3" w14:textId="77777777" w:rsidR="00137829" w:rsidRPr="00451ACD" w:rsidRDefault="00137829" w:rsidP="00137829">
            <w:pPr>
              <w:pStyle w:val="ListParagraph"/>
              <w:ind w:left="2880"/>
              <w:rPr>
                <w:szCs w:val="22"/>
              </w:rPr>
            </w:pPr>
            <w:r w:rsidRPr="00451ACD">
              <w:rPr>
                <w:szCs w:val="22"/>
              </w:rPr>
              <w:t xml:space="preserve">   Master Sergeant Daniel Hensley (USAF-Retired)</w:t>
            </w:r>
          </w:p>
          <w:p w14:paraId="33DB5923" w14:textId="77777777" w:rsidR="00137829" w:rsidRPr="00451ACD" w:rsidRDefault="00137829" w:rsidP="00137829">
            <w:pPr>
              <w:pStyle w:val="ListParagraph"/>
              <w:ind w:left="2880"/>
              <w:rPr>
                <w:szCs w:val="22"/>
              </w:rPr>
            </w:pPr>
            <w:r w:rsidRPr="00451ACD">
              <w:rPr>
                <w:szCs w:val="22"/>
              </w:rPr>
              <w:t xml:space="preserve">   Aerospace Science Instructor</w:t>
            </w:r>
          </w:p>
          <w:p w14:paraId="00F77427" w14:textId="77777777" w:rsidR="00137829" w:rsidRPr="00451ACD" w:rsidRDefault="00137829" w:rsidP="00137829">
            <w:pPr>
              <w:pStyle w:val="ListParagraph"/>
              <w:ind w:left="2880"/>
              <w:rPr>
                <w:szCs w:val="22"/>
              </w:rPr>
            </w:pPr>
            <w:r w:rsidRPr="00451ACD">
              <w:rPr>
                <w:szCs w:val="22"/>
              </w:rPr>
              <w:t xml:space="preserve">   Email:  </w:t>
            </w:r>
            <w:hyperlink r:id="rId15" w:history="1">
              <w:r w:rsidRPr="00451ACD">
                <w:rPr>
                  <w:szCs w:val="22"/>
                </w:rPr>
                <w:t>hensleyd@okalooosaschools.com</w:t>
              </w:r>
            </w:hyperlink>
          </w:p>
          <w:p w14:paraId="302FA6E1" w14:textId="77777777" w:rsidR="00137829" w:rsidRPr="00451ACD" w:rsidRDefault="00137829" w:rsidP="00137829">
            <w:pPr>
              <w:pStyle w:val="ListParagraph"/>
              <w:ind w:left="2880"/>
              <w:rPr>
                <w:szCs w:val="22"/>
              </w:rPr>
            </w:pPr>
            <w:r w:rsidRPr="00451ACD">
              <w:rPr>
                <w:szCs w:val="22"/>
              </w:rPr>
              <w:t xml:space="preserve">   (850) 833-4114 </w:t>
            </w:r>
            <w:proofErr w:type="spellStart"/>
            <w:r w:rsidRPr="00451ACD">
              <w:rPr>
                <w:szCs w:val="22"/>
              </w:rPr>
              <w:t>ext</w:t>
            </w:r>
            <w:proofErr w:type="spellEnd"/>
            <w:r w:rsidRPr="00451ACD">
              <w:rPr>
                <w:szCs w:val="22"/>
              </w:rPr>
              <w:t xml:space="preserve"> 16730</w:t>
            </w:r>
          </w:p>
          <w:p w14:paraId="2F21CDBF" w14:textId="77777777" w:rsidR="00137829" w:rsidRPr="007D4C1F" w:rsidRDefault="00137829" w:rsidP="00137829">
            <w:pPr>
              <w:rPr>
                <w:sz w:val="16"/>
                <w:szCs w:val="22"/>
              </w:rPr>
            </w:pPr>
          </w:p>
          <w:p w14:paraId="3EDEECB8" w14:textId="77777777" w:rsidR="00137829" w:rsidRPr="00451ACD" w:rsidRDefault="00137829" w:rsidP="00AB1855">
            <w:pPr>
              <w:pStyle w:val="ListParagraph"/>
              <w:numPr>
                <w:ilvl w:val="0"/>
                <w:numId w:val="28"/>
              </w:numPr>
              <w:spacing w:line="259" w:lineRule="auto"/>
              <w:contextualSpacing/>
              <w:rPr>
                <w:szCs w:val="22"/>
              </w:rPr>
            </w:pPr>
            <w:r w:rsidRPr="00451ACD">
              <w:rPr>
                <w:szCs w:val="22"/>
              </w:rPr>
              <w:t xml:space="preserve">Textbooks / workbooks Provided:  </w:t>
            </w:r>
          </w:p>
          <w:p w14:paraId="092C2640" w14:textId="77777777" w:rsidR="00137829" w:rsidRPr="0004626E" w:rsidRDefault="00137829" w:rsidP="00AB1855">
            <w:pPr>
              <w:pStyle w:val="ListParagraph"/>
              <w:numPr>
                <w:ilvl w:val="1"/>
                <w:numId w:val="28"/>
              </w:numPr>
              <w:spacing w:line="259" w:lineRule="auto"/>
              <w:contextualSpacing/>
              <w:rPr>
                <w:szCs w:val="22"/>
              </w:rPr>
            </w:pPr>
            <w:r w:rsidRPr="00451ACD">
              <w:rPr>
                <w:szCs w:val="22"/>
              </w:rPr>
              <w:t>Aerospace Science 100</w:t>
            </w:r>
            <w:r w:rsidRPr="0004626E">
              <w:rPr>
                <w:szCs w:val="22"/>
              </w:rPr>
              <w:t>: Journey into Aviation History (Units 1-4)</w:t>
            </w:r>
          </w:p>
          <w:p w14:paraId="7DC4277C" w14:textId="77777777" w:rsidR="00137829" w:rsidRPr="0004626E" w:rsidRDefault="00137829" w:rsidP="00AB1855">
            <w:pPr>
              <w:pStyle w:val="ListParagraph"/>
              <w:numPr>
                <w:ilvl w:val="1"/>
                <w:numId w:val="28"/>
              </w:numPr>
              <w:spacing w:line="259" w:lineRule="auto"/>
              <w:contextualSpacing/>
              <w:rPr>
                <w:szCs w:val="22"/>
              </w:rPr>
            </w:pPr>
            <w:r w:rsidRPr="0004626E">
              <w:rPr>
                <w:szCs w:val="22"/>
              </w:rPr>
              <w:t>Leadership Education 100: Traditions, Wellness, Foundations of Citizenship (Units 1-5)</w:t>
            </w:r>
          </w:p>
          <w:p w14:paraId="692BAFC3" w14:textId="77777777" w:rsidR="00137829" w:rsidRPr="00451ACD" w:rsidRDefault="00137829" w:rsidP="00AB1855">
            <w:pPr>
              <w:pStyle w:val="ListParagraph"/>
              <w:numPr>
                <w:ilvl w:val="1"/>
                <w:numId w:val="28"/>
              </w:numPr>
              <w:spacing w:line="259" w:lineRule="auto"/>
              <w:contextualSpacing/>
              <w:rPr>
                <w:szCs w:val="22"/>
              </w:rPr>
            </w:pPr>
            <w:r w:rsidRPr="00451ACD">
              <w:rPr>
                <w:szCs w:val="22"/>
              </w:rPr>
              <w:t>AF Manual 36-2203: Personnel Drill and Ceremonies (Chapters 1-7)</w:t>
            </w:r>
          </w:p>
          <w:p w14:paraId="4C02C573" w14:textId="77777777" w:rsidR="00137829" w:rsidRPr="007D4C1F" w:rsidRDefault="00137829" w:rsidP="00137829">
            <w:pPr>
              <w:pStyle w:val="ListParagraph"/>
              <w:rPr>
                <w:sz w:val="16"/>
                <w:szCs w:val="22"/>
              </w:rPr>
            </w:pPr>
          </w:p>
          <w:p w14:paraId="215D9F0D" w14:textId="77777777" w:rsidR="00137829" w:rsidRPr="00451ACD" w:rsidRDefault="00137829" w:rsidP="00AB1855">
            <w:pPr>
              <w:pStyle w:val="ListParagraph"/>
              <w:numPr>
                <w:ilvl w:val="0"/>
                <w:numId w:val="28"/>
              </w:numPr>
              <w:spacing w:line="259" w:lineRule="auto"/>
              <w:contextualSpacing/>
              <w:rPr>
                <w:szCs w:val="22"/>
              </w:rPr>
            </w:pPr>
            <w:r w:rsidRPr="00451ACD">
              <w:rPr>
                <w:szCs w:val="22"/>
              </w:rPr>
              <w:t>Course Supplies Needed by Cadets:  Day Planner/Notebook, Pens, Pencils, Writing Paper</w:t>
            </w:r>
          </w:p>
          <w:p w14:paraId="1FAB7A22" w14:textId="77777777" w:rsidR="00137829" w:rsidRPr="007D4C1F" w:rsidRDefault="00137829" w:rsidP="00137829">
            <w:pPr>
              <w:pStyle w:val="ListParagraph"/>
              <w:rPr>
                <w:sz w:val="16"/>
                <w:szCs w:val="22"/>
              </w:rPr>
            </w:pPr>
          </w:p>
          <w:p w14:paraId="10793DFA" w14:textId="77777777" w:rsidR="00137829" w:rsidRDefault="00137829" w:rsidP="00AB1855">
            <w:pPr>
              <w:pStyle w:val="ListParagraph"/>
              <w:numPr>
                <w:ilvl w:val="0"/>
                <w:numId w:val="28"/>
              </w:numPr>
              <w:spacing w:line="259" w:lineRule="auto"/>
              <w:contextualSpacing/>
              <w:rPr>
                <w:szCs w:val="22"/>
              </w:rPr>
            </w:pPr>
            <w:r w:rsidRPr="00451ACD">
              <w:rPr>
                <w:szCs w:val="22"/>
              </w:rPr>
              <w:t xml:space="preserve">Course Description: AFJROTC I is the introductory course foe all new cadets.  The course consists of three components:  Aerospace Science (40%), Leadership Education (40%), and Wellness/Fitness (20%). </w:t>
            </w:r>
          </w:p>
          <w:p w14:paraId="164B4836" w14:textId="77777777" w:rsidR="00137829" w:rsidRPr="0004626E" w:rsidRDefault="00137829" w:rsidP="00137829">
            <w:pPr>
              <w:pStyle w:val="ListParagraph"/>
              <w:rPr>
                <w:szCs w:val="22"/>
              </w:rPr>
            </w:pPr>
          </w:p>
          <w:p w14:paraId="611DEF6B" w14:textId="011EAD7A" w:rsidR="00137829" w:rsidRDefault="00137829" w:rsidP="00137829">
            <w:pPr>
              <w:pStyle w:val="ListParagraph"/>
              <w:spacing w:line="259" w:lineRule="auto"/>
              <w:contextualSpacing/>
              <w:rPr>
                <w:szCs w:val="22"/>
              </w:rPr>
            </w:pPr>
            <w:r w:rsidRPr="00AD2B46">
              <w:rPr>
                <w:b/>
                <w:szCs w:val="22"/>
                <w:u w:val="single"/>
              </w:rPr>
              <w:t>Aerospace Science</w:t>
            </w:r>
            <w:r w:rsidRPr="00451ACD">
              <w:rPr>
                <w:szCs w:val="22"/>
              </w:rPr>
              <w:t xml:space="preserve"> curriculum acquaints the student with Ancient flight, the Pioneers of Flight; the Early and Modern Air Force; and extending flight into space. The emphasis is on civilian and military contributions to aviation; the development, modernization, and transformation of the Air Force.  Classroom hours review the development of flight from ancient legends through the Persian Gulf War and beyond.  </w:t>
            </w:r>
            <w:r w:rsidRPr="00451ACD">
              <w:rPr>
                <w:szCs w:val="22"/>
              </w:rPr>
              <w:lastRenderedPageBreak/>
              <w:t xml:space="preserve">Additionally, the role of the military throughout the history of the United States is identified.  </w:t>
            </w:r>
          </w:p>
          <w:p w14:paraId="5476D7BA" w14:textId="77777777" w:rsidR="00137829" w:rsidRPr="0004626E" w:rsidRDefault="00137829" w:rsidP="00137829">
            <w:pPr>
              <w:pStyle w:val="ListParagraph"/>
              <w:spacing w:line="259" w:lineRule="auto"/>
              <w:contextualSpacing/>
              <w:rPr>
                <w:sz w:val="16"/>
                <w:szCs w:val="22"/>
              </w:rPr>
            </w:pPr>
          </w:p>
          <w:p w14:paraId="6E3EDE13" w14:textId="77777777" w:rsidR="00137829" w:rsidRDefault="00137829" w:rsidP="00137829">
            <w:pPr>
              <w:pStyle w:val="ListParagraph"/>
              <w:spacing w:line="259" w:lineRule="auto"/>
              <w:contextualSpacing/>
              <w:rPr>
                <w:szCs w:val="22"/>
              </w:rPr>
            </w:pPr>
            <w:r w:rsidRPr="00AD2B46">
              <w:rPr>
                <w:b/>
                <w:szCs w:val="22"/>
                <w:u w:val="single"/>
              </w:rPr>
              <w:t>Leadership Education</w:t>
            </w:r>
            <w:r w:rsidRPr="00451ACD">
              <w:rPr>
                <w:szCs w:val="22"/>
              </w:rPr>
              <w:t xml:space="preserve"> studies are related to Heritage, Organization, &amp; Traditions; Individual Self-Control; Wellness and Fitness; and Citizenship in the United States. Drill and Ceremonies are introduced within the leadership education curriculum covering additional areas of customs and courtesies, study habits, and time management.  Wear of the Air Force uniform is required 1 day a week, usually on Wednesday. </w:t>
            </w:r>
          </w:p>
          <w:p w14:paraId="7CDA6121" w14:textId="77777777" w:rsidR="00137829" w:rsidRPr="0004626E" w:rsidRDefault="00137829" w:rsidP="00137829">
            <w:pPr>
              <w:pStyle w:val="ListParagraph"/>
              <w:spacing w:line="259" w:lineRule="auto"/>
              <w:contextualSpacing/>
              <w:rPr>
                <w:sz w:val="16"/>
                <w:szCs w:val="22"/>
              </w:rPr>
            </w:pPr>
          </w:p>
          <w:p w14:paraId="60CD3449" w14:textId="77777777" w:rsidR="00137829" w:rsidRPr="00451ACD" w:rsidRDefault="00137829" w:rsidP="00137829">
            <w:pPr>
              <w:pStyle w:val="ListParagraph"/>
              <w:spacing w:line="259" w:lineRule="auto"/>
              <w:contextualSpacing/>
              <w:rPr>
                <w:szCs w:val="22"/>
              </w:rPr>
            </w:pPr>
            <w:r w:rsidRPr="00AD2B46">
              <w:rPr>
                <w:b/>
                <w:szCs w:val="22"/>
                <w:u w:val="single"/>
              </w:rPr>
              <w:t>Physical Training/Wellness</w:t>
            </w:r>
            <w:r w:rsidRPr="00451ACD">
              <w:rPr>
                <w:szCs w:val="22"/>
              </w:rPr>
              <w:t xml:space="preserve"> is conducted on Friday of each week which incorporates 6 HQ AFJROTC approved exercises with stretching and other physical challenge activities. A physical fitness baseline will be accomplished at the beginning of the school year. Throughout the year these exercises, in addition to team related exercises, will help condition the cadet. At the completion of the year the 6 standard exercises will be evaluated to determine personal gains. Participation in PT is a mandatory requirement to receive ROTC and /or PE credit.</w:t>
            </w:r>
          </w:p>
          <w:p w14:paraId="3B5BB3C1" w14:textId="77777777" w:rsidR="00137829" w:rsidRPr="00FE7594" w:rsidRDefault="00137829" w:rsidP="00137829">
            <w:pPr>
              <w:autoSpaceDE w:val="0"/>
              <w:autoSpaceDN w:val="0"/>
              <w:adjustRightInd w:val="0"/>
              <w:jc w:val="both"/>
              <w:rPr>
                <w:szCs w:val="22"/>
              </w:rPr>
            </w:pPr>
          </w:p>
        </w:tc>
      </w:tr>
    </w:tbl>
    <w:p w14:paraId="70BC0ADC" w14:textId="77777777" w:rsidR="002A0786" w:rsidRPr="00FE7594" w:rsidRDefault="002A0786" w:rsidP="002A0786">
      <w:pPr>
        <w:pStyle w:val="BodyText"/>
        <w:tabs>
          <w:tab w:val="left" w:pos="720"/>
        </w:tabs>
        <w:jc w:val="center"/>
        <w:rPr>
          <w:sz w:val="22"/>
          <w:szCs w:val="22"/>
        </w:rPr>
      </w:pPr>
    </w:p>
    <w:p w14:paraId="75A548F7" w14:textId="622C8BA5" w:rsidR="007339EE" w:rsidRDefault="007339EE" w:rsidP="002A0786">
      <w:pPr>
        <w:pStyle w:val="BodyText"/>
        <w:tabs>
          <w:tab w:val="left" w:pos="720"/>
        </w:tabs>
        <w:rPr>
          <w:b/>
          <w:bCs/>
          <w:sz w:val="18"/>
          <w:szCs w:val="22"/>
          <w:u w:val="single"/>
        </w:rPr>
      </w:pPr>
    </w:p>
    <w:p w14:paraId="653EFCFB" w14:textId="4A357B27" w:rsidR="00137829" w:rsidRPr="00BB6963" w:rsidRDefault="00137829" w:rsidP="00137829">
      <w:pPr>
        <w:pStyle w:val="BodyText"/>
        <w:tabs>
          <w:tab w:val="left" w:pos="720"/>
        </w:tabs>
        <w:jc w:val="center"/>
        <w:rPr>
          <w:b/>
          <w:bCs/>
          <w:sz w:val="18"/>
          <w:szCs w:val="22"/>
          <w:u w:val="single"/>
        </w:rPr>
      </w:pPr>
      <w:r>
        <w:rPr>
          <w:rStyle w:val="normaltextrun"/>
          <w:rFonts w:cs="Courier New"/>
          <w:b/>
          <w:bCs/>
          <w:u w:val="single"/>
        </w:rPr>
        <w:t>Syll</w:t>
      </w:r>
      <w:r w:rsidR="00824C49">
        <w:rPr>
          <w:rStyle w:val="normaltextrun"/>
          <w:rFonts w:cs="Courier New"/>
          <w:b/>
          <w:bCs/>
          <w:u w:val="single"/>
        </w:rPr>
        <w:t>abus</w:t>
      </w:r>
      <w:r>
        <w:rPr>
          <w:rStyle w:val="normaltextrun"/>
          <w:rFonts w:cs="Courier New"/>
          <w:b/>
          <w:bCs/>
          <w:u w:val="single"/>
        </w:rPr>
        <w:t xml:space="preserve"> II for S/Y 2025 – 2026 </w:t>
      </w:r>
    </w:p>
    <w:p w14:paraId="5818A80A" w14:textId="77777777" w:rsidR="007D4C1F" w:rsidRDefault="007D4C1F" w:rsidP="002A0786">
      <w:pPr>
        <w:pStyle w:val="BodyText"/>
        <w:tabs>
          <w:tab w:val="left" w:pos="720"/>
        </w:tabs>
        <w:jc w:val="center"/>
        <w:rPr>
          <w:b/>
          <w:bCs/>
          <w:sz w:val="22"/>
          <w:szCs w:val="22"/>
          <w:u w:val="single"/>
        </w:rPr>
      </w:pPr>
    </w:p>
    <w:tbl>
      <w:tblPr>
        <w:tblW w:w="100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075"/>
      </w:tblGrid>
      <w:tr w:rsidR="002A0786" w:rsidRPr="00FE7594" w14:paraId="0734F053" w14:textId="77777777" w:rsidTr="00631811">
        <w:tc>
          <w:tcPr>
            <w:tcW w:w="10075" w:type="dxa"/>
          </w:tcPr>
          <w:p w14:paraId="30C470CC" w14:textId="77777777" w:rsidR="00B63164" w:rsidRPr="00E6691F" w:rsidRDefault="00B63164" w:rsidP="00B63164">
            <w:pPr>
              <w:pStyle w:val="ListParagraph"/>
              <w:numPr>
                <w:ilvl w:val="0"/>
                <w:numId w:val="51"/>
              </w:numPr>
              <w:autoSpaceDE w:val="0"/>
              <w:autoSpaceDN w:val="0"/>
              <w:adjustRightInd w:val="0"/>
              <w:contextualSpacing/>
              <w:rPr>
                <w:bCs/>
                <w:szCs w:val="22"/>
              </w:rPr>
            </w:pPr>
            <w:r w:rsidRPr="00E6691F">
              <w:rPr>
                <w:b/>
                <w:bCs/>
                <w:szCs w:val="22"/>
              </w:rPr>
              <w:t>Course Title</w:t>
            </w:r>
            <w:r w:rsidRPr="00E6691F">
              <w:rPr>
                <w:bCs/>
                <w:szCs w:val="22"/>
              </w:rPr>
              <w:t xml:space="preserve">: AFJROTC Aerospace Science (AS-II)/ </w:t>
            </w:r>
            <w:r w:rsidRPr="00E6691F">
              <w:rPr>
                <w:b/>
                <w:bCs/>
                <w:szCs w:val="22"/>
              </w:rPr>
              <w:t>Course Number</w:t>
            </w:r>
            <w:r w:rsidRPr="00E6691F">
              <w:rPr>
                <w:bCs/>
                <w:szCs w:val="22"/>
              </w:rPr>
              <w:t>: 1800310</w:t>
            </w:r>
          </w:p>
          <w:p w14:paraId="7B280B29" w14:textId="77777777" w:rsidR="00B63164" w:rsidRPr="00FE7594" w:rsidRDefault="00B63164" w:rsidP="00B63164">
            <w:pPr>
              <w:autoSpaceDE w:val="0"/>
              <w:autoSpaceDN w:val="0"/>
              <w:adjustRightInd w:val="0"/>
              <w:rPr>
                <w:bCs/>
                <w:szCs w:val="22"/>
              </w:rPr>
            </w:pPr>
          </w:p>
          <w:p w14:paraId="4A4127EB" w14:textId="77777777" w:rsidR="00B63164" w:rsidRPr="00451ACD" w:rsidRDefault="00B63164" w:rsidP="00B63164">
            <w:pPr>
              <w:pStyle w:val="ListParagraph"/>
              <w:numPr>
                <w:ilvl w:val="0"/>
                <w:numId w:val="51"/>
              </w:numPr>
              <w:spacing w:line="259" w:lineRule="auto"/>
              <w:contextualSpacing/>
              <w:rPr>
                <w:szCs w:val="22"/>
              </w:rPr>
            </w:pPr>
            <w:r w:rsidRPr="00E22A39">
              <w:rPr>
                <w:b/>
                <w:szCs w:val="22"/>
              </w:rPr>
              <w:t>AFJROTC Mission</w:t>
            </w:r>
            <w:r w:rsidRPr="00451ACD">
              <w:rPr>
                <w:szCs w:val="22"/>
              </w:rPr>
              <w:t xml:space="preserve">: “Developing citizens of character dedicated to serving their nation and community” </w:t>
            </w:r>
          </w:p>
          <w:p w14:paraId="40A53E4F" w14:textId="77777777" w:rsidR="00B63164" w:rsidRPr="007D4C1F" w:rsidRDefault="00B63164" w:rsidP="00B63164">
            <w:pPr>
              <w:pStyle w:val="ListParagraph"/>
              <w:rPr>
                <w:sz w:val="16"/>
                <w:szCs w:val="22"/>
              </w:rPr>
            </w:pPr>
          </w:p>
          <w:p w14:paraId="1E5431AC" w14:textId="77777777" w:rsidR="00B63164" w:rsidRPr="00451ACD" w:rsidRDefault="00B63164" w:rsidP="00B63164">
            <w:pPr>
              <w:pStyle w:val="ListParagraph"/>
              <w:numPr>
                <w:ilvl w:val="0"/>
                <w:numId w:val="51"/>
              </w:numPr>
              <w:spacing w:line="259" w:lineRule="auto"/>
              <w:contextualSpacing/>
              <w:rPr>
                <w:szCs w:val="22"/>
              </w:rPr>
            </w:pPr>
            <w:r w:rsidRPr="00E22A39">
              <w:rPr>
                <w:b/>
                <w:szCs w:val="22"/>
              </w:rPr>
              <w:t>Instructor Information</w:t>
            </w:r>
            <w:r w:rsidRPr="00451ACD">
              <w:rPr>
                <w:szCs w:val="22"/>
              </w:rPr>
              <w:t>: Lt Col Charles K. Farmer (USAF Retired)</w:t>
            </w:r>
          </w:p>
          <w:p w14:paraId="1F024637" w14:textId="77777777" w:rsidR="00B63164" w:rsidRPr="00451ACD" w:rsidRDefault="00B63164" w:rsidP="00B63164">
            <w:pPr>
              <w:pStyle w:val="ListParagraph"/>
              <w:ind w:left="2880"/>
              <w:rPr>
                <w:szCs w:val="22"/>
              </w:rPr>
            </w:pPr>
            <w:r w:rsidRPr="00451ACD">
              <w:rPr>
                <w:szCs w:val="22"/>
              </w:rPr>
              <w:t xml:space="preserve">  Senior Aerospace Science Instructor</w:t>
            </w:r>
          </w:p>
          <w:p w14:paraId="354C5E55" w14:textId="77777777" w:rsidR="00B63164" w:rsidRPr="00451ACD" w:rsidRDefault="00B63164" w:rsidP="00B63164">
            <w:pPr>
              <w:pStyle w:val="ListParagraph"/>
              <w:ind w:left="2880"/>
              <w:rPr>
                <w:szCs w:val="22"/>
              </w:rPr>
            </w:pPr>
            <w:r w:rsidRPr="00451ACD">
              <w:rPr>
                <w:szCs w:val="22"/>
              </w:rPr>
              <w:t xml:space="preserve">  Email:  </w:t>
            </w:r>
            <w:hyperlink r:id="rId16" w:history="1">
              <w:r w:rsidRPr="00451ACD">
                <w:rPr>
                  <w:szCs w:val="22"/>
                </w:rPr>
                <w:t>charles.farmer@okalooosaschools.com</w:t>
              </w:r>
            </w:hyperlink>
          </w:p>
          <w:p w14:paraId="4DCBBF1D" w14:textId="77777777" w:rsidR="00B63164" w:rsidRPr="00451ACD" w:rsidRDefault="00B63164" w:rsidP="00B63164">
            <w:pPr>
              <w:pStyle w:val="ListParagraph"/>
              <w:ind w:left="2880"/>
              <w:rPr>
                <w:szCs w:val="22"/>
              </w:rPr>
            </w:pPr>
            <w:r>
              <w:rPr>
                <w:szCs w:val="22"/>
              </w:rPr>
              <w:t xml:space="preserve">  </w:t>
            </w:r>
            <w:r w:rsidRPr="00451ACD">
              <w:rPr>
                <w:szCs w:val="22"/>
              </w:rPr>
              <w:t xml:space="preserve">(850) 833-4114 </w:t>
            </w:r>
            <w:proofErr w:type="spellStart"/>
            <w:r w:rsidRPr="00451ACD">
              <w:rPr>
                <w:szCs w:val="22"/>
              </w:rPr>
              <w:t>ext</w:t>
            </w:r>
            <w:proofErr w:type="spellEnd"/>
            <w:r w:rsidRPr="00451ACD">
              <w:rPr>
                <w:szCs w:val="22"/>
              </w:rPr>
              <w:t xml:space="preserve"> 16301</w:t>
            </w:r>
          </w:p>
          <w:p w14:paraId="1C6FAC61" w14:textId="77777777" w:rsidR="00B63164" w:rsidRPr="0004626E" w:rsidRDefault="00B63164" w:rsidP="00B63164">
            <w:pPr>
              <w:pStyle w:val="ListParagraph"/>
              <w:ind w:left="2880"/>
              <w:rPr>
                <w:sz w:val="16"/>
                <w:szCs w:val="22"/>
              </w:rPr>
            </w:pPr>
            <w:r w:rsidRPr="00451ACD">
              <w:rPr>
                <w:szCs w:val="22"/>
              </w:rPr>
              <w:t xml:space="preserve"> </w:t>
            </w:r>
          </w:p>
          <w:p w14:paraId="0334CDD9" w14:textId="77777777" w:rsidR="00B63164" w:rsidRPr="00451ACD" w:rsidRDefault="00B63164" w:rsidP="00B63164">
            <w:pPr>
              <w:pStyle w:val="ListParagraph"/>
              <w:ind w:left="2880"/>
              <w:rPr>
                <w:szCs w:val="22"/>
              </w:rPr>
            </w:pPr>
            <w:r w:rsidRPr="00451ACD">
              <w:rPr>
                <w:szCs w:val="22"/>
              </w:rPr>
              <w:t xml:space="preserve">  Master Sergeant Daniel Hensley (USAF-Retired)</w:t>
            </w:r>
          </w:p>
          <w:p w14:paraId="1BC9B1AF" w14:textId="77777777" w:rsidR="00B63164" w:rsidRPr="00451ACD" w:rsidRDefault="00B63164" w:rsidP="00B63164">
            <w:pPr>
              <w:pStyle w:val="ListParagraph"/>
              <w:ind w:left="2880"/>
              <w:rPr>
                <w:szCs w:val="22"/>
              </w:rPr>
            </w:pPr>
            <w:r w:rsidRPr="00451ACD">
              <w:rPr>
                <w:szCs w:val="22"/>
              </w:rPr>
              <w:t xml:space="preserve">  Aerospace Science Instructor</w:t>
            </w:r>
          </w:p>
          <w:p w14:paraId="23B254BB" w14:textId="77777777" w:rsidR="00B63164" w:rsidRPr="00451ACD" w:rsidRDefault="00B63164" w:rsidP="00B63164">
            <w:pPr>
              <w:pStyle w:val="ListParagraph"/>
              <w:ind w:left="2880"/>
              <w:rPr>
                <w:szCs w:val="22"/>
              </w:rPr>
            </w:pPr>
            <w:r w:rsidRPr="00451ACD">
              <w:rPr>
                <w:szCs w:val="22"/>
              </w:rPr>
              <w:t xml:space="preserve">  Email:  </w:t>
            </w:r>
            <w:hyperlink r:id="rId17" w:history="1">
              <w:r w:rsidRPr="00451ACD">
                <w:rPr>
                  <w:szCs w:val="22"/>
                </w:rPr>
                <w:t>hensleyd@okalooosaschools.com</w:t>
              </w:r>
            </w:hyperlink>
          </w:p>
          <w:p w14:paraId="0B693F5C" w14:textId="77777777" w:rsidR="00B63164" w:rsidRPr="00451ACD" w:rsidRDefault="00B63164" w:rsidP="00B63164">
            <w:pPr>
              <w:pStyle w:val="ListParagraph"/>
              <w:ind w:left="2880"/>
              <w:rPr>
                <w:szCs w:val="22"/>
              </w:rPr>
            </w:pPr>
            <w:r w:rsidRPr="00451ACD">
              <w:rPr>
                <w:szCs w:val="22"/>
              </w:rPr>
              <w:t xml:space="preserve">  </w:t>
            </w:r>
            <w:r>
              <w:rPr>
                <w:szCs w:val="22"/>
              </w:rPr>
              <w:t>(</w:t>
            </w:r>
            <w:r w:rsidRPr="00451ACD">
              <w:rPr>
                <w:szCs w:val="22"/>
              </w:rPr>
              <w:t xml:space="preserve">850) 833-4114 </w:t>
            </w:r>
            <w:proofErr w:type="spellStart"/>
            <w:r w:rsidRPr="00451ACD">
              <w:rPr>
                <w:szCs w:val="22"/>
              </w:rPr>
              <w:t>ext</w:t>
            </w:r>
            <w:proofErr w:type="spellEnd"/>
            <w:r w:rsidRPr="00451ACD">
              <w:rPr>
                <w:szCs w:val="22"/>
              </w:rPr>
              <w:t xml:space="preserve"> 16730</w:t>
            </w:r>
          </w:p>
          <w:p w14:paraId="5FB07374" w14:textId="77777777" w:rsidR="00B63164" w:rsidRPr="007D4C1F" w:rsidRDefault="00B63164" w:rsidP="00B63164">
            <w:pPr>
              <w:rPr>
                <w:sz w:val="16"/>
                <w:szCs w:val="22"/>
              </w:rPr>
            </w:pPr>
          </w:p>
          <w:p w14:paraId="0F4A0A7A" w14:textId="77777777" w:rsidR="00B63164" w:rsidRPr="00451ACD" w:rsidRDefault="00B63164" w:rsidP="00B63164">
            <w:pPr>
              <w:pStyle w:val="ListParagraph"/>
              <w:numPr>
                <w:ilvl w:val="0"/>
                <w:numId w:val="51"/>
              </w:numPr>
              <w:spacing w:line="259" w:lineRule="auto"/>
              <w:contextualSpacing/>
              <w:rPr>
                <w:szCs w:val="22"/>
              </w:rPr>
            </w:pPr>
            <w:r w:rsidRPr="00E22A39">
              <w:rPr>
                <w:b/>
                <w:szCs w:val="22"/>
              </w:rPr>
              <w:t>Textbooks / workbooks (Provided</w:t>
            </w:r>
            <w:r>
              <w:rPr>
                <w:szCs w:val="22"/>
              </w:rPr>
              <w:t>)</w:t>
            </w:r>
            <w:r w:rsidRPr="00451ACD">
              <w:rPr>
                <w:szCs w:val="22"/>
              </w:rPr>
              <w:t xml:space="preserve">:  </w:t>
            </w:r>
          </w:p>
          <w:p w14:paraId="26809BED" w14:textId="77777777" w:rsidR="00B63164" w:rsidRPr="0004626E" w:rsidRDefault="00B63164" w:rsidP="00B63164">
            <w:pPr>
              <w:pStyle w:val="ListParagraph"/>
              <w:numPr>
                <w:ilvl w:val="1"/>
                <w:numId w:val="51"/>
              </w:numPr>
              <w:spacing w:line="259" w:lineRule="auto"/>
              <w:contextualSpacing/>
              <w:rPr>
                <w:szCs w:val="22"/>
              </w:rPr>
            </w:pPr>
            <w:r>
              <w:rPr>
                <w:szCs w:val="22"/>
              </w:rPr>
              <w:t>Aerospace Science 2</w:t>
            </w:r>
            <w:r w:rsidRPr="00451ACD">
              <w:rPr>
                <w:szCs w:val="22"/>
              </w:rPr>
              <w:t>00</w:t>
            </w:r>
            <w:r w:rsidRPr="0004626E">
              <w:rPr>
                <w:szCs w:val="22"/>
              </w:rPr>
              <w:t xml:space="preserve">: </w:t>
            </w:r>
            <w:r>
              <w:rPr>
                <w:szCs w:val="22"/>
              </w:rPr>
              <w:t xml:space="preserve">The Science of Flight </w:t>
            </w:r>
            <w:r w:rsidRPr="0004626E">
              <w:rPr>
                <w:szCs w:val="22"/>
              </w:rPr>
              <w:t>(</w:t>
            </w:r>
            <w:r>
              <w:rPr>
                <w:szCs w:val="22"/>
              </w:rPr>
              <w:t>Chapters</w:t>
            </w:r>
            <w:r w:rsidRPr="0004626E">
              <w:rPr>
                <w:szCs w:val="22"/>
              </w:rPr>
              <w:t xml:space="preserve"> 1-4)</w:t>
            </w:r>
          </w:p>
          <w:p w14:paraId="2EEA9004" w14:textId="77777777" w:rsidR="00B63164" w:rsidRPr="0004626E" w:rsidRDefault="00B63164" w:rsidP="00B63164">
            <w:pPr>
              <w:pStyle w:val="ListParagraph"/>
              <w:numPr>
                <w:ilvl w:val="1"/>
                <w:numId w:val="51"/>
              </w:numPr>
              <w:spacing w:line="259" w:lineRule="auto"/>
              <w:contextualSpacing/>
              <w:rPr>
                <w:szCs w:val="22"/>
              </w:rPr>
            </w:pPr>
            <w:r w:rsidRPr="0004626E">
              <w:rPr>
                <w:szCs w:val="22"/>
              </w:rPr>
              <w:t xml:space="preserve">Leadership Education </w:t>
            </w:r>
            <w:r>
              <w:rPr>
                <w:szCs w:val="22"/>
              </w:rPr>
              <w:t>2</w:t>
            </w:r>
            <w:r w:rsidRPr="0004626E">
              <w:rPr>
                <w:szCs w:val="22"/>
              </w:rPr>
              <w:t xml:space="preserve">00: </w:t>
            </w:r>
            <w:r>
              <w:rPr>
                <w:szCs w:val="22"/>
              </w:rPr>
              <w:t xml:space="preserve">Communication, Awareness and Leadership </w:t>
            </w:r>
            <w:r w:rsidRPr="0004626E">
              <w:rPr>
                <w:szCs w:val="22"/>
              </w:rPr>
              <w:t>(</w:t>
            </w:r>
            <w:r>
              <w:rPr>
                <w:szCs w:val="22"/>
              </w:rPr>
              <w:t>Chapters</w:t>
            </w:r>
            <w:r w:rsidRPr="0004626E">
              <w:rPr>
                <w:szCs w:val="22"/>
              </w:rPr>
              <w:t xml:space="preserve"> </w:t>
            </w:r>
            <w:r>
              <w:rPr>
                <w:szCs w:val="22"/>
              </w:rPr>
              <w:t>1-8</w:t>
            </w:r>
            <w:r w:rsidRPr="0004626E">
              <w:rPr>
                <w:szCs w:val="22"/>
              </w:rPr>
              <w:t>)</w:t>
            </w:r>
          </w:p>
          <w:p w14:paraId="77A3B6C7" w14:textId="77777777" w:rsidR="00B63164" w:rsidRPr="00451ACD" w:rsidRDefault="00B63164" w:rsidP="00B63164">
            <w:pPr>
              <w:pStyle w:val="ListParagraph"/>
              <w:numPr>
                <w:ilvl w:val="1"/>
                <w:numId w:val="51"/>
              </w:numPr>
              <w:spacing w:line="259" w:lineRule="auto"/>
              <w:contextualSpacing/>
              <w:rPr>
                <w:szCs w:val="22"/>
              </w:rPr>
            </w:pPr>
            <w:r w:rsidRPr="00451ACD">
              <w:rPr>
                <w:szCs w:val="22"/>
              </w:rPr>
              <w:t>AF Manual 36-2203: Personnel Drill and Ceremonies (Chapters 1-7)</w:t>
            </w:r>
          </w:p>
          <w:p w14:paraId="5EA7DB84" w14:textId="77777777" w:rsidR="00B63164" w:rsidRPr="007D4C1F" w:rsidRDefault="00B63164" w:rsidP="00B63164">
            <w:pPr>
              <w:pStyle w:val="ListParagraph"/>
              <w:rPr>
                <w:sz w:val="16"/>
                <w:szCs w:val="22"/>
              </w:rPr>
            </w:pPr>
          </w:p>
          <w:p w14:paraId="689D2E18" w14:textId="77777777" w:rsidR="00B63164" w:rsidRPr="00E6691F" w:rsidRDefault="00B63164" w:rsidP="00B63164">
            <w:pPr>
              <w:pStyle w:val="ListParagraph"/>
              <w:numPr>
                <w:ilvl w:val="0"/>
                <w:numId w:val="51"/>
              </w:numPr>
              <w:spacing w:line="259" w:lineRule="auto"/>
              <w:contextualSpacing/>
              <w:rPr>
                <w:szCs w:val="22"/>
              </w:rPr>
            </w:pPr>
            <w:r w:rsidRPr="00E22A39">
              <w:rPr>
                <w:b/>
                <w:szCs w:val="22"/>
              </w:rPr>
              <w:t>Course Supplies Needed</w:t>
            </w:r>
            <w:r w:rsidRPr="00451ACD">
              <w:rPr>
                <w:szCs w:val="22"/>
              </w:rPr>
              <w:t>: Day Planner/Notebook, Pens, Pencils, Writing Paper</w:t>
            </w:r>
          </w:p>
          <w:p w14:paraId="70FE3212" w14:textId="77777777" w:rsidR="00B63164" w:rsidRPr="00FE7594" w:rsidRDefault="00B63164" w:rsidP="00B63164">
            <w:pPr>
              <w:autoSpaceDE w:val="0"/>
              <w:autoSpaceDN w:val="0"/>
              <w:adjustRightInd w:val="0"/>
              <w:rPr>
                <w:szCs w:val="22"/>
              </w:rPr>
            </w:pPr>
          </w:p>
          <w:p w14:paraId="62D3D732" w14:textId="77777777" w:rsidR="00B63164" w:rsidRDefault="00B63164" w:rsidP="00B63164">
            <w:pPr>
              <w:pStyle w:val="BodyText"/>
              <w:numPr>
                <w:ilvl w:val="0"/>
                <w:numId w:val="51"/>
              </w:numPr>
              <w:tabs>
                <w:tab w:val="left" w:pos="720"/>
              </w:tabs>
              <w:rPr>
                <w:sz w:val="22"/>
                <w:szCs w:val="22"/>
              </w:rPr>
            </w:pPr>
            <w:r w:rsidRPr="33432F2D">
              <w:rPr>
                <w:b/>
                <w:bCs/>
                <w:sz w:val="22"/>
                <w:szCs w:val="22"/>
              </w:rPr>
              <w:t>COURSE DESCRIPTION</w:t>
            </w:r>
            <w:r>
              <w:rPr>
                <w:sz w:val="22"/>
                <w:szCs w:val="22"/>
              </w:rPr>
              <w:t>:</w:t>
            </w:r>
            <w:r w:rsidRPr="33432F2D">
              <w:rPr>
                <w:sz w:val="22"/>
                <w:szCs w:val="22"/>
              </w:rPr>
              <w:t xml:space="preserve"> </w:t>
            </w:r>
            <w:r w:rsidRPr="00130C2A">
              <w:rPr>
                <w:szCs w:val="22"/>
              </w:rPr>
              <w:t>40% Aerospace Science, 40% Leadership Education, and 20% Physical Training/Wellness (40/40/20).</w:t>
            </w:r>
          </w:p>
          <w:p w14:paraId="73F38056" w14:textId="77777777" w:rsidR="00B63164" w:rsidRDefault="00B63164" w:rsidP="00B63164">
            <w:pPr>
              <w:pStyle w:val="ListParagraph"/>
              <w:rPr>
                <w:szCs w:val="22"/>
              </w:rPr>
            </w:pPr>
          </w:p>
          <w:p w14:paraId="5F8F6803" w14:textId="77777777" w:rsidR="00B63164" w:rsidRDefault="00B63164" w:rsidP="00B63164">
            <w:pPr>
              <w:pStyle w:val="BodyText"/>
              <w:numPr>
                <w:ilvl w:val="1"/>
                <w:numId w:val="51"/>
              </w:numPr>
              <w:tabs>
                <w:tab w:val="left" w:pos="720"/>
              </w:tabs>
              <w:rPr>
                <w:sz w:val="22"/>
                <w:szCs w:val="22"/>
              </w:rPr>
            </w:pPr>
            <w:r w:rsidRPr="00E6691F">
              <w:rPr>
                <w:b/>
                <w:sz w:val="22"/>
                <w:szCs w:val="22"/>
                <w:u w:val="single"/>
              </w:rPr>
              <w:t>AEROSPACE SCIENCE</w:t>
            </w:r>
            <w:r>
              <w:rPr>
                <w:sz w:val="22"/>
                <w:szCs w:val="22"/>
              </w:rPr>
              <w:t xml:space="preserve">:  </w:t>
            </w:r>
            <w:r w:rsidRPr="33432F2D">
              <w:rPr>
                <w:sz w:val="22"/>
                <w:szCs w:val="22"/>
              </w:rPr>
              <w:t xml:space="preserve">This second-year course is a science course designed to acquaint the student with the principles of aircraft flight; the aerospace environment, the human requirements of flight, and the principles of navigation.  The course begins with a study of the fundamentals of lift, weight, thrust and drag, what makes an airplane fly, and is followed with the atmosphere and elements of </w:t>
            </w:r>
            <w:r w:rsidRPr="33432F2D">
              <w:rPr>
                <w:sz w:val="22"/>
                <w:szCs w:val="22"/>
              </w:rPr>
              <w:lastRenderedPageBreak/>
              <w:t>weather and their effects on flight.  The portion on the human requirements of flight is a survey course on human physiology, discussing the circulatory system, effects of acceleration and protective equipment.  We will close with map reading, course plotting and the effects of wind. This academic portion accounts for 40 percent of the student’s grade.</w:t>
            </w:r>
          </w:p>
          <w:p w14:paraId="1B963633" w14:textId="77777777" w:rsidR="00B63164" w:rsidRDefault="00B63164" w:rsidP="00B63164">
            <w:pPr>
              <w:pStyle w:val="ListParagraph"/>
              <w:rPr>
                <w:szCs w:val="22"/>
              </w:rPr>
            </w:pPr>
          </w:p>
          <w:p w14:paraId="6CAA06B6" w14:textId="77777777" w:rsidR="00B63164" w:rsidRDefault="00B63164" w:rsidP="00B63164">
            <w:pPr>
              <w:pStyle w:val="BodyText"/>
              <w:numPr>
                <w:ilvl w:val="1"/>
                <w:numId w:val="51"/>
              </w:numPr>
              <w:tabs>
                <w:tab w:val="left" w:pos="720"/>
              </w:tabs>
              <w:rPr>
                <w:sz w:val="22"/>
                <w:szCs w:val="22"/>
              </w:rPr>
            </w:pPr>
            <w:r w:rsidRPr="00E6691F">
              <w:rPr>
                <w:b/>
                <w:bCs/>
                <w:caps/>
                <w:sz w:val="22"/>
                <w:szCs w:val="22"/>
                <w:u w:val="single"/>
              </w:rPr>
              <w:t>Leadership Education</w:t>
            </w:r>
            <w:r w:rsidRPr="33432F2D">
              <w:rPr>
                <w:sz w:val="22"/>
                <w:szCs w:val="22"/>
              </w:rPr>
              <w:t xml:space="preserve">: </w:t>
            </w:r>
            <w:proofErr w:type="gramStart"/>
            <w:r w:rsidRPr="33432F2D">
              <w:rPr>
                <w:sz w:val="22"/>
                <w:szCs w:val="22"/>
              </w:rPr>
              <w:t>Also</w:t>
            </w:r>
            <w:proofErr w:type="gramEnd"/>
            <w:r>
              <w:rPr>
                <w:sz w:val="22"/>
                <w:szCs w:val="22"/>
              </w:rPr>
              <w:t xml:space="preserve"> </w:t>
            </w:r>
            <w:r w:rsidRPr="33432F2D">
              <w:rPr>
                <w:sz w:val="22"/>
                <w:szCs w:val="22"/>
              </w:rPr>
              <w:t xml:space="preserve">40 percent of the student’s grade, addresses Learning, Communication, and Personal Development; Building Personal Awareness; Understanding Groups and Teams; and Pursuing a Career.  Classroom activities stress communication skills and cadet corps activities.  Written reports and speeches compliment academic material.  Cadet corps activities provide opportunities for greater responsibility within the planning and execution of corps projects. Wear of the Air Force uniform is required 1 day a week, usually on Wednesday.  Drill and Ceremonies continue through this year of AFJROTC.  </w:t>
            </w:r>
          </w:p>
          <w:p w14:paraId="51D05932" w14:textId="77777777" w:rsidR="00B63164" w:rsidRPr="0004626E" w:rsidRDefault="00B63164" w:rsidP="00B63164">
            <w:pPr>
              <w:pStyle w:val="BodyText"/>
              <w:tabs>
                <w:tab w:val="left" w:pos="720"/>
              </w:tabs>
              <w:rPr>
                <w:sz w:val="16"/>
                <w:szCs w:val="22"/>
              </w:rPr>
            </w:pPr>
          </w:p>
          <w:p w14:paraId="40FAAE5A" w14:textId="77777777" w:rsidR="00B63164" w:rsidRDefault="00B63164" w:rsidP="00B63164">
            <w:pPr>
              <w:pStyle w:val="BodyText"/>
              <w:numPr>
                <w:ilvl w:val="1"/>
                <w:numId w:val="51"/>
              </w:numPr>
              <w:tabs>
                <w:tab w:val="left" w:pos="720"/>
              </w:tabs>
              <w:rPr>
                <w:sz w:val="22"/>
                <w:szCs w:val="22"/>
              </w:rPr>
            </w:pPr>
            <w:r w:rsidRPr="00E6691F">
              <w:rPr>
                <w:b/>
                <w:bCs/>
                <w:caps/>
                <w:sz w:val="22"/>
                <w:szCs w:val="22"/>
                <w:u w:val="single"/>
              </w:rPr>
              <w:t>Phys</w:t>
            </w:r>
            <w:r w:rsidRPr="00E6691F">
              <w:rPr>
                <w:b/>
                <w:caps/>
                <w:sz w:val="22"/>
                <w:szCs w:val="22"/>
                <w:u w:val="single"/>
              </w:rPr>
              <w:t>ical Training/Wellness</w:t>
            </w:r>
            <w:r>
              <w:rPr>
                <w:sz w:val="22"/>
                <w:szCs w:val="22"/>
              </w:rPr>
              <w:t>:  C</w:t>
            </w:r>
            <w:r w:rsidRPr="00FE7594">
              <w:rPr>
                <w:sz w:val="22"/>
                <w:szCs w:val="22"/>
              </w:rPr>
              <w:t>onducted 1 day a week, usua</w:t>
            </w:r>
            <w:r>
              <w:rPr>
                <w:sz w:val="22"/>
                <w:szCs w:val="22"/>
              </w:rPr>
              <w:t>lly Friday, which incorporates 3</w:t>
            </w:r>
            <w:r w:rsidRPr="00FE7594">
              <w:rPr>
                <w:sz w:val="22"/>
                <w:szCs w:val="22"/>
              </w:rPr>
              <w:t xml:space="preserve"> HQ AFJROTC approved exercises with stretching and other physical challenge activities. A physical fitness baseline, us</w:t>
            </w:r>
            <w:r>
              <w:rPr>
                <w:sz w:val="22"/>
                <w:szCs w:val="22"/>
              </w:rPr>
              <w:t>ing the 3</w:t>
            </w:r>
            <w:r w:rsidRPr="00FE7594">
              <w:rPr>
                <w:sz w:val="22"/>
                <w:szCs w:val="22"/>
              </w:rPr>
              <w:t xml:space="preserve"> standard exercises, will be accomplished at the beginning of the school year. Throughout the year these exercises in addition to team related exercises and activities will help condition the cadet. At </w:t>
            </w:r>
            <w:r>
              <w:rPr>
                <w:sz w:val="22"/>
                <w:szCs w:val="22"/>
              </w:rPr>
              <w:t>the completion of the year the 3</w:t>
            </w:r>
            <w:r w:rsidRPr="00FE7594">
              <w:rPr>
                <w:sz w:val="22"/>
                <w:szCs w:val="22"/>
              </w:rPr>
              <w:t xml:space="preserve"> standard exercises will be evaluated to determine personal gains. Participation in PT is a mandatory requirement to receive ROTC and PE credit.   </w:t>
            </w:r>
          </w:p>
          <w:p w14:paraId="6BFF8EB4" w14:textId="77777777" w:rsidR="00B63164" w:rsidRDefault="00B63164" w:rsidP="00B63164">
            <w:pPr>
              <w:pStyle w:val="ListParagraph"/>
              <w:rPr>
                <w:szCs w:val="22"/>
              </w:rPr>
            </w:pPr>
          </w:p>
          <w:p w14:paraId="461291B1" w14:textId="09259054" w:rsidR="00B63164" w:rsidRDefault="00B63164" w:rsidP="00B63164">
            <w:pPr>
              <w:pStyle w:val="BodyText"/>
              <w:numPr>
                <w:ilvl w:val="0"/>
                <w:numId w:val="51"/>
              </w:numPr>
              <w:tabs>
                <w:tab w:val="left" w:pos="720"/>
              </w:tabs>
              <w:rPr>
                <w:sz w:val="22"/>
                <w:szCs w:val="22"/>
              </w:rPr>
            </w:pPr>
            <w:r>
              <w:rPr>
                <w:b/>
                <w:sz w:val="22"/>
                <w:szCs w:val="22"/>
              </w:rPr>
              <w:t>UNIFORM:</w:t>
            </w:r>
            <w:r>
              <w:rPr>
                <w:sz w:val="22"/>
                <w:szCs w:val="22"/>
              </w:rPr>
              <w:t xml:space="preserve"> </w:t>
            </w:r>
            <w:r w:rsidRPr="00FE7594">
              <w:rPr>
                <w:sz w:val="22"/>
                <w:szCs w:val="22"/>
              </w:rPr>
              <w:t xml:space="preserve">Wear of the Air Force uniform is required 1 day a week, usually on Wednesday. Air Force customs and courtesies are continued, and drill of the flight becomes a required skill for 2-year cadets.  </w:t>
            </w:r>
          </w:p>
          <w:p w14:paraId="516C0858" w14:textId="77777777" w:rsidR="00B63164" w:rsidRDefault="00B63164" w:rsidP="00B63164">
            <w:pPr>
              <w:pStyle w:val="ListParagraph"/>
              <w:rPr>
                <w:b/>
                <w:szCs w:val="22"/>
              </w:rPr>
            </w:pPr>
          </w:p>
          <w:p w14:paraId="3888F807" w14:textId="77777777" w:rsidR="00B63164" w:rsidRDefault="00B63164" w:rsidP="00B63164">
            <w:pPr>
              <w:pStyle w:val="BodyText"/>
              <w:numPr>
                <w:ilvl w:val="0"/>
                <w:numId w:val="51"/>
              </w:numPr>
              <w:tabs>
                <w:tab w:val="left" w:pos="720"/>
              </w:tabs>
            </w:pPr>
            <w:r w:rsidRPr="00C86A4C">
              <w:rPr>
                <w:b/>
                <w:sz w:val="22"/>
                <w:szCs w:val="22"/>
              </w:rPr>
              <w:t>SPECIAL NOTE</w:t>
            </w:r>
            <w:r w:rsidRPr="00C86A4C">
              <w:rPr>
                <w:sz w:val="22"/>
                <w:szCs w:val="22"/>
              </w:rPr>
              <w:t xml:space="preserve">: Successful completion of 1800400 and 1800410 would satisfy 1 full credit of PE or 1 full credit of PE and 1 full credit of Fine Arts dependent on the districts selection of options chosen.  </w:t>
            </w:r>
          </w:p>
          <w:p w14:paraId="2A75E091" w14:textId="77777777" w:rsidR="00001D00" w:rsidRPr="00FE7594" w:rsidRDefault="00001D00" w:rsidP="00411E35">
            <w:pPr>
              <w:pStyle w:val="BodyText"/>
              <w:tabs>
                <w:tab w:val="left" w:pos="720"/>
              </w:tabs>
              <w:rPr>
                <w:sz w:val="22"/>
                <w:szCs w:val="22"/>
              </w:rPr>
            </w:pPr>
          </w:p>
        </w:tc>
      </w:tr>
    </w:tbl>
    <w:p w14:paraId="14F444DF" w14:textId="77777777" w:rsidR="00001D00" w:rsidRDefault="00001D00" w:rsidP="00001D00">
      <w:pPr>
        <w:pStyle w:val="BodyText"/>
        <w:tabs>
          <w:tab w:val="left" w:pos="720"/>
        </w:tabs>
        <w:jc w:val="center"/>
        <w:rPr>
          <w:b/>
          <w:bCs/>
          <w:sz w:val="22"/>
          <w:szCs w:val="22"/>
          <w:u w:val="single"/>
        </w:rPr>
      </w:pPr>
    </w:p>
    <w:p w14:paraId="0A167EB1" w14:textId="77777777" w:rsidR="007D4C1F" w:rsidRDefault="007D4C1F" w:rsidP="00001D00">
      <w:pPr>
        <w:pStyle w:val="BodyText"/>
        <w:tabs>
          <w:tab w:val="left" w:pos="720"/>
        </w:tabs>
        <w:jc w:val="center"/>
        <w:rPr>
          <w:b/>
          <w:bCs/>
          <w:sz w:val="22"/>
          <w:szCs w:val="22"/>
          <w:u w:val="single"/>
        </w:rPr>
      </w:pPr>
    </w:p>
    <w:p w14:paraId="595796D2" w14:textId="0F0F6157" w:rsidR="00B63164" w:rsidRDefault="00001D00" w:rsidP="00B63164">
      <w:pPr>
        <w:pStyle w:val="BodyText"/>
        <w:tabs>
          <w:tab w:val="left" w:pos="720"/>
        </w:tabs>
        <w:jc w:val="center"/>
        <w:rPr>
          <w:szCs w:val="22"/>
        </w:rPr>
      </w:pPr>
      <w:r w:rsidRPr="00596E98">
        <w:rPr>
          <w:b/>
          <w:sz w:val="22"/>
          <w:szCs w:val="22"/>
          <w:u w:val="single"/>
        </w:rPr>
        <w:t>Syll</w:t>
      </w:r>
      <w:r w:rsidR="00824C49">
        <w:rPr>
          <w:b/>
          <w:sz w:val="22"/>
          <w:szCs w:val="22"/>
          <w:u w:val="single"/>
        </w:rPr>
        <w:t>abus</w:t>
      </w:r>
      <w:r w:rsidRPr="00596E98">
        <w:rPr>
          <w:b/>
          <w:sz w:val="22"/>
          <w:szCs w:val="22"/>
          <w:u w:val="single"/>
        </w:rPr>
        <w:t xml:space="preserve"> III </w:t>
      </w:r>
      <w:r>
        <w:rPr>
          <w:b/>
          <w:sz w:val="22"/>
          <w:szCs w:val="22"/>
          <w:u w:val="single"/>
        </w:rPr>
        <w:t>for S/Y 202</w:t>
      </w:r>
      <w:r w:rsidR="002A3EC9">
        <w:rPr>
          <w:b/>
          <w:sz w:val="22"/>
          <w:szCs w:val="22"/>
          <w:u w:val="single"/>
        </w:rPr>
        <w:t>6</w:t>
      </w:r>
      <w:r>
        <w:rPr>
          <w:b/>
          <w:sz w:val="22"/>
          <w:szCs w:val="22"/>
          <w:u w:val="single"/>
        </w:rPr>
        <w:t xml:space="preserve"> – 202</w:t>
      </w:r>
      <w:r w:rsidR="002A3EC9">
        <w:rPr>
          <w:b/>
          <w:sz w:val="22"/>
          <w:szCs w:val="22"/>
          <w:u w:val="single"/>
        </w:rPr>
        <w:t>7</w:t>
      </w:r>
      <w:r>
        <w:rPr>
          <w:b/>
          <w:sz w:val="22"/>
          <w:szCs w:val="22"/>
          <w:u w:val="single"/>
        </w:rPr>
        <w:t>.</w:t>
      </w:r>
    </w:p>
    <w:p w14:paraId="70AB8FBF" w14:textId="7D5BEA39" w:rsidR="00B63164" w:rsidRDefault="00B63164" w:rsidP="00B63164"/>
    <w:tbl>
      <w:tblPr>
        <w:tblW w:w="100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075"/>
      </w:tblGrid>
      <w:tr w:rsidR="007665C6" w:rsidRPr="00FE7594" w14:paraId="4747AAD1" w14:textId="77777777" w:rsidTr="00A20373">
        <w:tc>
          <w:tcPr>
            <w:tcW w:w="10075" w:type="dxa"/>
          </w:tcPr>
          <w:p w14:paraId="2DF28344" w14:textId="77777777" w:rsidR="007665C6" w:rsidRPr="004973B9" w:rsidRDefault="007665C6" w:rsidP="007665C6">
            <w:pPr>
              <w:pStyle w:val="ListParagraph"/>
              <w:numPr>
                <w:ilvl w:val="0"/>
                <w:numId w:val="45"/>
              </w:numPr>
              <w:autoSpaceDE w:val="0"/>
              <w:autoSpaceDN w:val="0"/>
              <w:adjustRightInd w:val="0"/>
              <w:spacing w:after="160" w:line="259" w:lineRule="auto"/>
              <w:ind w:left="720"/>
              <w:contextualSpacing/>
              <w:rPr>
                <w:bCs/>
              </w:rPr>
            </w:pPr>
            <w:bookmarkStart w:id="1" w:name="_Hlk139898194"/>
            <w:r w:rsidRPr="004973B9">
              <w:rPr>
                <w:b/>
                <w:bCs/>
              </w:rPr>
              <w:t>Course Titles</w:t>
            </w:r>
            <w:r w:rsidRPr="004973B9">
              <w:rPr>
                <w:bCs/>
              </w:rPr>
              <w:t>:  AFJROTC Aerospace Science (AS-III)</w:t>
            </w:r>
          </w:p>
          <w:p w14:paraId="4BA28585" w14:textId="77777777" w:rsidR="007665C6" w:rsidRPr="004973B9" w:rsidRDefault="007665C6" w:rsidP="007665C6">
            <w:pPr>
              <w:pStyle w:val="ListParagraph"/>
              <w:spacing w:after="160" w:line="259" w:lineRule="auto"/>
              <w:contextualSpacing/>
              <w:rPr>
                <w:bCs/>
              </w:rPr>
            </w:pPr>
            <w:r w:rsidRPr="004973B9">
              <w:rPr>
                <w:bCs/>
              </w:rPr>
              <w:t>Course Number: 1800320 Credit: 1.0</w:t>
            </w:r>
          </w:p>
          <w:p w14:paraId="34E91389" w14:textId="77777777" w:rsidR="007665C6" w:rsidRPr="004973B9" w:rsidRDefault="007665C6" w:rsidP="007665C6">
            <w:pPr>
              <w:pStyle w:val="ListParagraph"/>
              <w:autoSpaceDE w:val="0"/>
              <w:autoSpaceDN w:val="0"/>
              <w:adjustRightInd w:val="0"/>
              <w:spacing w:after="160" w:line="259" w:lineRule="auto"/>
              <w:contextualSpacing/>
              <w:rPr>
                <w:bCs/>
              </w:rPr>
            </w:pPr>
          </w:p>
          <w:p w14:paraId="6C9F4EE6" w14:textId="77777777" w:rsidR="007665C6" w:rsidRPr="004973B9" w:rsidRDefault="007665C6" w:rsidP="007665C6">
            <w:pPr>
              <w:pStyle w:val="ListParagraph"/>
              <w:numPr>
                <w:ilvl w:val="0"/>
                <w:numId w:val="45"/>
              </w:numPr>
              <w:autoSpaceDE w:val="0"/>
              <w:autoSpaceDN w:val="0"/>
              <w:adjustRightInd w:val="0"/>
              <w:spacing w:after="160" w:line="259" w:lineRule="auto"/>
              <w:ind w:left="720"/>
              <w:contextualSpacing/>
              <w:rPr>
                <w:bCs/>
              </w:rPr>
            </w:pPr>
            <w:r w:rsidRPr="004973B9">
              <w:rPr>
                <w:b/>
                <w:bCs/>
              </w:rPr>
              <w:t>AFJROTC Mission</w:t>
            </w:r>
            <w:r w:rsidRPr="004973B9">
              <w:rPr>
                <w:bCs/>
              </w:rPr>
              <w:t xml:space="preserve">: “Developing citizens of character dedicated to serving their nation and community” </w:t>
            </w:r>
          </w:p>
          <w:p w14:paraId="36A2CF7B" w14:textId="77777777" w:rsidR="007665C6" w:rsidRPr="004973B9" w:rsidRDefault="007665C6" w:rsidP="007665C6">
            <w:pPr>
              <w:pStyle w:val="ListParagraph"/>
              <w:autoSpaceDE w:val="0"/>
              <w:autoSpaceDN w:val="0"/>
              <w:adjustRightInd w:val="0"/>
              <w:spacing w:after="160" w:line="259" w:lineRule="auto"/>
              <w:contextualSpacing/>
              <w:rPr>
                <w:bCs/>
              </w:rPr>
            </w:pPr>
          </w:p>
          <w:p w14:paraId="1EFE7A53" w14:textId="77777777" w:rsidR="007665C6" w:rsidRPr="004973B9" w:rsidRDefault="007665C6" w:rsidP="007665C6">
            <w:pPr>
              <w:pStyle w:val="ListParagraph"/>
              <w:numPr>
                <w:ilvl w:val="0"/>
                <w:numId w:val="45"/>
              </w:numPr>
              <w:autoSpaceDE w:val="0"/>
              <w:autoSpaceDN w:val="0"/>
              <w:adjustRightInd w:val="0"/>
              <w:spacing w:after="160" w:line="259" w:lineRule="auto"/>
              <w:ind w:left="720"/>
              <w:contextualSpacing/>
              <w:rPr>
                <w:bCs/>
              </w:rPr>
            </w:pPr>
            <w:bookmarkStart w:id="2" w:name="_Hlk139897720"/>
            <w:r w:rsidRPr="004973B9">
              <w:rPr>
                <w:b/>
                <w:bCs/>
              </w:rPr>
              <w:t>Instructor Information</w:t>
            </w:r>
            <w:r w:rsidRPr="004973B9">
              <w:rPr>
                <w:bCs/>
              </w:rPr>
              <w:t>: Lt Col Charles K. Farmer (USAF Retired)</w:t>
            </w:r>
          </w:p>
          <w:p w14:paraId="23A7976C" w14:textId="77777777" w:rsidR="007665C6" w:rsidRPr="004973B9" w:rsidRDefault="007665C6" w:rsidP="007665C6">
            <w:pPr>
              <w:pStyle w:val="ListParagraph"/>
              <w:autoSpaceDE w:val="0"/>
              <w:autoSpaceDN w:val="0"/>
              <w:adjustRightInd w:val="0"/>
              <w:spacing w:after="160" w:line="259" w:lineRule="auto"/>
              <w:contextualSpacing/>
              <w:rPr>
                <w:bCs/>
              </w:rPr>
            </w:pPr>
            <w:r w:rsidRPr="004973B9">
              <w:rPr>
                <w:bCs/>
              </w:rPr>
              <w:t xml:space="preserve">   </w:t>
            </w:r>
            <w:r>
              <w:rPr>
                <w:bCs/>
              </w:rPr>
              <w:tab/>
            </w:r>
            <w:r>
              <w:rPr>
                <w:bCs/>
              </w:rPr>
              <w:tab/>
            </w:r>
            <w:r>
              <w:rPr>
                <w:bCs/>
              </w:rPr>
              <w:tab/>
            </w:r>
            <w:r>
              <w:rPr>
                <w:bCs/>
              </w:rPr>
              <w:tab/>
            </w:r>
            <w:r w:rsidRPr="004973B9">
              <w:rPr>
                <w:bCs/>
              </w:rPr>
              <w:t>Senior Aerospace Science Instructor</w:t>
            </w:r>
          </w:p>
          <w:p w14:paraId="6F68D8D5" w14:textId="77777777" w:rsidR="007665C6" w:rsidRPr="004973B9" w:rsidRDefault="007665C6" w:rsidP="007665C6">
            <w:pPr>
              <w:pStyle w:val="ListParagraph"/>
              <w:autoSpaceDE w:val="0"/>
              <w:autoSpaceDN w:val="0"/>
              <w:adjustRightInd w:val="0"/>
              <w:spacing w:after="160" w:line="259" w:lineRule="auto"/>
              <w:contextualSpacing/>
              <w:rPr>
                <w:bCs/>
              </w:rPr>
            </w:pPr>
            <w:r w:rsidRPr="004973B9">
              <w:rPr>
                <w:bCs/>
              </w:rPr>
              <w:t xml:space="preserve">   </w:t>
            </w:r>
            <w:r>
              <w:rPr>
                <w:bCs/>
              </w:rPr>
              <w:tab/>
            </w:r>
            <w:r>
              <w:rPr>
                <w:bCs/>
              </w:rPr>
              <w:tab/>
            </w:r>
            <w:r>
              <w:rPr>
                <w:bCs/>
              </w:rPr>
              <w:tab/>
            </w:r>
            <w:r>
              <w:rPr>
                <w:bCs/>
              </w:rPr>
              <w:tab/>
            </w:r>
            <w:r w:rsidRPr="004973B9">
              <w:rPr>
                <w:bCs/>
              </w:rPr>
              <w:t xml:space="preserve">Email:  </w:t>
            </w:r>
            <w:hyperlink r:id="rId18" w:history="1">
              <w:r w:rsidRPr="004973B9">
                <w:rPr>
                  <w:rStyle w:val="Hyperlink"/>
                  <w:bCs/>
                </w:rPr>
                <w:t>charles.farmer@okalooosaschools.com</w:t>
              </w:r>
            </w:hyperlink>
          </w:p>
          <w:p w14:paraId="245351FA" w14:textId="77777777" w:rsidR="007665C6" w:rsidRPr="004973B9" w:rsidRDefault="007665C6" w:rsidP="007665C6">
            <w:pPr>
              <w:pStyle w:val="ListParagraph"/>
              <w:autoSpaceDE w:val="0"/>
              <w:autoSpaceDN w:val="0"/>
              <w:adjustRightInd w:val="0"/>
              <w:spacing w:after="160" w:line="259" w:lineRule="auto"/>
              <w:contextualSpacing/>
              <w:rPr>
                <w:bCs/>
              </w:rPr>
            </w:pPr>
            <w:r w:rsidRPr="004973B9">
              <w:rPr>
                <w:bCs/>
              </w:rPr>
              <w:t xml:space="preserve">   </w:t>
            </w:r>
            <w:r>
              <w:rPr>
                <w:bCs/>
              </w:rPr>
              <w:tab/>
            </w:r>
            <w:r>
              <w:rPr>
                <w:bCs/>
              </w:rPr>
              <w:tab/>
            </w:r>
            <w:r>
              <w:rPr>
                <w:bCs/>
              </w:rPr>
              <w:tab/>
            </w:r>
            <w:r>
              <w:rPr>
                <w:bCs/>
              </w:rPr>
              <w:tab/>
            </w:r>
            <w:r w:rsidRPr="004973B9">
              <w:rPr>
                <w:bCs/>
              </w:rPr>
              <w:t xml:space="preserve">(850) 833-4114 </w:t>
            </w:r>
            <w:proofErr w:type="spellStart"/>
            <w:r w:rsidRPr="004973B9">
              <w:rPr>
                <w:bCs/>
              </w:rPr>
              <w:t>ext</w:t>
            </w:r>
            <w:proofErr w:type="spellEnd"/>
            <w:r w:rsidRPr="004973B9">
              <w:rPr>
                <w:bCs/>
              </w:rPr>
              <w:t xml:space="preserve"> 16301</w:t>
            </w:r>
          </w:p>
          <w:p w14:paraId="2B7C9B32" w14:textId="77777777" w:rsidR="007665C6" w:rsidRPr="004973B9" w:rsidRDefault="007665C6" w:rsidP="007665C6">
            <w:pPr>
              <w:pStyle w:val="ListParagraph"/>
              <w:autoSpaceDE w:val="0"/>
              <w:autoSpaceDN w:val="0"/>
              <w:adjustRightInd w:val="0"/>
              <w:spacing w:after="160" w:line="259" w:lineRule="auto"/>
              <w:contextualSpacing/>
              <w:rPr>
                <w:bCs/>
              </w:rPr>
            </w:pPr>
            <w:r w:rsidRPr="004973B9">
              <w:rPr>
                <w:bCs/>
              </w:rPr>
              <w:t xml:space="preserve"> </w:t>
            </w:r>
          </w:p>
          <w:p w14:paraId="665A898E" w14:textId="77777777" w:rsidR="007665C6" w:rsidRPr="004973B9" w:rsidRDefault="007665C6" w:rsidP="007665C6">
            <w:pPr>
              <w:pStyle w:val="ListParagraph"/>
              <w:autoSpaceDE w:val="0"/>
              <w:autoSpaceDN w:val="0"/>
              <w:adjustRightInd w:val="0"/>
              <w:spacing w:after="160" w:line="259" w:lineRule="auto"/>
              <w:contextualSpacing/>
              <w:rPr>
                <w:bCs/>
              </w:rPr>
            </w:pPr>
            <w:r w:rsidRPr="004973B9">
              <w:rPr>
                <w:bCs/>
              </w:rPr>
              <w:t xml:space="preserve">   </w:t>
            </w:r>
            <w:r>
              <w:rPr>
                <w:bCs/>
              </w:rPr>
              <w:tab/>
            </w:r>
            <w:r>
              <w:rPr>
                <w:bCs/>
              </w:rPr>
              <w:tab/>
            </w:r>
            <w:r>
              <w:rPr>
                <w:bCs/>
              </w:rPr>
              <w:tab/>
            </w:r>
            <w:r>
              <w:rPr>
                <w:bCs/>
              </w:rPr>
              <w:tab/>
            </w:r>
            <w:r w:rsidRPr="004973B9">
              <w:rPr>
                <w:bCs/>
              </w:rPr>
              <w:t>Master Sergeant Daniel Hensley (USAF-Retired)</w:t>
            </w:r>
          </w:p>
          <w:p w14:paraId="3A5BF5DC" w14:textId="77777777" w:rsidR="007665C6" w:rsidRPr="004973B9" w:rsidRDefault="007665C6" w:rsidP="007665C6">
            <w:pPr>
              <w:pStyle w:val="ListParagraph"/>
              <w:autoSpaceDE w:val="0"/>
              <w:autoSpaceDN w:val="0"/>
              <w:adjustRightInd w:val="0"/>
              <w:spacing w:after="160" w:line="259" w:lineRule="auto"/>
              <w:contextualSpacing/>
              <w:rPr>
                <w:bCs/>
              </w:rPr>
            </w:pPr>
            <w:r w:rsidRPr="004973B9">
              <w:rPr>
                <w:bCs/>
              </w:rPr>
              <w:t xml:space="preserve">   </w:t>
            </w:r>
            <w:r>
              <w:rPr>
                <w:bCs/>
              </w:rPr>
              <w:tab/>
            </w:r>
            <w:r>
              <w:rPr>
                <w:bCs/>
              </w:rPr>
              <w:tab/>
            </w:r>
            <w:r>
              <w:rPr>
                <w:bCs/>
              </w:rPr>
              <w:tab/>
            </w:r>
            <w:r>
              <w:rPr>
                <w:bCs/>
              </w:rPr>
              <w:tab/>
            </w:r>
            <w:r w:rsidRPr="004973B9">
              <w:rPr>
                <w:bCs/>
              </w:rPr>
              <w:t>Aerospace Science Instructor</w:t>
            </w:r>
          </w:p>
          <w:p w14:paraId="74F3DAA0" w14:textId="77777777" w:rsidR="007665C6" w:rsidRPr="004973B9" w:rsidRDefault="007665C6" w:rsidP="007665C6">
            <w:pPr>
              <w:pStyle w:val="ListParagraph"/>
              <w:autoSpaceDE w:val="0"/>
              <w:autoSpaceDN w:val="0"/>
              <w:adjustRightInd w:val="0"/>
              <w:spacing w:after="160" w:line="259" w:lineRule="auto"/>
              <w:contextualSpacing/>
              <w:rPr>
                <w:bCs/>
              </w:rPr>
            </w:pPr>
            <w:r w:rsidRPr="004973B9">
              <w:rPr>
                <w:bCs/>
              </w:rPr>
              <w:t xml:space="preserve">   </w:t>
            </w:r>
            <w:r>
              <w:rPr>
                <w:bCs/>
              </w:rPr>
              <w:tab/>
            </w:r>
            <w:r>
              <w:rPr>
                <w:bCs/>
              </w:rPr>
              <w:tab/>
            </w:r>
            <w:r>
              <w:rPr>
                <w:bCs/>
              </w:rPr>
              <w:tab/>
            </w:r>
            <w:r>
              <w:rPr>
                <w:bCs/>
              </w:rPr>
              <w:tab/>
            </w:r>
            <w:r w:rsidRPr="004973B9">
              <w:rPr>
                <w:bCs/>
              </w:rPr>
              <w:t xml:space="preserve">Email:  </w:t>
            </w:r>
            <w:hyperlink r:id="rId19" w:history="1">
              <w:r w:rsidRPr="004973B9">
                <w:rPr>
                  <w:rStyle w:val="Hyperlink"/>
                  <w:bCs/>
                </w:rPr>
                <w:t>hensleyd@okalooosaschools.com</w:t>
              </w:r>
            </w:hyperlink>
          </w:p>
          <w:p w14:paraId="4A1726EF" w14:textId="77777777" w:rsidR="007665C6" w:rsidRPr="004973B9" w:rsidRDefault="007665C6" w:rsidP="007665C6">
            <w:pPr>
              <w:pStyle w:val="ListParagraph"/>
              <w:autoSpaceDE w:val="0"/>
              <w:autoSpaceDN w:val="0"/>
              <w:adjustRightInd w:val="0"/>
              <w:spacing w:after="160" w:line="259" w:lineRule="auto"/>
              <w:contextualSpacing/>
              <w:rPr>
                <w:bCs/>
              </w:rPr>
            </w:pPr>
            <w:r w:rsidRPr="004973B9">
              <w:rPr>
                <w:bCs/>
              </w:rPr>
              <w:lastRenderedPageBreak/>
              <w:t xml:space="preserve">   </w:t>
            </w:r>
            <w:r>
              <w:rPr>
                <w:bCs/>
              </w:rPr>
              <w:tab/>
            </w:r>
            <w:r>
              <w:rPr>
                <w:bCs/>
              </w:rPr>
              <w:tab/>
            </w:r>
            <w:r>
              <w:rPr>
                <w:bCs/>
              </w:rPr>
              <w:tab/>
            </w:r>
            <w:r>
              <w:rPr>
                <w:bCs/>
              </w:rPr>
              <w:tab/>
            </w:r>
            <w:r w:rsidRPr="004973B9">
              <w:rPr>
                <w:bCs/>
              </w:rPr>
              <w:t xml:space="preserve">(850) 833-4114 </w:t>
            </w:r>
            <w:proofErr w:type="spellStart"/>
            <w:r w:rsidRPr="004973B9">
              <w:rPr>
                <w:bCs/>
              </w:rPr>
              <w:t>ext</w:t>
            </w:r>
            <w:proofErr w:type="spellEnd"/>
            <w:r w:rsidRPr="004973B9">
              <w:rPr>
                <w:bCs/>
              </w:rPr>
              <w:t xml:space="preserve"> 16730</w:t>
            </w:r>
          </w:p>
          <w:bookmarkEnd w:id="2"/>
          <w:p w14:paraId="753D6D92" w14:textId="77777777" w:rsidR="007665C6" w:rsidRPr="004973B9" w:rsidRDefault="007665C6" w:rsidP="007665C6">
            <w:pPr>
              <w:pStyle w:val="ListParagraph"/>
              <w:autoSpaceDE w:val="0"/>
              <w:autoSpaceDN w:val="0"/>
              <w:adjustRightInd w:val="0"/>
              <w:spacing w:after="160" w:line="259" w:lineRule="auto"/>
              <w:contextualSpacing/>
              <w:rPr>
                <w:bCs/>
              </w:rPr>
            </w:pPr>
          </w:p>
          <w:p w14:paraId="50A17692" w14:textId="77777777" w:rsidR="007665C6" w:rsidRPr="004973B9" w:rsidRDefault="007665C6" w:rsidP="007665C6">
            <w:pPr>
              <w:pStyle w:val="ListParagraph"/>
              <w:numPr>
                <w:ilvl w:val="0"/>
                <w:numId w:val="45"/>
              </w:numPr>
              <w:autoSpaceDE w:val="0"/>
              <w:autoSpaceDN w:val="0"/>
              <w:adjustRightInd w:val="0"/>
              <w:spacing w:after="160" w:line="259" w:lineRule="auto"/>
              <w:ind w:left="720"/>
              <w:contextualSpacing/>
              <w:rPr>
                <w:bCs/>
              </w:rPr>
            </w:pPr>
            <w:bookmarkStart w:id="3" w:name="_Hlk139897781"/>
            <w:r w:rsidRPr="004973B9">
              <w:rPr>
                <w:b/>
                <w:bCs/>
              </w:rPr>
              <w:t>Textbooks / workbooks (Provided)</w:t>
            </w:r>
            <w:r w:rsidRPr="004973B9">
              <w:rPr>
                <w:bCs/>
              </w:rPr>
              <w:t xml:space="preserve">:  </w:t>
            </w:r>
          </w:p>
          <w:p w14:paraId="5D4E94AE" w14:textId="77777777" w:rsidR="007665C6" w:rsidRPr="004973B9" w:rsidRDefault="007665C6" w:rsidP="007665C6">
            <w:pPr>
              <w:pStyle w:val="ListParagraph"/>
              <w:numPr>
                <w:ilvl w:val="1"/>
                <w:numId w:val="45"/>
              </w:numPr>
              <w:autoSpaceDE w:val="0"/>
              <w:autoSpaceDN w:val="0"/>
              <w:adjustRightInd w:val="0"/>
              <w:spacing w:after="160" w:line="259" w:lineRule="auto"/>
              <w:ind w:left="1440"/>
              <w:contextualSpacing/>
              <w:rPr>
                <w:bCs/>
              </w:rPr>
            </w:pPr>
            <w:r w:rsidRPr="004973B9">
              <w:rPr>
                <w:bCs/>
              </w:rPr>
              <w:t>Aerospace Science 300: Exploring Space: The High Frontier</w:t>
            </w:r>
          </w:p>
          <w:p w14:paraId="2AAAC8A7" w14:textId="77777777" w:rsidR="007665C6" w:rsidRPr="004973B9" w:rsidRDefault="007665C6" w:rsidP="007665C6">
            <w:pPr>
              <w:pStyle w:val="ListParagraph"/>
              <w:numPr>
                <w:ilvl w:val="1"/>
                <w:numId w:val="45"/>
              </w:numPr>
              <w:autoSpaceDE w:val="0"/>
              <w:autoSpaceDN w:val="0"/>
              <w:adjustRightInd w:val="0"/>
              <w:spacing w:after="160" w:line="259" w:lineRule="auto"/>
              <w:ind w:left="1440"/>
              <w:contextualSpacing/>
              <w:rPr>
                <w:bCs/>
              </w:rPr>
            </w:pPr>
            <w:r w:rsidRPr="004973B9">
              <w:rPr>
                <w:bCs/>
              </w:rPr>
              <w:t>Leadership Education 300: Life Skills &amp; Career Opportunities</w:t>
            </w:r>
          </w:p>
          <w:p w14:paraId="74E088A7" w14:textId="77777777" w:rsidR="007665C6" w:rsidRPr="004973B9" w:rsidRDefault="007665C6" w:rsidP="007665C6">
            <w:pPr>
              <w:pStyle w:val="ListParagraph"/>
              <w:numPr>
                <w:ilvl w:val="1"/>
                <w:numId w:val="45"/>
              </w:numPr>
              <w:autoSpaceDE w:val="0"/>
              <w:autoSpaceDN w:val="0"/>
              <w:adjustRightInd w:val="0"/>
              <w:spacing w:after="160" w:line="259" w:lineRule="auto"/>
              <w:ind w:left="1440"/>
              <w:contextualSpacing/>
              <w:rPr>
                <w:bCs/>
              </w:rPr>
            </w:pPr>
            <w:r w:rsidRPr="004973B9">
              <w:rPr>
                <w:bCs/>
              </w:rPr>
              <w:t>AF Manual 36-2203: Personnel Drill and Ceremonies (Chapters 1-7)</w:t>
            </w:r>
          </w:p>
          <w:p w14:paraId="64E774A3" w14:textId="77777777" w:rsidR="007665C6" w:rsidRPr="004973B9" w:rsidRDefault="007665C6" w:rsidP="007665C6">
            <w:pPr>
              <w:pStyle w:val="ListParagraph"/>
              <w:autoSpaceDE w:val="0"/>
              <w:autoSpaceDN w:val="0"/>
              <w:adjustRightInd w:val="0"/>
              <w:spacing w:after="160" w:line="259" w:lineRule="auto"/>
              <w:contextualSpacing/>
              <w:rPr>
                <w:bCs/>
              </w:rPr>
            </w:pPr>
          </w:p>
          <w:p w14:paraId="1E7288BA" w14:textId="77777777" w:rsidR="007665C6" w:rsidRPr="004973B9" w:rsidRDefault="007665C6" w:rsidP="007665C6">
            <w:pPr>
              <w:pStyle w:val="ListParagraph"/>
              <w:numPr>
                <w:ilvl w:val="0"/>
                <w:numId w:val="45"/>
              </w:numPr>
              <w:autoSpaceDE w:val="0"/>
              <w:autoSpaceDN w:val="0"/>
              <w:adjustRightInd w:val="0"/>
              <w:spacing w:after="160" w:line="259" w:lineRule="auto"/>
              <w:ind w:left="720"/>
              <w:contextualSpacing/>
              <w:rPr>
                <w:bCs/>
              </w:rPr>
            </w:pPr>
            <w:r w:rsidRPr="004973B9">
              <w:rPr>
                <w:b/>
                <w:bCs/>
              </w:rPr>
              <w:t>Course Supplies Needed</w:t>
            </w:r>
            <w:r w:rsidRPr="004973B9">
              <w:rPr>
                <w:bCs/>
              </w:rPr>
              <w:t>: Day Planner/Notebook, Pens, Pencils, Writing Paper</w:t>
            </w:r>
          </w:p>
          <w:bookmarkEnd w:id="3"/>
          <w:p w14:paraId="2AF4168C" w14:textId="77777777" w:rsidR="007665C6" w:rsidRPr="004973B9" w:rsidRDefault="007665C6" w:rsidP="007665C6">
            <w:pPr>
              <w:pStyle w:val="ListParagraph"/>
              <w:autoSpaceDE w:val="0"/>
              <w:autoSpaceDN w:val="0"/>
              <w:adjustRightInd w:val="0"/>
              <w:spacing w:after="160" w:line="259" w:lineRule="auto"/>
              <w:contextualSpacing/>
              <w:rPr>
                <w:bCs/>
              </w:rPr>
            </w:pPr>
          </w:p>
          <w:p w14:paraId="7111BD91" w14:textId="77777777" w:rsidR="007665C6" w:rsidRPr="004973B9" w:rsidRDefault="007665C6" w:rsidP="007665C6">
            <w:pPr>
              <w:pStyle w:val="ListParagraph"/>
              <w:numPr>
                <w:ilvl w:val="0"/>
                <w:numId w:val="45"/>
              </w:numPr>
              <w:autoSpaceDE w:val="0"/>
              <w:autoSpaceDN w:val="0"/>
              <w:adjustRightInd w:val="0"/>
              <w:spacing w:after="160" w:line="259" w:lineRule="auto"/>
              <w:ind w:left="720"/>
              <w:contextualSpacing/>
              <w:rPr>
                <w:bCs/>
              </w:rPr>
            </w:pPr>
            <w:r w:rsidRPr="004973B9">
              <w:rPr>
                <w:b/>
                <w:bCs/>
              </w:rPr>
              <w:t>Course Description</w:t>
            </w:r>
            <w:r w:rsidRPr="004973B9">
              <w:rPr>
                <w:bCs/>
              </w:rPr>
              <w:t xml:space="preserve">: The AS III course </w:t>
            </w:r>
            <w:proofErr w:type="gramStart"/>
            <w:r w:rsidRPr="004973B9">
              <w:rPr>
                <w:bCs/>
              </w:rPr>
              <w:t>provides an introduction to</w:t>
            </w:r>
            <w:proofErr w:type="gramEnd"/>
            <w:r w:rsidRPr="004973B9">
              <w:rPr>
                <w:bCs/>
              </w:rPr>
              <w:t xml:space="preserve"> The Exploration of Space, college/career preparation and wellness.  The course consists of three components:  Aerospace Science (40%), Leadership Education (40%), and Wellness/Fitness (20%). </w:t>
            </w:r>
          </w:p>
          <w:p w14:paraId="50A2532B" w14:textId="77777777" w:rsidR="007665C6" w:rsidRPr="004973B9" w:rsidRDefault="007665C6" w:rsidP="007665C6">
            <w:pPr>
              <w:pStyle w:val="ListParagraph"/>
              <w:autoSpaceDE w:val="0"/>
              <w:autoSpaceDN w:val="0"/>
              <w:adjustRightInd w:val="0"/>
              <w:spacing w:after="160" w:line="259" w:lineRule="auto"/>
              <w:contextualSpacing/>
              <w:rPr>
                <w:bCs/>
              </w:rPr>
            </w:pPr>
          </w:p>
          <w:p w14:paraId="7E5D7D3F" w14:textId="77777777" w:rsidR="007665C6" w:rsidRPr="004973B9" w:rsidRDefault="007665C6" w:rsidP="007665C6">
            <w:pPr>
              <w:pStyle w:val="ListParagraph"/>
              <w:autoSpaceDE w:val="0"/>
              <w:autoSpaceDN w:val="0"/>
              <w:adjustRightInd w:val="0"/>
              <w:spacing w:after="160" w:line="259" w:lineRule="auto"/>
              <w:contextualSpacing/>
              <w:rPr>
                <w:bCs/>
              </w:rPr>
            </w:pPr>
            <w:r w:rsidRPr="004973B9">
              <w:rPr>
                <w:b/>
                <w:bCs/>
                <w:u w:val="single"/>
              </w:rPr>
              <w:t>Aerospace Science</w:t>
            </w:r>
            <w:r w:rsidRPr="004973B9">
              <w:rPr>
                <w:bCs/>
              </w:rPr>
              <w:t xml:space="preserve"> curriculum The Exploration of Space, Aerospace Science 3 encompasses Introduction to Space Exploration; Orbits and Trajectories; Spacecraft and Launch Vehicles; and Mission Operations &amp; Management.  The student examines our earth, moon and the planets, the latest advances in space technology, and continuing challenges of space and manned spaceflight. The manned spaceflight section covers major milestones in the endeavor to land on the Moon, and to safely operate in space for temporary and prolonged periods.  </w:t>
            </w:r>
          </w:p>
          <w:p w14:paraId="639AD7EA" w14:textId="77777777" w:rsidR="007665C6" w:rsidRPr="004973B9" w:rsidRDefault="007665C6" w:rsidP="007665C6">
            <w:pPr>
              <w:pStyle w:val="ListParagraph"/>
              <w:autoSpaceDE w:val="0"/>
              <w:autoSpaceDN w:val="0"/>
              <w:adjustRightInd w:val="0"/>
              <w:spacing w:after="160" w:line="259" w:lineRule="auto"/>
              <w:contextualSpacing/>
              <w:rPr>
                <w:bCs/>
              </w:rPr>
            </w:pPr>
          </w:p>
          <w:p w14:paraId="465A19ED" w14:textId="77777777" w:rsidR="007665C6" w:rsidRPr="004973B9" w:rsidRDefault="007665C6" w:rsidP="007665C6">
            <w:pPr>
              <w:pStyle w:val="ListParagraph"/>
              <w:autoSpaceDE w:val="0"/>
              <w:autoSpaceDN w:val="0"/>
              <w:adjustRightInd w:val="0"/>
              <w:spacing w:after="160" w:line="259" w:lineRule="auto"/>
              <w:contextualSpacing/>
              <w:rPr>
                <w:bCs/>
              </w:rPr>
            </w:pPr>
            <w:r w:rsidRPr="004973B9">
              <w:rPr>
                <w:b/>
                <w:bCs/>
                <w:u w:val="single"/>
              </w:rPr>
              <w:t>Leadership Education</w:t>
            </w:r>
            <w:r w:rsidRPr="004973B9">
              <w:rPr>
                <w:bCs/>
              </w:rPr>
              <w:t xml:space="preserve"> Helps students with Mapping Your Future; Charting Your Financial Course; Aiming toward a College Degree; and Pursuing a Career. Information on how to apply for admission to college or to vocational or technical school is included.  Information on how to begin the job search is available to students who decide not to go to college or vocational school.  </w:t>
            </w:r>
          </w:p>
          <w:p w14:paraId="09A184D9" w14:textId="77777777" w:rsidR="007665C6" w:rsidRPr="004973B9" w:rsidRDefault="007665C6" w:rsidP="007665C6">
            <w:pPr>
              <w:pStyle w:val="ListParagraph"/>
              <w:autoSpaceDE w:val="0"/>
              <w:autoSpaceDN w:val="0"/>
              <w:adjustRightInd w:val="0"/>
              <w:spacing w:after="160" w:line="259" w:lineRule="auto"/>
              <w:contextualSpacing/>
              <w:rPr>
                <w:bCs/>
              </w:rPr>
            </w:pPr>
          </w:p>
          <w:p w14:paraId="147233F4" w14:textId="77777777" w:rsidR="007665C6" w:rsidRPr="004973B9" w:rsidRDefault="007665C6" w:rsidP="007665C6">
            <w:pPr>
              <w:pStyle w:val="ListParagraph"/>
              <w:autoSpaceDE w:val="0"/>
              <w:autoSpaceDN w:val="0"/>
              <w:adjustRightInd w:val="0"/>
              <w:spacing w:after="160" w:line="259" w:lineRule="auto"/>
              <w:contextualSpacing/>
              <w:rPr>
                <w:bCs/>
              </w:rPr>
            </w:pPr>
            <w:r w:rsidRPr="004973B9">
              <w:rPr>
                <w:b/>
                <w:bCs/>
                <w:u w:val="single"/>
              </w:rPr>
              <w:t>Physical Training/Wellness</w:t>
            </w:r>
            <w:r w:rsidRPr="004973B9">
              <w:rPr>
                <w:bCs/>
              </w:rPr>
              <w:t xml:space="preserve"> is conducted on Friday of each week and incorporates 6 HQ AFJROTC approved exercises with stretching and other physical challenge activities. A physical fitness baseline is accomplished at the beginning of the school year. Throughout the year these exercises, in addition to team related exercises, will help condition the cadet. At the completion of the year, the 3 standard exercises will be evaluated to determine personal gains. Participation in PT is a mandatory requirement to receive ROTC and /or PE credit.</w:t>
            </w:r>
          </w:p>
          <w:p w14:paraId="7C3FD72D" w14:textId="77777777" w:rsidR="007665C6" w:rsidRPr="004973B9" w:rsidRDefault="007665C6" w:rsidP="007665C6">
            <w:pPr>
              <w:pStyle w:val="ListParagraph"/>
              <w:autoSpaceDE w:val="0"/>
              <w:autoSpaceDN w:val="0"/>
              <w:adjustRightInd w:val="0"/>
              <w:spacing w:after="160" w:line="259" w:lineRule="auto"/>
              <w:contextualSpacing/>
              <w:rPr>
                <w:bCs/>
              </w:rPr>
            </w:pPr>
          </w:p>
          <w:p w14:paraId="382EDAC0" w14:textId="77777777" w:rsidR="007665C6" w:rsidRPr="004973B9" w:rsidRDefault="007665C6" w:rsidP="007665C6">
            <w:pPr>
              <w:pStyle w:val="ListParagraph"/>
              <w:autoSpaceDE w:val="0"/>
              <w:autoSpaceDN w:val="0"/>
              <w:adjustRightInd w:val="0"/>
              <w:rPr>
                <w:bCs/>
              </w:rPr>
            </w:pPr>
            <w:r w:rsidRPr="004973B9">
              <w:rPr>
                <w:b/>
                <w:bCs/>
              </w:rPr>
              <w:t>UNIFORM</w:t>
            </w:r>
            <w:r w:rsidRPr="004973B9">
              <w:rPr>
                <w:bCs/>
              </w:rPr>
              <w:t>: Wear of the Air Force uniform is required 1 day a week, usually on Wednesday. Air Force customs and courtesies are continued, and drill of the flight becomes a required skill for 2nd year cadets.</w:t>
            </w:r>
            <w:bookmarkEnd w:id="1"/>
          </w:p>
          <w:p w14:paraId="56FD7520" w14:textId="6EAE10E9" w:rsidR="007665C6" w:rsidRPr="007665C6" w:rsidRDefault="007665C6" w:rsidP="007665C6">
            <w:pPr>
              <w:autoSpaceDE w:val="0"/>
              <w:autoSpaceDN w:val="0"/>
              <w:adjustRightInd w:val="0"/>
              <w:spacing w:after="160" w:line="259" w:lineRule="auto"/>
              <w:contextualSpacing/>
              <w:rPr>
                <w:rFonts w:cs="Courier New"/>
              </w:rPr>
            </w:pPr>
          </w:p>
          <w:p w14:paraId="54832C4F" w14:textId="77777777" w:rsidR="007665C6" w:rsidRPr="00FE7594" w:rsidRDefault="007665C6" w:rsidP="00A20373">
            <w:pPr>
              <w:autoSpaceDE w:val="0"/>
              <w:autoSpaceDN w:val="0"/>
              <w:adjustRightInd w:val="0"/>
              <w:ind w:firstLine="720"/>
              <w:jc w:val="both"/>
              <w:rPr>
                <w:szCs w:val="22"/>
              </w:rPr>
            </w:pPr>
          </w:p>
        </w:tc>
      </w:tr>
    </w:tbl>
    <w:p w14:paraId="10637EA7" w14:textId="33D4BA4A" w:rsidR="002A0786" w:rsidRDefault="002A0786" w:rsidP="002A0786">
      <w:pPr>
        <w:pStyle w:val="BodyText"/>
        <w:tabs>
          <w:tab w:val="left" w:pos="720"/>
        </w:tabs>
        <w:rPr>
          <w:b/>
          <w:sz w:val="22"/>
          <w:szCs w:val="22"/>
          <w:u w:val="single"/>
        </w:rPr>
      </w:pPr>
    </w:p>
    <w:p w14:paraId="53FE871C" w14:textId="00033A76" w:rsidR="0079419C" w:rsidRDefault="0079419C" w:rsidP="002A0786">
      <w:pPr>
        <w:pStyle w:val="BodyText"/>
        <w:tabs>
          <w:tab w:val="left" w:pos="720"/>
        </w:tabs>
        <w:rPr>
          <w:b/>
          <w:sz w:val="22"/>
          <w:szCs w:val="22"/>
          <w:u w:val="single"/>
        </w:rPr>
      </w:pPr>
    </w:p>
    <w:p w14:paraId="16E666C9" w14:textId="2001DD0D" w:rsidR="00DE2944" w:rsidRDefault="00DE2944" w:rsidP="002A0786">
      <w:pPr>
        <w:pStyle w:val="BodyText"/>
        <w:tabs>
          <w:tab w:val="left" w:pos="720"/>
        </w:tabs>
        <w:rPr>
          <w:b/>
          <w:sz w:val="22"/>
          <w:szCs w:val="22"/>
          <w:u w:val="single"/>
        </w:rPr>
      </w:pPr>
    </w:p>
    <w:p w14:paraId="028A0D96" w14:textId="0537E4C3" w:rsidR="00DE2944" w:rsidRDefault="00DE2944" w:rsidP="002A0786">
      <w:pPr>
        <w:pStyle w:val="BodyText"/>
        <w:tabs>
          <w:tab w:val="left" w:pos="720"/>
        </w:tabs>
        <w:rPr>
          <w:b/>
          <w:sz w:val="22"/>
          <w:szCs w:val="22"/>
          <w:u w:val="single"/>
        </w:rPr>
      </w:pPr>
    </w:p>
    <w:p w14:paraId="4C4FBD95" w14:textId="77777777" w:rsidR="00DE2944" w:rsidRDefault="00DE2944" w:rsidP="002A0786">
      <w:pPr>
        <w:pStyle w:val="BodyText"/>
        <w:tabs>
          <w:tab w:val="left" w:pos="720"/>
        </w:tabs>
        <w:rPr>
          <w:b/>
          <w:sz w:val="22"/>
          <w:szCs w:val="22"/>
          <w:u w:val="single"/>
        </w:rPr>
      </w:pPr>
    </w:p>
    <w:p w14:paraId="3845FDED" w14:textId="754087D6" w:rsidR="008510A4" w:rsidRDefault="008510A4" w:rsidP="00631811">
      <w:pPr>
        <w:pStyle w:val="BodyText"/>
        <w:tabs>
          <w:tab w:val="left" w:pos="720"/>
        </w:tabs>
        <w:jc w:val="center"/>
        <w:rPr>
          <w:b/>
          <w:bCs/>
          <w:sz w:val="22"/>
          <w:szCs w:val="22"/>
          <w:u w:val="single"/>
        </w:rPr>
      </w:pPr>
      <w:r>
        <w:rPr>
          <w:b/>
          <w:bCs/>
          <w:sz w:val="22"/>
          <w:szCs w:val="22"/>
          <w:u w:val="single"/>
        </w:rPr>
        <w:lastRenderedPageBreak/>
        <w:t>*** CURRENT YEAR ***</w:t>
      </w:r>
    </w:p>
    <w:p w14:paraId="7176DEA9" w14:textId="101CB485" w:rsidR="00631811" w:rsidRPr="00596E98" w:rsidRDefault="00631811" w:rsidP="00631811">
      <w:pPr>
        <w:pStyle w:val="BodyText"/>
        <w:tabs>
          <w:tab w:val="left" w:pos="720"/>
        </w:tabs>
        <w:jc w:val="center"/>
        <w:rPr>
          <w:b/>
          <w:bCs/>
          <w:sz w:val="22"/>
          <w:szCs w:val="22"/>
          <w:u w:val="single"/>
        </w:rPr>
      </w:pPr>
      <w:r w:rsidRPr="00596E98">
        <w:rPr>
          <w:b/>
          <w:bCs/>
          <w:sz w:val="22"/>
          <w:szCs w:val="22"/>
          <w:u w:val="single"/>
        </w:rPr>
        <w:t>Syll</w:t>
      </w:r>
      <w:r w:rsidR="00CA49F8">
        <w:rPr>
          <w:b/>
          <w:bCs/>
          <w:sz w:val="22"/>
          <w:szCs w:val="22"/>
          <w:u w:val="single"/>
        </w:rPr>
        <w:t>abus</w:t>
      </w:r>
      <w:r w:rsidRPr="00596E98">
        <w:rPr>
          <w:b/>
          <w:bCs/>
          <w:sz w:val="22"/>
          <w:szCs w:val="22"/>
          <w:u w:val="single"/>
        </w:rPr>
        <w:t xml:space="preserve"> IV</w:t>
      </w:r>
      <w:r>
        <w:rPr>
          <w:b/>
          <w:bCs/>
          <w:sz w:val="22"/>
          <w:szCs w:val="22"/>
          <w:u w:val="single"/>
        </w:rPr>
        <w:t xml:space="preserve"> </w:t>
      </w:r>
      <w:r>
        <w:rPr>
          <w:b/>
          <w:sz w:val="22"/>
          <w:szCs w:val="22"/>
          <w:u w:val="single"/>
        </w:rPr>
        <w:t>for S/Y 2023 – 2024.</w:t>
      </w:r>
    </w:p>
    <w:p w14:paraId="7848FEC4" w14:textId="77777777" w:rsidR="00631811" w:rsidRPr="00BB6963" w:rsidRDefault="00631811" w:rsidP="00631811">
      <w:pPr>
        <w:pStyle w:val="BodyText"/>
        <w:tabs>
          <w:tab w:val="left" w:pos="720"/>
        </w:tabs>
        <w:rPr>
          <w:szCs w:val="22"/>
        </w:rPr>
      </w:pPr>
    </w:p>
    <w:tbl>
      <w:tblPr>
        <w:tblW w:w="100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075"/>
      </w:tblGrid>
      <w:tr w:rsidR="00631811" w:rsidRPr="00FE7594" w14:paraId="3734B905" w14:textId="77777777" w:rsidTr="00136893">
        <w:tc>
          <w:tcPr>
            <w:tcW w:w="10075" w:type="dxa"/>
          </w:tcPr>
          <w:p w14:paraId="38BBFBFE" w14:textId="77777777" w:rsidR="008510A4" w:rsidRPr="00DB75DD" w:rsidRDefault="008510A4" w:rsidP="008510A4">
            <w:pPr>
              <w:pStyle w:val="ListParagraph"/>
              <w:numPr>
                <w:ilvl w:val="0"/>
                <w:numId w:val="50"/>
              </w:numPr>
              <w:autoSpaceDE w:val="0"/>
              <w:autoSpaceDN w:val="0"/>
              <w:adjustRightInd w:val="0"/>
              <w:spacing w:line="259" w:lineRule="auto"/>
              <w:contextualSpacing/>
              <w:rPr>
                <w:rFonts w:cs="Courier New"/>
                <w:bCs/>
              </w:rPr>
            </w:pPr>
            <w:r w:rsidRPr="00DB75DD">
              <w:rPr>
                <w:rFonts w:cs="Courier New"/>
                <w:b/>
                <w:bCs/>
              </w:rPr>
              <w:t>Course Title</w:t>
            </w:r>
            <w:r w:rsidRPr="00DB75DD">
              <w:rPr>
                <w:rFonts w:cs="Courier New"/>
                <w:bCs/>
              </w:rPr>
              <w:t>: AFJROTC Aerospace Science (AS-IV)</w:t>
            </w:r>
          </w:p>
          <w:p w14:paraId="1EBEFFAC" w14:textId="77777777" w:rsidR="008510A4" w:rsidRPr="00DB75DD" w:rsidRDefault="008510A4" w:rsidP="008510A4">
            <w:pPr>
              <w:autoSpaceDE w:val="0"/>
              <w:autoSpaceDN w:val="0"/>
              <w:adjustRightInd w:val="0"/>
              <w:ind w:firstLine="720"/>
              <w:rPr>
                <w:rFonts w:cs="Courier New"/>
                <w:bCs/>
              </w:rPr>
            </w:pPr>
            <w:r w:rsidRPr="00DB75DD">
              <w:rPr>
                <w:rFonts w:cs="Courier New"/>
                <w:b/>
                <w:bCs/>
              </w:rPr>
              <w:t>Course Number</w:t>
            </w:r>
            <w:r w:rsidRPr="00DB75DD">
              <w:rPr>
                <w:rFonts w:cs="Courier New"/>
                <w:bCs/>
              </w:rPr>
              <w:t>: 1800330</w:t>
            </w:r>
          </w:p>
          <w:p w14:paraId="20632D26" w14:textId="77777777" w:rsidR="008510A4" w:rsidRPr="00DB75DD" w:rsidRDefault="008510A4" w:rsidP="008510A4">
            <w:pPr>
              <w:autoSpaceDE w:val="0"/>
              <w:autoSpaceDN w:val="0"/>
              <w:adjustRightInd w:val="0"/>
              <w:ind w:firstLine="720"/>
              <w:rPr>
                <w:rFonts w:cs="Courier New"/>
                <w:bCs/>
              </w:rPr>
            </w:pPr>
            <w:r w:rsidRPr="00DB75DD">
              <w:rPr>
                <w:rFonts w:cs="Courier New"/>
                <w:b/>
                <w:bCs/>
              </w:rPr>
              <w:t>Credit</w:t>
            </w:r>
            <w:r w:rsidRPr="00DB75DD">
              <w:rPr>
                <w:rFonts w:cs="Courier New"/>
                <w:bCs/>
              </w:rPr>
              <w:t>: 1.0</w:t>
            </w:r>
          </w:p>
          <w:p w14:paraId="17C7BF1B" w14:textId="77777777" w:rsidR="008510A4" w:rsidRPr="00DB75DD" w:rsidRDefault="008510A4" w:rsidP="008510A4">
            <w:pPr>
              <w:pStyle w:val="ListParagraph"/>
              <w:numPr>
                <w:ilvl w:val="0"/>
                <w:numId w:val="50"/>
              </w:numPr>
              <w:autoSpaceDE w:val="0"/>
              <w:autoSpaceDN w:val="0"/>
              <w:adjustRightInd w:val="0"/>
              <w:spacing w:after="160" w:line="259" w:lineRule="auto"/>
              <w:contextualSpacing/>
              <w:rPr>
                <w:rFonts w:cs="Courier New"/>
                <w:bCs/>
              </w:rPr>
            </w:pPr>
            <w:r w:rsidRPr="00DB75DD">
              <w:rPr>
                <w:rFonts w:cs="Courier New"/>
                <w:b/>
                <w:bCs/>
              </w:rPr>
              <w:t>AFJROTC Mission</w:t>
            </w:r>
            <w:r w:rsidRPr="00DB75DD">
              <w:rPr>
                <w:rFonts w:cs="Courier New"/>
                <w:bCs/>
              </w:rPr>
              <w:t xml:space="preserve">: “Developing citizens of character dedicated to serving their nation and community” </w:t>
            </w:r>
          </w:p>
          <w:p w14:paraId="64FB4067" w14:textId="77777777" w:rsidR="008510A4" w:rsidRPr="00DB75DD" w:rsidRDefault="008510A4" w:rsidP="008510A4">
            <w:pPr>
              <w:pStyle w:val="ListParagraph"/>
              <w:autoSpaceDE w:val="0"/>
              <w:autoSpaceDN w:val="0"/>
              <w:adjustRightInd w:val="0"/>
              <w:spacing w:after="160" w:line="259" w:lineRule="auto"/>
              <w:contextualSpacing/>
              <w:rPr>
                <w:rFonts w:cs="Courier New"/>
                <w:bCs/>
              </w:rPr>
            </w:pPr>
          </w:p>
          <w:p w14:paraId="15E2A835" w14:textId="77777777" w:rsidR="008510A4" w:rsidRPr="00DB75DD" w:rsidRDefault="008510A4" w:rsidP="008510A4">
            <w:pPr>
              <w:pStyle w:val="ListParagraph"/>
              <w:numPr>
                <w:ilvl w:val="0"/>
                <w:numId w:val="50"/>
              </w:numPr>
              <w:autoSpaceDE w:val="0"/>
              <w:autoSpaceDN w:val="0"/>
              <w:adjustRightInd w:val="0"/>
              <w:spacing w:after="160" w:line="259" w:lineRule="auto"/>
              <w:contextualSpacing/>
              <w:rPr>
                <w:rFonts w:cs="Courier New"/>
                <w:bCs/>
              </w:rPr>
            </w:pPr>
            <w:r w:rsidRPr="00DB75DD">
              <w:rPr>
                <w:rFonts w:cs="Courier New"/>
                <w:b/>
                <w:bCs/>
              </w:rPr>
              <w:t>Instructor Information</w:t>
            </w:r>
            <w:r w:rsidRPr="00DB75DD">
              <w:rPr>
                <w:rFonts w:cs="Courier New"/>
                <w:bCs/>
              </w:rPr>
              <w:t>: Lt Col Charles K. Farmer (USAF Retired)</w:t>
            </w:r>
          </w:p>
          <w:p w14:paraId="335BA53D" w14:textId="3DE79DC3" w:rsidR="008510A4" w:rsidRPr="00DB75DD" w:rsidRDefault="008510A4" w:rsidP="008510A4">
            <w:pPr>
              <w:pStyle w:val="ListParagraph"/>
              <w:autoSpaceDE w:val="0"/>
              <w:autoSpaceDN w:val="0"/>
              <w:adjustRightInd w:val="0"/>
              <w:spacing w:after="160" w:line="259" w:lineRule="auto"/>
              <w:contextualSpacing/>
              <w:rPr>
                <w:rFonts w:cs="Courier New"/>
                <w:bCs/>
              </w:rPr>
            </w:pPr>
            <w:r w:rsidRPr="00DB75DD">
              <w:rPr>
                <w:rFonts w:cs="Courier New"/>
                <w:bCs/>
              </w:rPr>
              <w:t xml:space="preserve">   </w:t>
            </w:r>
            <w:r w:rsidRPr="00DB75DD">
              <w:rPr>
                <w:rFonts w:cs="Courier New"/>
                <w:bCs/>
              </w:rPr>
              <w:tab/>
            </w:r>
            <w:r w:rsidRPr="00DB75DD">
              <w:rPr>
                <w:rFonts w:cs="Courier New"/>
                <w:bCs/>
              </w:rPr>
              <w:tab/>
            </w:r>
            <w:r w:rsidRPr="00DB75DD">
              <w:rPr>
                <w:rFonts w:cs="Courier New"/>
                <w:bCs/>
              </w:rPr>
              <w:tab/>
            </w:r>
            <w:r w:rsidRPr="00DB75DD">
              <w:rPr>
                <w:rFonts w:cs="Courier New"/>
                <w:bCs/>
              </w:rPr>
              <w:tab/>
            </w:r>
            <w:r>
              <w:rPr>
                <w:rFonts w:cs="Courier New"/>
                <w:bCs/>
              </w:rPr>
              <w:t xml:space="preserve">  </w:t>
            </w:r>
            <w:r w:rsidRPr="00DB75DD">
              <w:rPr>
                <w:rFonts w:cs="Courier New"/>
                <w:bCs/>
              </w:rPr>
              <w:t>Senior Aerospace Science Instructor</w:t>
            </w:r>
          </w:p>
          <w:p w14:paraId="5DDEE089" w14:textId="7DA95A75" w:rsidR="008510A4" w:rsidRPr="00DB75DD" w:rsidRDefault="008510A4" w:rsidP="008510A4">
            <w:pPr>
              <w:pStyle w:val="ListParagraph"/>
              <w:autoSpaceDE w:val="0"/>
              <w:autoSpaceDN w:val="0"/>
              <w:adjustRightInd w:val="0"/>
              <w:spacing w:after="160" w:line="259" w:lineRule="auto"/>
              <w:contextualSpacing/>
              <w:rPr>
                <w:rFonts w:cs="Courier New"/>
                <w:bCs/>
              </w:rPr>
            </w:pPr>
            <w:r w:rsidRPr="00DB75DD">
              <w:rPr>
                <w:rFonts w:cs="Courier New"/>
                <w:bCs/>
              </w:rPr>
              <w:t xml:space="preserve">   </w:t>
            </w:r>
            <w:r w:rsidRPr="00DB75DD">
              <w:rPr>
                <w:rFonts w:cs="Courier New"/>
                <w:bCs/>
              </w:rPr>
              <w:tab/>
            </w:r>
            <w:r w:rsidRPr="00DB75DD">
              <w:rPr>
                <w:rFonts w:cs="Courier New"/>
                <w:bCs/>
              </w:rPr>
              <w:tab/>
            </w:r>
            <w:r w:rsidRPr="00DB75DD">
              <w:rPr>
                <w:rFonts w:cs="Courier New"/>
                <w:bCs/>
              </w:rPr>
              <w:tab/>
            </w:r>
            <w:r w:rsidRPr="00DB75DD">
              <w:rPr>
                <w:rFonts w:cs="Courier New"/>
                <w:bCs/>
              </w:rPr>
              <w:tab/>
            </w:r>
            <w:r>
              <w:rPr>
                <w:rFonts w:cs="Courier New"/>
                <w:bCs/>
              </w:rPr>
              <w:t xml:space="preserve">  </w:t>
            </w:r>
            <w:r w:rsidRPr="00DB75DD">
              <w:rPr>
                <w:rFonts w:cs="Courier New"/>
                <w:bCs/>
              </w:rPr>
              <w:t xml:space="preserve">Email:  </w:t>
            </w:r>
            <w:hyperlink r:id="rId20" w:history="1">
              <w:r w:rsidRPr="00DB75DD">
                <w:rPr>
                  <w:rStyle w:val="Hyperlink"/>
                  <w:rFonts w:cs="Courier New"/>
                  <w:bCs/>
                </w:rPr>
                <w:t>charles.farmer@okalooosaschools.com</w:t>
              </w:r>
            </w:hyperlink>
          </w:p>
          <w:p w14:paraId="4A58DDA2" w14:textId="211BA914" w:rsidR="008510A4" w:rsidRPr="00DB75DD" w:rsidRDefault="008510A4" w:rsidP="008510A4">
            <w:pPr>
              <w:pStyle w:val="ListParagraph"/>
              <w:autoSpaceDE w:val="0"/>
              <w:autoSpaceDN w:val="0"/>
              <w:adjustRightInd w:val="0"/>
              <w:spacing w:after="160" w:line="259" w:lineRule="auto"/>
              <w:contextualSpacing/>
              <w:rPr>
                <w:rFonts w:cs="Courier New"/>
                <w:bCs/>
              </w:rPr>
            </w:pPr>
            <w:r w:rsidRPr="00DB75DD">
              <w:rPr>
                <w:rFonts w:cs="Courier New"/>
                <w:bCs/>
              </w:rPr>
              <w:t xml:space="preserve">   </w:t>
            </w:r>
            <w:r w:rsidRPr="00DB75DD">
              <w:rPr>
                <w:rFonts w:cs="Courier New"/>
                <w:bCs/>
              </w:rPr>
              <w:tab/>
            </w:r>
            <w:r w:rsidRPr="00DB75DD">
              <w:rPr>
                <w:rFonts w:cs="Courier New"/>
                <w:bCs/>
              </w:rPr>
              <w:tab/>
            </w:r>
            <w:r w:rsidRPr="00DB75DD">
              <w:rPr>
                <w:rFonts w:cs="Courier New"/>
                <w:bCs/>
              </w:rPr>
              <w:tab/>
            </w:r>
            <w:r w:rsidRPr="00DB75DD">
              <w:rPr>
                <w:rFonts w:cs="Courier New"/>
                <w:bCs/>
              </w:rPr>
              <w:tab/>
            </w:r>
            <w:r>
              <w:rPr>
                <w:rFonts w:cs="Courier New"/>
                <w:bCs/>
              </w:rPr>
              <w:t xml:space="preserve">  </w:t>
            </w:r>
            <w:r w:rsidRPr="00DB75DD">
              <w:rPr>
                <w:rFonts w:cs="Courier New"/>
                <w:bCs/>
              </w:rPr>
              <w:t xml:space="preserve">(850) 833-4114 </w:t>
            </w:r>
            <w:proofErr w:type="spellStart"/>
            <w:r w:rsidRPr="00DB75DD">
              <w:rPr>
                <w:rFonts w:cs="Courier New"/>
                <w:bCs/>
              </w:rPr>
              <w:t>ext</w:t>
            </w:r>
            <w:proofErr w:type="spellEnd"/>
            <w:r w:rsidRPr="00DB75DD">
              <w:rPr>
                <w:rFonts w:cs="Courier New"/>
                <w:bCs/>
              </w:rPr>
              <w:t xml:space="preserve"> 16301</w:t>
            </w:r>
          </w:p>
          <w:p w14:paraId="4E3B5EFA" w14:textId="77777777" w:rsidR="008510A4" w:rsidRPr="00DB75DD" w:rsidRDefault="008510A4" w:rsidP="008510A4">
            <w:pPr>
              <w:pStyle w:val="ListParagraph"/>
              <w:autoSpaceDE w:val="0"/>
              <w:autoSpaceDN w:val="0"/>
              <w:adjustRightInd w:val="0"/>
              <w:spacing w:after="160" w:line="259" w:lineRule="auto"/>
              <w:contextualSpacing/>
              <w:rPr>
                <w:rFonts w:cs="Courier New"/>
                <w:bCs/>
              </w:rPr>
            </w:pPr>
            <w:r w:rsidRPr="00DB75DD">
              <w:rPr>
                <w:rFonts w:cs="Courier New"/>
                <w:bCs/>
              </w:rPr>
              <w:t xml:space="preserve"> </w:t>
            </w:r>
          </w:p>
          <w:p w14:paraId="56B76F77" w14:textId="46D6B969" w:rsidR="008510A4" w:rsidRPr="00DB75DD" w:rsidRDefault="008510A4" w:rsidP="008510A4">
            <w:pPr>
              <w:pStyle w:val="ListParagraph"/>
              <w:autoSpaceDE w:val="0"/>
              <w:autoSpaceDN w:val="0"/>
              <w:adjustRightInd w:val="0"/>
              <w:spacing w:after="160" w:line="259" w:lineRule="auto"/>
              <w:contextualSpacing/>
              <w:rPr>
                <w:rFonts w:cs="Courier New"/>
                <w:bCs/>
              </w:rPr>
            </w:pPr>
            <w:r w:rsidRPr="00DB75DD">
              <w:rPr>
                <w:rFonts w:cs="Courier New"/>
                <w:bCs/>
              </w:rPr>
              <w:t xml:space="preserve">   </w:t>
            </w:r>
            <w:r w:rsidRPr="00DB75DD">
              <w:rPr>
                <w:rFonts w:cs="Courier New"/>
                <w:bCs/>
              </w:rPr>
              <w:tab/>
            </w:r>
            <w:r w:rsidRPr="00DB75DD">
              <w:rPr>
                <w:rFonts w:cs="Courier New"/>
                <w:bCs/>
              </w:rPr>
              <w:tab/>
            </w:r>
            <w:r w:rsidRPr="00DB75DD">
              <w:rPr>
                <w:rFonts w:cs="Courier New"/>
                <w:bCs/>
              </w:rPr>
              <w:tab/>
            </w:r>
            <w:r w:rsidRPr="00DB75DD">
              <w:rPr>
                <w:rFonts w:cs="Courier New"/>
                <w:bCs/>
              </w:rPr>
              <w:tab/>
            </w:r>
            <w:r>
              <w:rPr>
                <w:rFonts w:cs="Courier New"/>
                <w:bCs/>
              </w:rPr>
              <w:t xml:space="preserve">  </w:t>
            </w:r>
            <w:r w:rsidRPr="00DB75DD">
              <w:rPr>
                <w:rFonts w:cs="Courier New"/>
                <w:bCs/>
              </w:rPr>
              <w:t>Master Sergeant Daniel Hensley (USAF-Retired)</w:t>
            </w:r>
          </w:p>
          <w:p w14:paraId="563C0F7B" w14:textId="5D9FE593" w:rsidR="008510A4" w:rsidRPr="00DB75DD" w:rsidRDefault="008510A4" w:rsidP="008510A4">
            <w:pPr>
              <w:pStyle w:val="ListParagraph"/>
              <w:autoSpaceDE w:val="0"/>
              <w:autoSpaceDN w:val="0"/>
              <w:adjustRightInd w:val="0"/>
              <w:spacing w:after="160" w:line="259" w:lineRule="auto"/>
              <w:contextualSpacing/>
              <w:rPr>
                <w:rFonts w:cs="Courier New"/>
                <w:bCs/>
              </w:rPr>
            </w:pPr>
            <w:r w:rsidRPr="00DB75DD">
              <w:rPr>
                <w:rFonts w:cs="Courier New"/>
                <w:bCs/>
              </w:rPr>
              <w:t xml:space="preserve">   </w:t>
            </w:r>
            <w:r w:rsidRPr="00DB75DD">
              <w:rPr>
                <w:rFonts w:cs="Courier New"/>
                <w:bCs/>
              </w:rPr>
              <w:tab/>
            </w:r>
            <w:r w:rsidRPr="00DB75DD">
              <w:rPr>
                <w:rFonts w:cs="Courier New"/>
                <w:bCs/>
              </w:rPr>
              <w:tab/>
            </w:r>
            <w:r w:rsidRPr="00DB75DD">
              <w:rPr>
                <w:rFonts w:cs="Courier New"/>
                <w:bCs/>
              </w:rPr>
              <w:tab/>
            </w:r>
            <w:r w:rsidRPr="00DB75DD">
              <w:rPr>
                <w:rFonts w:cs="Courier New"/>
                <w:bCs/>
              </w:rPr>
              <w:tab/>
            </w:r>
            <w:r>
              <w:rPr>
                <w:rFonts w:cs="Courier New"/>
                <w:bCs/>
              </w:rPr>
              <w:t xml:space="preserve">  </w:t>
            </w:r>
            <w:r w:rsidRPr="00DB75DD">
              <w:rPr>
                <w:rFonts w:cs="Courier New"/>
                <w:bCs/>
              </w:rPr>
              <w:t>Aerospace Science Instructor</w:t>
            </w:r>
          </w:p>
          <w:p w14:paraId="592AC70F" w14:textId="0D424C05" w:rsidR="008510A4" w:rsidRPr="00DB75DD" w:rsidRDefault="008510A4" w:rsidP="008510A4">
            <w:pPr>
              <w:pStyle w:val="ListParagraph"/>
              <w:autoSpaceDE w:val="0"/>
              <w:autoSpaceDN w:val="0"/>
              <w:adjustRightInd w:val="0"/>
              <w:spacing w:after="160" w:line="259" w:lineRule="auto"/>
              <w:contextualSpacing/>
              <w:rPr>
                <w:rFonts w:cs="Courier New"/>
                <w:bCs/>
              </w:rPr>
            </w:pPr>
            <w:r w:rsidRPr="00DB75DD">
              <w:rPr>
                <w:rFonts w:cs="Courier New"/>
                <w:bCs/>
              </w:rPr>
              <w:t xml:space="preserve">   </w:t>
            </w:r>
            <w:r w:rsidRPr="00DB75DD">
              <w:rPr>
                <w:rFonts w:cs="Courier New"/>
                <w:bCs/>
              </w:rPr>
              <w:tab/>
            </w:r>
            <w:r w:rsidRPr="00DB75DD">
              <w:rPr>
                <w:rFonts w:cs="Courier New"/>
                <w:bCs/>
              </w:rPr>
              <w:tab/>
            </w:r>
            <w:r w:rsidRPr="00DB75DD">
              <w:rPr>
                <w:rFonts w:cs="Courier New"/>
                <w:bCs/>
              </w:rPr>
              <w:tab/>
            </w:r>
            <w:r w:rsidRPr="00DB75DD">
              <w:rPr>
                <w:rFonts w:cs="Courier New"/>
                <w:bCs/>
              </w:rPr>
              <w:tab/>
            </w:r>
            <w:r>
              <w:rPr>
                <w:rFonts w:cs="Courier New"/>
                <w:bCs/>
              </w:rPr>
              <w:t xml:space="preserve">  </w:t>
            </w:r>
            <w:r w:rsidRPr="00DB75DD">
              <w:rPr>
                <w:rFonts w:cs="Courier New"/>
                <w:bCs/>
              </w:rPr>
              <w:t xml:space="preserve">Email:  </w:t>
            </w:r>
            <w:hyperlink r:id="rId21" w:history="1">
              <w:r w:rsidRPr="00DB75DD">
                <w:rPr>
                  <w:rStyle w:val="Hyperlink"/>
                  <w:rFonts w:cs="Courier New"/>
                  <w:bCs/>
                </w:rPr>
                <w:t>hensleyd@okalooosaschools.com</w:t>
              </w:r>
            </w:hyperlink>
          </w:p>
          <w:p w14:paraId="5923816F" w14:textId="7C30EDAF" w:rsidR="008510A4" w:rsidRPr="00DB75DD" w:rsidRDefault="008510A4" w:rsidP="008510A4">
            <w:pPr>
              <w:pStyle w:val="ListParagraph"/>
              <w:autoSpaceDE w:val="0"/>
              <w:autoSpaceDN w:val="0"/>
              <w:adjustRightInd w:val="0"/>
              <w:spacing w:after="160" w:line="259" w:lineRule="auto"/>
              <w:contextualSpacing/>
              <w:rPr>
                <w:rFonts w:cs="Courier New"/>
                <w:bCs/>
              </w:rPr>
            </w:pPr>
            <w:r w:rsidRPr="00DB75DD">
              <w:rPr>
                <w:rFonts w:cs="Courier New"/>
                <w:bCs/>
              </w:rPr>
              <w:t xml:space="preserve">   </w:t>
            </w:r>
            <w:r w:rsidRPr="00DB75DD">
              <w:rPr>
                <w:rFonts w:cs="Courier New"/>
                <w:bCs/>
              </w:rPr>
              <w:tab/>
            </w:r>
            <w:r w:rsidRPr="00DB75DD">
              <w:rPr>
                <w:rFonts w:cs="Courier New"/>
                <w:bCs/>
              </w:rPr>
              <w:tab/>
            </w:r>
            <w:r w:rsidRPr="00DB75DD">
              <w:rPr>
                <w:rFonts w:cs="Courier New"/>
                <w:bCs/>
              </w:rPr>
              <w:tab/>
            </w:r>
            <w:r w:rsidRPr="00DB75DD">
              <w:rPr>
                <w:rFonts w:cs="Courier New"/>
                <w:bCs/>
              </w:rPr>
              <w:tab/>
            </w:r>
            <w:r>
              <w:rPr>
                <w:rFonts w:cs="Courier New"/>
                <w:bCs/>
              </w:rPr>
              <w:t xml:space="preserve">  </w:t>
            </w:r>
            <w:r w:rsidRPr="00DB75DD">
              <w:rPr>
                <w:rFonts w:cs="Courier New"/>
                <w:bCs/>
              </w:rPr>
              <w:t xml:space="preserve">(850) 833-4114 </w:t>
            </w:r>
            <w:proofErr w:type="spellStart"/>
            <w:r w:rsidRPr="00DB75DD">
              <w:rPr>
                <w:rFonts w:cs="Courier New"/>
                <w:bCs/>
              </w:rPr>
              <w:t>ext</w:t>
            </w:r>
            <w:proofErr w:type="spellEnd"/>
            <w:r w:rsidRPr="00DB75DD">
              <w:rPr>
                <w:rFonts w:cs="Courier New"/>
                <w:bCs/>
              </w:rPr>
              <w:t xml:space="preserve"> 16730</w:t>
            </w:r>
          </w:p>
          <w:p w14:paraId="42296A3F" w14:textId="77777777" w:rsidR="008510A4" w:rsidRPr="00DB75DD" w:rsidRDefault="008510A4" w:rsidP="008510A4">
            <w:pPr>
              <w:pStyle w:val="ListParagraph"/>
              <w:autoSpaceDE w:val="0"/>
              <w:autoSpaceDN w:val="0"/>
              <w:adjustRightInd w:val="0"/>
              <w:spacing w:after="160" w:line="259" w:lineRule="auto"/>
              <w:contextualSpacing/>
              <w:rPr>
                <w:rFonts w:cs="Courier New"/>
                <w:bCs/>
              </w:rPr>
            </w:pPr>
          </w:p>
          <w:p w14:paraId="49DDD471" w14:textId="77777777" w:rsidR="008510A4" w:rsidRDefault="008510A4" w:rsidP="008510A4">
            <w:pPr>
              <w:pStyle w:val="ListParagraph"/>
              <w:numPr>
                <w:ilvl w:val="0"/>
                <w:numId w:val="50"/>
              </w:numPr>
              <w:autoSpaceDE w:val="0"/>
              <w:autoSpaceDN w:val="0"/>
              <w:adjustRightInd w:val="0"/>
              <w:spacing w:after="160" w:line="259" w:lineRule="auto"/>
              <w:contextualSpacing/>
              <w:rPr>
                <w:rFonts w:cs="Courier New"/>
              </w:rPr>
            </w:pPr>
            <w:r w:rsidRPr="00DB75DD">
              <w:rPr>
                <w:rFonts w:cs="Courier New"/>
              </w:rPr>
              <w:t xml:space="preserve">Textbook / workbooks (Provided): </w:t>
            </w:r>
          </w:p>
          <w:p w14:paraId="5E2BDFEC" w14:textId="77777777" w:rsidR="008510A4" w:rsidRDefault="008510A4" w:rsidP="008510A4">
            <w:pPr>
              <w:pStyle w:val="ListParagraph"/>
              <w:numPr>
                <w:ilvl w:val="1"/>
                <w:numId w:val="50"/>
              </w:numPr>
              <w:autoSpaceDE w:val="0"/>
              <w:autoSpaceDN w:val="0"/>
              <w:adjustRightInd w:val="0"/>
              <w:spacing w:after="160" w:line="259" w:lineRule="auto"/>
              <w:contextualSpacing/>
              <w:rPr>
                <w:rFonts w:cs="Courier New"/>
              </w:rPr>
            </w:pPr>
            <w:r>
              <w:rPr>
                <w:rFonts w:cs="Courier New"/>
              </w:rPr>
              <w:t>Cultural Studies:  An Introduction to Global awareness</w:t>
            </w:r>
          </w:p>
          <w:p w14:paraId="543A37A6" w14:textId="77777777" w:rsidR="008510A4" w:rsidRPr="00DB75DD" w:rsidRDefault="008510A4" w:rsidP="008510A4">
            <w:pPr>
              <w:pStyle w:val="ListParagraph"/>
              <w:numPr>
                <w:ilvl w:val="1"/>
                <w:numId w:val="50"/>
              </w:numPr>
              <w:autoSpaceDE w:val="0"/>
              <w:autoSpaceDN w:val="0"/>
              <w:adjustRightInd w:val="0"/>
              <w:spacing w:after="160" w:line="259" w:lineRule="auto"/>
              <w:contextualSpacing/>
              <w:rPr>
                <w:rFonts w:cs="Courier New"/>
              </w:rPr>
            </w:pPr>
            <w:r>
              <w:rPr>
                <w:rFonts w:cs="Courier New"/>
              </w:rPr>
              <w:t>Leadership Education 400:  Fundamentals of Management</w:t>
            </w:r>
          </w:p>
          <w:p w14:paraId="5875D01E" w14:textId="77777777" w:rsidR="008510A4" w:rsidRPr="00DB75DD" w:rsidRDefault="008510A4" w:rsidP="008510A4">
            <w:pPr>
              <w:pStyle w:val="ListParagraph"/>
              <w:autoSpaceDE w:val="0"/>
              <w:autoSpaceDN w:val="0"/>
              <w:adjustRightInd w:val="0"/>
              <w:spacing w:after="160" w:line="259" w:lineRule="auto"/>
              <w:ind w:left="1440"/>
              <w:contextualSpacing/>
              <w:rPr>
                <w:rFonts w:cs="Courier New"/>
              </w:rPr>
            </w:pPr>
          </w:p>
          <w:p w14:paraId="3ABDEF8E" w14:textId="77777777" w:rsidR="008510A4" w:rsidRPr="00DB75DD" w:rsidRDefault="008510A4" w:rsidP="008510A4">
            <w:pPr>
              <w:pStyle w:val="ListParagraph"/>
              <w:numPr>
                <w:ilvl w:val="0"/>
                <w:numId w:val="50"/>
              </w:numPr>
              <w:autoSpaceDE w:val="0"/>
              <w:autoSpaceDN w:val="0"/>
              <w:adjustRightInd w:val="0"/>
              <w:spacing w:after="160" w:line="259" w:lineRule="auto"/>
              <w:contextualSpacing/>
              <w:rPr>
                <w:rFonts w:cs="Courier New"/>
              </w:rPr>
            </w:pPr>
            <w:r w:rsidRPr="00DB75DD">
              <w:rPr>
                <w:rFonts w:cs="Courier New"/>
                <w:b/>
              </w:rPr>
              <w:t>Curriculum Breakout</w:t>
            </w:r>
            <w:r w:rsidRPr="00DB75DD">
              <w:rPr>
                <w:rFonts w:cs="Courier New"/>
              </w:rPr>
              <w:t>: 40% Aerospace Science, 40% Leadership Education, and 20% Physical Training/Wellness (40/40/20).</w:t>
            </w:r>
          </w:p>
          <w:p w14:paraId="239C0091" w14:textId="77777777" w:rsidR="008510A4" w:rsidRPr="00DB75DD" w:rsidRDefault="008510A4" w:rsidP="008510A4">
            <w:pPr>
              <w:pStyle w:val="ListParagraph"/>
              <w:autoSpaceDE w:val="0"/>
              <w:autoSpaceDN w:val="0"/>
              <w:adjustRightInd w:val="0"/>
              <w:rPr>
                <w:rFonts w:cs="Courier New"/>
              </w:rPr>
            </w:pPr>
          </w:p>
          <w:p w14:paraId="32CE7652" w14:textId="77777777" w:rsidR="008510A4" w:rsidRPr="00DB75DD" w:rsidRDefault="008510A4" w:rsidP="008510A4">
            <w:pPr>
              <w:pStyle w:val="ListParagraph"/>
              <w:numPr>
                <w:ilvl w:val="0"/>
                <w:numId w:val="50"/>
              </w:numPr>
              <w:autoSpaceDE w:val="0"/>
              <w:autoSpaceDN w:val="0"/>
              <w:adjustRightInd w:val="0"/>
              <w:spacing w:after="160" w:line="259" w:lineRule="auto"/>
              <w:contextualSpacing/>
              <w:rPr>
                <w:rFonts w:cs="Courier New"/>
              </w:rPr>
            </w:pPr>
            <w:r w:rsidRPr="00DB75DD">
              <w:rPr>
                <w:rFonts w:cs="Courier New"/>
                <w:b/>
              </w:rPr>
              <w:t>COURSE DESCRIPTION</w:t>
            </w:r>
            <w:r w:rsidRPr="00DB75DD">
              <w:rPr>
                <w:rFonts w:cs="Courier New"/>
              </w:rPr>
              <w:t>:  The fourth year is unique from the others.  The Senior Aerospace Science Instructor (</w:t>
            </w:r>
            <w:proofErr w:type="spellStart"/>
            <w:r w:rsidRPr="00DB75DD">
              <w:rPr>
                <w:rFonts w:cs="Courier New"/>
              </w:rPr>
              <w:t>SASI</w:t>
            </w:r>
            <w:proofErr w:type="spellEnd"/>
            <w:r w:rsidRPr="00DB75DD">
              <w:rPr>
                <w:rFonts w:cs="Courier New"/>
              </w:rPr>
              <w:t xml:space="preserve">) may choose which option the instructors would like to incorporate for that year.  The options include: AS </w:t>
            </w:r>
            <w:proofErr w:type="spellStart"/>
            <w:r w:rsidRPr="00DB75DD">
              <w:rPr>
                <w:rFonts w:cs="Courier New"/>
              </w:rPr>
              <w:t>4</w:t>
            </w:r>
            <w:r>
              <w:rPr>
                <w:rFonts w:cs="Courier New"/>
              </w:rPr>
              <w:t>a</w:t>
            </w:r>
            <w:proofErr w:type="spellEnd"/>
            <w:r w:rsidRPr="00DB75DD">
              <w:rPr>
                <w:rFonts w:cs="Courier New"/>
              </w:rPr>
              <w:t xml:space="preserve"> </w:t>
            </w:r>
            <w:r>
              <w:rPr>
                <w:rFonts w:cs="Courier New"/>
              </w:rPr>
              <w:t xml:space="preserve">Global Awareness </w:t>
            </w:r>
            <w:r w:rsidRPr="00DB75DD">
              <w:rPr>
                <w:rFonts w:cs="Courier New"/>
              </w:rPr>
              <w:t xml:space="preserve">– Building a Global Perspective; AS </w:t>
            </w:r>
            <w:proofErr w:type="spellStart"/>
            <w:r w:rsidRPr="00DB75DD">
              <w:rPr>
                <w:rFonts w:cs="Courier New"/>
              </w:rPr>
              <w:t>4b</w:t>
            </w:r>
            <w:proofErr w:type="spellEnd"/>
            <w:r w:rsidRPr="00DB75DD">
              <w:rPr>
                <w:rFonts w:cs="Courier New"/>
              </w:rPr>
              <w:t xml:space="preserve"> Policy and Organization; AS </w:t>
            </w:r>
            <w:proofErr w:type="spellStart"/>
            <w:r w:rsidRPr="00DB75DD">
              <w:rPr>
                <w:rFonts w:cs="Courier New"/>
              </w:rPr>
              <w:t>4c</w:t>
            </w:r>
            <w:proofErr w:type="spellEnd"/>
            <w:r w:rsidRPr="00DB75DD">
              <w:rPr>
                <w:rFonts w:cs="Courier New"/>
              </w:rPr>
              <w:t xml:space="preserve"> Survival; AS </w:t>
            </w:r>
            <w:proofErr w:type="spellStart"/>
            <w:r w:rsidRPr="00DB75DD">
              <w:rPr>
                <w:rFonts w:cs="Courier New"/>
              </w:rPr>
              <w:t>4d</w:t>
            </w:r>
            <w:proofErr w:type="spellEnd"/>
            <w:r w:rsidRPr="00DB75DD">
              <w:rPr>
                <w:rFonts w:cs="Courier New"/>
              </w:rPr>
              <w:t xml:space="preserve"> Aerospace Science: Laboratory Manual; AS </w:t>
            </w:r>
            <w:proofErr w:type="spellStart"/>
            <w:r w:rsidRPr="00DB75DD">
              <w:rPr>
                <w:rFonts w:cs="Courier New"/>
              </w:rPr>
              <w:t>4e</w:t>
            </w:r>
            <w:proofErr w:type="spellEnd"/>
            <w:r w:rsidRPr="00DB75DD">
              <w:rPr>
                <w:rFonts w:cs="Courier New"/>
              </w:rPr>
              <w:t xml:space="preserve"> Management of the Cadet Corps; or AS </w:t>
            </w:r>
            <w:proofErr w:type="spellStart"/>
            <w:r w:rsidRPr="00DB75DD">
              <w:rPr>
                <w:rFonts w:cs="Courier New"/>
              </w:rPr>
              <w:t>4f</w:t>
            </w:r>
            <w:proofErr w:type="spellEnd"/>
            <w:r w:rsidRPr="00DB75DD">
              <w:rPr>
                <w:rFonts w:cs="Courier New"/>
              </w:rPr>
              <w:t xml:space="preserve"> Global and Cultural Studies.  These fourth-year options allowing the student to explore different curriculum opportunities ranging from world geography global perspectives, to management of the entire corps, or the latest addition to the AFJROTC program, exploring 6 selected areas of global diversity investigating their uniqueness and culture. </w:t>
            </w:r>
          </w:p>
          <w:p w14:paraId="359DF1BF" w14:textId="77777777" w:rsidR="008510A4" w:rsidRPr="00DB75DD" w:rsidRDefault="008510A4" w:rsidP="008510A4">
            <w:pPr>
              <w:pStyle w:val="ListParagraph"/>
              <w:autoSpaceDE w:val="0"/>
              <w:autoSpaceDN w:val="0"/>
              <w:adjustRightInd w:val="0"/>
              <w:rPr>
                <w:rFonts w:cs="Courier New"/>
              </w:rPr>
            </w:pPr>
          </w:p>
          <w:p w14:paraId="074FEA95" w14:textId="77777777" w:rsidR="008510A4" w:rsidRPr="00936F57" w:rsidRDefault="008510A4" w:rsidP="008510A4">
            <w:pPr>
              <w:pStyle w:val="ListParagraph"/>
              <w:autoSpaceDE w:val="0"/>
              <w:autoSpaceDN w:val="0"/>
              <w:adjustRightInd w:val="0"/>
              <w:rPr>
                <w:rFonts w:cs="Courier New"/>
                <w:caps/>
              </w:rPr>
            </w:pPr>
            <w:r w:rsidRPr="00936F57">
              <w:rPr>
                <w:rFonts w:cs="Courier New"/>
                <w:b/>
                <w:caps/>
                <w:u w:val="single"/>
              </w:rPr>
              <w:t>Aerospace Science</w:t>
            </w:r>
            <w:r>
              <w:rPr>
                <w:rFonts w:cs="Courier New"/>
                <w:b/>
                <w:caps/>
                <w:u w:val="single"/>
              </w:rPr>
              <w:t>:</w:t>
            </w:r>
            <w:r>
              <w:rPr>
                <w:rFonts w:cs="Courier New"/>
                <w:caps/>
              </w:rPr>
              <w:t xml:space="preserve"> </w:t>
            </w:r>
            <w:r w:rsidRPr="00936F57">
              <w:rPr>
                <w:rFonts w:cs="Courier New"/>
              </w:rPr>
              <w:t>This year the AS studies will</w:t>
            </w:r>
            <w:r>
              <w:rPr>
                <w:rFonts w:cs="Courier New"/>
                <w:caps/>
              </w:rPr>
              <w:t xml:space="preserve"> </w:t>
            </w:r>
            <w:r>
              <w:rPr>
                <w:rFonts w:cs="Courier New"/>
              </w:rPr>
              <w:t>s</w:t>
            </w:r>
            <w:r w:rsidRPr="00936F57">
              <w:rPr>
                <w:rFonts w:cs="Courier New"/>
              </w:rPr>
              <w:t>hift to the study</w:t>
            </w:r>
            <w:r>
              <w:rPr>
                <w:rFonts w:cs="Courier New"/>
              </w:rPr>
              <w:t xml:space="preserve"> and exploration of global cultures.  The six areas of study are broken down by geographical regions:  Middle East, Asia, Africa, Russia and the former Soviet Republics, Latin America and Europe.  The study will focus on each </w:t>
            </w:r>
            <w:proofErr w:type="gramStart"/>
            <w:r>
              <w:rPr>
                <w:rFonts w:cs="Courier New"/>
              </w:rPr>
              <w:t>regions</w:t>
            </w:r>
            <w:proofErr w:type="gramEnd"/>
            <w:r>
              <w:rPr>
                <w:rFonts w:cs="Courier New"/>
              </w:rPr>
              <w:t xml:space="preserve"> history, economies, and their unique challenges. </w:t>
            </w:r>
            <w:r>
              <w:rPr>
                <w:rFonts w:cs="Courier New"/>
                <w:caps/>
              </w:rPr>
              <w:t xml:space="preserve"> </w:t>
            </w:r>
            <w:r w:rsidRPr="00936F57">
              <w:rPr>
                <w:rFonts w:cs="Courier New"/>
                <w:caps/>
              </w:rPr>
              <w:t xml:space="preserve"> </w:t>
            </w:r>
          </w:p>
          <w:p w14:paraId="1FE70077" w14:textId="77777777" w:rsidR="008510A4" w:rsidRPr="00936F57" w:rsidRDefault="008510A4" w:rsidP="008510A4">
            <w:pPr>
              <w:pStyle w:val="ListParagraph"/>
              <w:autoSpaceDE w:val="0"/>
              <w:autoSpaceDN w:val="0"/>
              <w:adjustRightInd w:val="0"/>
              <w:rPr>
                <w:rFonts w:cs="Courier New"/>
                <w:caps/>
              </w:rPr>
            </w:pPr>
          </w:p>
          <w:p w14:paraId="7C09A0C1" w14:textId="77777777" w:rsidR="008510A4" w:rsidRPr="00DB75DD" w:rsidRDefault="008510A4" w:rsidP="008510A4">
            <w:pPr>
              <w:pStyle w:val="ListParagraph"/>
              <w:autoSpaceDE w:val="0"/>
              <w:autoSpaceDN w:val="0"/>
              <w:adjustRightInd w:val="0"/>
              <w:spacing w:after="160" w:line="259" w:lineRule="auto"/>
              <w:contextualSpacing/>
              <w:rPr>
                <w:rFonts w:cs="Courier New"/>
              </w:rPr>
            </w:pPr>
            <w:r w:rsidRPr="00936F57">
              <w:rPr>
                <w:rFonts w:cs="Courier New"/>
                <w:b/>
                <w:caps/>
                <w:u w:val="single"/>
              </w:rPr>
              <w:t>Leadership Education</w:t>
            </w:r>
            <w:r w:rsidRPr="00DB75DD">
              <w:rPr>
                <w:rFonts w:cs="Courier New"/>
              </w:rPr>
              <w:t xml:space="preserve">: Principles of Management - is a guide to understanding the fundamentals of management techniques; decisions; functions; and managing self and others. Emphasis is placed on allowing the student to see himself/herself as a manager.  Every organization, regardless of size, faces the challenge of managing operations effectively.  Four areas to be reviews include Management </w:t>
            </w:r>
            <w:r w:rsidRPr="00DB75DD">
              <w:rPr>
                <w:rFonts w:cs="Courier New"/>
              </w:rPr>
              <w:lastRenderedPageBreak/>
              <w:t xml:space="preserve">Techniques, Management Decisions, Management Functions, and Managing Self and Others.  Additionally, wear of the uniform, Air Force customs and courtesies, and basic drill skills are continued. </w:t>
            </w:r>
          </w:p>
          <w:p w14:paraId="18690FEA" w14:textId="77777777" w:rsidR="008510A4" w:rsidRPr="00DB75DD" w:rsidRDefault="008510A4" w:rsidP="008510A4">
            <w:pPr>
              <w:pStyle w:val="ListParagraph"/>
              <w:autoSpaceDE w:val="0"/>
              <w:autoSpaceDN w:val="0"/>
              <w:adjustRightInd w:val="0"/>
              <w:rPr>
                <w:rFonts w:cs="Courier New"/>
              </w:rPr>
            </w:pPr>
          </w:p>
          <w:p w14:paraId="11944AF8" w14:textId="77777777" w:rsidR="008510A4" w:rsidRPr="00DB75DD" w:rsidRDefault="008510A4" w:rsidP="008510A4">
            <w:pPr>
              <w:pStyle w:val="ListParagraph"/>
              <w:autoSpaceDE w:val="0"/>
              <w:autoSpaceDN w:val="0"/>
              <w:adjustRightInd w:val="0"/>
              <w:spacing w:after="160" w:line="259" w:lineRule="auto"/>
              <w:contextualSpacing/>
              <w:rPr>
                <w:rFonts w:cs="Courier New"/>
              </w:rPr>
            </w:pPr>
            <w:r w:rsidRPr="00936F57">
              <w:rPr>
                <w:rFonts w:cs="Courier New"/>
                <w:b/>
                <w:caps/>
                <w:u w:val="single"/>
              </w:rPr>
              <w:t>Physical Training/Wellness</w:t>
            </w:r>
            <w:r w:rsidRPr="00DB75DD">
              <w:rPr>
                <w:rFonts w:cs="Courier New"/>
                <w:b/>
              </w:rPr>
              <w:t>:</w:t>
            </w:r>
            <w:r w:rsidRPr="00DB75DD">
              <w:rPr>
                <w:rFonts w:cs="Courier New"/>
              </w:rPr>
              <w:t xml:space="preserve"> Conducted 1 day a week, usually Friday, which incorporates 3 HQ AFJROTC approved exercises with stretching and other physical challenge activities. A physical fitness baseline using the 3 standard exercises will be accomplished at the beginning of the school year. Throughout the year these exercises in addition to team related exercises will help condition the cadet. At the completion of the year the 3 standard exercises will be evaluated to determine personal gains. Participation in PT is a mandatory requirement to receive ROTC and PE credit.   </w:t>
            </w:r>
          </w:p>
          <w:p w14:paraId="010CC019" w14:textId="77777777" w:rsidR="008510A4" w:rsidRPr="00DB75DD" w:rsidRDefault="008510A4" w:rsidP="008510A4">
            <w:pPr>
              <w:pStyle w:val="ListParagraph"/>
              <w:rPr>
                <w:rFonts w:cs="Courier New"/>
              </w:rPr>
            </w:pPr>
          </w:p>
          <w:p w14:paraId="613234CE" w14:textId="77777777" w:rsidR="008510A4" w:rsidRPr="00DB75DD" w:rsidRDefault="008510A4" w:rsidP="008510A4">
            <w:pPr>
              <w:pStyle w:val="ListParagraph"/>
              <w:autoSpaceDE w:val="0"/>
              <w:autoSpaceDN w:val="0"/>
              <w:adjustRightInd w:val="0"/>
              <w:spacing w:after="160" w:line="259" w:lineRule="auto"/>
              <w:contextualSpacing/>
              <w:rPr>
                <w:rFonts w:cs="Courier New"/>
              </w:rPr>
            </w:pPr>
            <w:r w:rsidRPr="00DB75DD">
              <w:rPr>
                <w:rFonts w:cs="Courier New"/>
                <w:b/>
              </w:rPr>
              <w:t>UNIFORM</w:t>
            </w:r>
            <w:r w:rsidRPr="00DB75DD">
              <w:rPr>
                <w:rFonts w:cs="Courier New"/>
              </w:rPr>
              <w:t>: Wear of the Air Force uniform is required 1 day a week, usually on Wednesday. Air Force customs and courtesies are continued as is the drill and management of the flight and management of the cadet corps. Cadets are exposed to positions of greater responsibility in the planning and execution of corps projects.</w:t>
            </w:r>
          </w:p>
          <w:p w14:paraId="5E20A5BE" w14:textId="77777777" w:rsidR="008510A4" w:rsidRPr="00DB75DD" w:rsidRDefault="008510A4" w:rsidP="008510A4">
            <w:pPr>
              <w:pStyle w:val="ListParagraph"/>
              <w:rPr>
                <w:rFonts w:cs="Courier New"/>
                <w:b/>
              </w:rPr>
            </w:pPr>
          </w:p>
          <w:p w14:paraId="25834656" w14:textId="77777777" w:rsidR="008510A4" w:rsidRPr="00DB75DD" w:rsidRDefault="008510A4" w:rsidP="008510A4">
            <w:pPr>
              <w:pStyle w:val="ListParagraph"/>
              <w:autoSpaceDE w:val="0"/>
              <w:autoSpaceDN w:val="0"/>
              <w:adjustRightInd w:val="0"/>
              <w:rPr>
                <w:rFonts w:cs="Courier New"/>
              </w:rPr>
            </w:pPr>
            <w:r w:rsidRPr="00DB75DD">
              <w:rPr>
                <w:rFonts w:cs="Courier New"/>
                <w:b/>
              </w:rPr>
              <w:t>SPECIAL NOTE</w:t>
            </w:r>
            <w:r w:rsidRPr="00DB75DD">
              <w:rPr>
                <w:rFonts w:cs="Courier New"/>
              </w:rPr>
              <w:t xml:space="preserve">: Successful completion of 1800400 and 1800410 would satisfy 1 full credit of PE or 1 full credit of PE and 1 full credit of Fine Arts dependent on the districts selection of options chosen.  </w:t>
            </w:r>
          </w:p>
          <w:p w14:paraId="0324D60F" w14:textId="609BD622" w:rsidR="00631811" w:rsidRPr="00FE7594" w:rsidRDefault="00631811" w:rsidP="00CA49F8">
            <w:pPr>
              <w:autoSpaceDE w:val="0"/>
              <w:autoSpaceDN w:val="0"/>
              <w:adjustRightInd w:val="0"/>
              <w:ind w:firstLine="720"/>
              <w:jc w:val="both"/>
              <w:rPr>
                <w:szCs w:val="22"/>
              </w:rPr>
            </w:pPr>
          </w:p>
        </w:tc>
      </w:tr>
    </w:tbl>
    <w:p w14:paraId="4C4079B6" w14:textId="56162D94" w:rsidR="00F602EB" w:rsidRDefault="00F602EB" w:rsidP="002A0786">
      <w:pPr>
        <w:pStyle w:val="BodyText"/>
        <w:tabs>
          <w:tab w:val="left" w:pos="720"/>
        </w:tabs>
        <w:rPr>
          <w:b/>
          <w:sz w:val="22"/>
          <w:szCs w:val="22"/>
          <w:u w:val="single"/>
        </w:rPr>
      </w:pPr>
    </w:p>
    <w:p w14:paraId="6A32A6F5" w14:textId="77777777" w:rsidR="007665C6" w:rsidRDefault="007665C6" w:rsidP="002A0786">
      <w:pPr>
        <w:pStyle w:val="BodyText"/>
        <w:tabs>
          <w:tab w:val="left" w:pos="720"/>
        </w:tabs>
        <w:rPr>
          <w:b/>
          <w:sz w:val="22"/>
          <w:szCs w:val="22"/>
          <w:u w:val="single"/>
        </w:rPr>
      </w:pPr>
    </w:p>
    <w:p w14:paraId="20A8B7EE" w14:textId="77777777" w:rsidR="00F602EB" w:rsidRDefault="00F602EB" w:rsidP="002A0786">
      <w:pPr>
        <w:pStyle w:val="BodyText"/>
        <w:tabs>
          <w:tab w:val="left" w:pos="720"/>
        </w:tabs>
        <w:rPr>
          <w:b/>
          <w:sz w:val="22"/>
          <w:szCs w:val="22"/>
          <w:u w:val="single"/>
        </w:rPr>
      </w:pPr>
    </w:p>
    <w:p w14:paraId="0B8DED4B" w14:textId="1A5A98E8" w:rsidR="002A0786" w:rsidRPr="00596E98" w:rsidRDefault="002A0786" w:rsidP="002A0786">
      <w:pPr>
        <w:pStyle w:val="BodyText"/>
        <w:tabs>
          <w:tab w:val="left" w:pos="720"/>
        </w:tabs>
        <w:rPr>
          <w:b/>
          <w:sz w:val="22"/>
          <w:szCs w:val="22"/>
          <w:u w:val="single"/>
        </w:rPr>
      </w:pPr>
      <w:r w:rsidRPr="00596E98">
        <w:rPr>
          <w:b/>
          <w:sz w:val="22"/>
          <w:szCs w:val="22"/>
          <w:u w:val="single"/>
        </w:rPr>
        <w:t xml:space="preserve">The Physical </w:t>
      </w:r>
      <w:r>
        <w:rPr>
          <w:b/>
          <w:sz w:val="22"/>
          <w:szCs w:val="22"/>
          <w:u w:val="single"/>
        </w:rPr>
        <w:t xml:space="preserve">Training and Wellness </w:t>
      </w:r>
      <w:r w:rsidRPr="00596E98">
        <w:rPr>
          <w:b/>
          <w:sz w:val="22"/>
          <w:szCs w:val="22"/>
          <w:u w:val="single"/>
        </w:rPr>
        <w:t xml:space="preserve">Program </w:t>
      </w:r>
    </w:p>
    <w:p w14:paraId="5ED50EF7" w14:textId="77777777" w:rsidR="002A0786" w:rsidRPr="00FE7594" w:rsidRDefault="002A0786" w:rsidP="002A0786">
      <w:pPr>
        <w:pStyle w:val="BodyText"/>
        <w:tabs>
          <w:tab w:val="left" w:pos="720"/>
        </w:tabs>
        <w:jc w:val="center"/>
        <w:rPr>
          <w:sz w:val="22"/>
          <w:szCs w:val="22"/>
        </w:rPr>
      </w:pPr>
    </w:p>
    <w:p w14:paraId="2EAC06D4" w14:textId="77777777" w:rsidR="002A0786" w:rsidRPr="00FE7594" w:rsidRDefault="002A0786" w:rsidP="002A0786">
      <w:pPr>
        <w:pStyle w:val="BodyText"/>
        <w:tabs>
          <w:tab w:val="left" w:pos="720"/>
        </w:tabs>
        <w:jc w:val="center"/>
        <w:rPr>
          <w:sz w:val="22"/>
          <w:szCs w:val="22"/>
        </w:rPr>
      </w:pPr>
    </w:p>
    <w:p w14:paraId="188EB87A" w14:textId="77777777" w:rsidR="002A0786" w:rsidRPr="00FE7594" w:rsidRDefault="002A0786" w:rsidP="00872573">
      <w:pPr>
        <w:pStyle w:val="BodyText"/>
        <w:numPr>
          <w:ilvl w:val="0"/>
          <w:numId w:val="5"/>
        </w:numPr>
        <w:tabs>
          <w:tab w:val="clear" w:pos="840"/>
          <w:tab w:val="left" w:pos="360"/>
        </w:tabs>
        <w:ind w:left="0" w:firstLine="0"/>
        <w:rPr>
          <w:sz w:val="22"/>
          <w:szCs w:val="22"/>
        </w:rPr>
      </w:pPr>
      <w:r w:rsidRPr="00FE7594">
        <w:rPr>
          <w:sz w:val="22"/>
          <w:szCs w:val="22"/>
        </w:rPr>
        <w:t xml:space="preserve">Physical training and wellness are an integral part of the Air Force JROTC program.  The curriculum is designed with 20 percent of the cadet’s grade achieved from this portion of the course.  Establishment of a self-awareness physical fitness baseline is accomplished at the beginning of the academic school year.  </w:t>
      </w:r>
      <w:r w:rsidR="007F1C40" w:rsidRPr="00FE7594">
        <w:rPr>
          <w:sz w:val="22"/>
          <w:szCs w:val="22"/>
        </w:rPr>
        <w:t>Throughout</w:t>
      </w:r>
      <w:r w:rsidRPr="00FE7594">
        <w:rPr>
          <w:sz w:val="22"/>
          <w:szCs w:val="22"/>
        </w:rPr>
        <w:t xml:space="preserve"> the year physical fitness activities will be conducted on Fridays unless otherwise noted during the week.  The </w:t>
      </w:r>
      <w:r>
        <w:rPr>
          <w:sz w:val="22"/>
          <w:szCs w:val="22"/>
        </w:rPr>
        <w:t xml:space="preserve">5 </w:t>
      </w:r>
      <w:r w:rsidRPr="00FE7594">
        <w:rPr>
          <w:sz w:val="22"/>
          <w:szCs w:val="22"/>
        </w:rPr>
        <w:t xml:space="preserve">exercises selected from </w:t>
      </w:r>
      <w:proofErr w:type="spellStart"/>
      <w:r w:rsidRPr="00FE7594">
        <w:rPr>
          <w:sz w:val="22"/>
          <w:szCs w:val="22"/>
        </w:rPr>
        <w:t>HHQ</w:t>
      </w:r>
      <w:proofErr w:type="spellEnd"/>
      <w:r w:rsidRPr="00FE7594">
        <w:rPr>
          <w:sz w:val="22"/>
          <w:szCs w:val="22"/>
        </w:rPr>
        <w:t xml:space="preserve"> will be utilized to establish the baseline and for the final fitness progression evaluation.  </w:t>
      </w:r>
      <w:r w:rsidRPr="00A942B7">
        <w:rPr>
          <w:b/>
          <w:bCs/>
          <w:sz w:val="22"/>
          <w:szCs w:val="22"/>
          <w:u w:val="single"/>
        </w:rPr>
        <w:t>Note:</w:t>
      </w:r>
      <w:r w:rsidRPr="00FE7594">
        <w:rPr>
          <w:bCs/>
          <w:sz w:val="22"/>
          <w:szCs w:val="22"/>
        </w:rPr>
        <w:t xml:space="preserve"> Since personal fitness credit can be awarded to cadets that complete two of AFJROTC, and 20 percent of the course is </w:t>
      </w:r>
      <w:r>
        <w:rPr>
          <w:bCs/>
          <w:sz w:val="22"/>
          <w:szCs w:val="22"/>
        </w:rPr>
        <w:t xml:space="preserve">comprised of </w:t>
      </w:r>
      <w:r w:rsidRPr="00FE7594">
        <w:rPr>
          <w:bCs/>
          <w:sz w:val="22"/>
          <w:szCs w:val="22"/>
        </w:rPr>
        <w:t xml:space="preserve">the PT activities, participation in the physical fitness program is </w:t>
      </w:r>
      <w:r w:rsidRPr="00A942B7">
        <w:rPr>
          <w:bCs/>
          <w:i/>
          <w:sz w:val="22"/>
          <w:szCs w:val="22"/>
          <w:u w:val="single"/>
        </w:rPr>
        <w:t>mandatory</w:t>
      </w:r>
      <w:r w:rsidRPr="00FE7594">
        <w:rPr>
          <w:bCs/>
          <w:sz w:val="22"/>
          <w:szCs w:val="22"/>
        </w:rPr>
        <w:t>.</w:t>
      </w:r>
      <w:r>
        <w:rPr>
          <w:bCs/>
          <w:sz w:val="22"/>
          <w:szCs w:val="22"/>
        </w:rPr>
        <w:t xml:space="preserve">  </w:t>
      </w:r>
      <w:r>
        <w:rPr>
          <w:b/>
          <w:bCs/>
          <w:i/>
          <w:sz w:val="22"/>
          <w:szCs w:val="22"/>
          <w:u w:val="single"/>
        </w:rPr>
        <w:t>Cadets are prohibited from participating in the health and wellness program/activities until the Health Screening Questionnaire form is completed (signed) and on file.</w:t>
      </w:r>
      <w:r w:rsidRPr="00FE7594">
        <w:rPr>
          <w:bCs/>
          <w:sz w:val="22"/>
          <w:szCs w:val="22"/>
        </w:rPr>
        <w:t xml:space="preserve"> </w:t>
      </w:r>
      <w:r w:rsidRPr="00FE7594">
        <w:rPr>
          <w:sz w:val="22"/>
          <w:szCs w:val="22"/>
        </w:rPr>
        <w:t xml:space="preserve">   </w:t>
      </w:r>
    </w:p>
    <w:p w14:paraId="3647E268" w14:textId="77777777" w:rsidR="002A0786" w:rsidRPr="00FE7594" w:rsidRDefault="002A0786" w:rsidP="002A0786">
      <w:pPr>
        <w:pStyle w:val="BodyText"/>
        <w:tabs>
          <w:tab w:val="left" w:pos="720"/>
        </w:tabs>
        <w:rPr>
          <w:sz w:val="22"/>
          <w:szCs w:val="22"/>
        </w:rPr>
      </w:pPr>
    </w:p>
    <w:p w14:paraId="7EC5918F" w14:textId="77777777" w:rsidR="002A0786" w:rsidRPr="00FE7594" w:rsidRDefault="002A0786" w:rsidP="00872573">
      <w:pPr>
        <w:pStyle w:val="BodyText"/>
        <w:numPr>
          <w:ilvl w:val="0"/>
          <w:numId w:val="5"/>
        </w:numPr>
        <w:tabs>
          <w:tab w:val="clear" w:pos="840"/>
          <w:tab w:val="left" w:pos="360"/>
        </w:tabs>
        <w:ind w:left="0" w:firstLine="0"/>
        <w:rPr>
          <w:sz w:val="22"/>
          <w:szCs w:val="22"/>
        </w:rPr>
      </w:pPr>
      <w:r w:rsidRPr="00FE7594">
        <w:rPr>
          <w:sz w:val="22"/>
          <w:szCs w:val="22"/>
        </w:rPr>
        <w:t xml:space="preserve">The Physical Fitness ribbon is awarded to all cadets that participate in the program.  Cadets that excel above the average baseline may achieve the Bronze, Silver, or Gold Star for performance.  These standards are automatically established by </w:t>
      </w:r>
      <w:proofErr w:type="spellStart"/>
      <w:r w:rsidRPr="00FE7594">
        <w:rPr>
          <w:sz w:val="22"/>
          <w:szCs w:val="22"/>
        </w:rPr>
        <w:t>HHQ</w:t>
      </w:r>
      <w:proofErr w:type="spellEnd"/>
      <w:r w:rsidRPr="00FE7594">
        <w:rPr>
          <w:sz w:val="22"/>
          <w:szCs w:val="22"/>
        </w:rPr>
        <w:t xml:space="preserve"> and appear in the final assessment evaluation. </w:t>
      </w:r>
    </w:p>
    <w:p w14:paraId="7C6E1CB9" w14:textId="77777777" w:rsidR="002A0786" w:rsidRPr="00FE7594" w:rsidRDefault="002A0786" w:rsidP="002A0786">
      <w:pPr>
        <w:pStyle w:val="BodyText"/>
        <w:tabs>
          <w:tab w:val="left" w:pos="720"/>
        </w:tabs>
        <w:rPr>
          <w:sz w:val="22"/>
          <w:szCs w:val="22"/>
        </w:rPr>
      </w:pPr>
    </w:p>
    <w:p w14:paraId="2750D620" w14:textId="77777777" w:rsidR="002A0786" w:rsidRPr="00FE7594" w:rsidRDefault="002A0786" w:rsidP="00872573">
      <w:pPr>
        <w:pStyle w:val="BodyText"/>
        <w:numPr>
          <w:ilvl w:val="0"/>
          <w:numId w:val="5"/>
        </w:numPr>
        <w:tabs>
          <w:tab w:val="clear" w:pos="840"/>
          <w:tab w:val="left" w:pos="360"/>
        </w:tabs>
        <w:ind w:left="0" w:firstLine="0"/>
        <w:rPr>
          <w:sz w:val="22"/>
          <w:szCs w:val="22"/>
        </w:rPr>
      </w:pPr>
      <w:r w:rsidRPr="00FE7594">
        <w:rPr>
          <w:sz w:val="22"/>
          <w:szCs w:val="22"/>
        </w:rPr>
        <w:t>In addition to the established exercises, stretching/warm-up and other physical challenges will be conducted during the weekly PT sessions.</w:t>
      </w:r>
    </w:p>
    <w:p w14:paraId="63335946" w14:textId="77777777" w:rsidR="002A0786" w:rsidRPr="00FE7594" w:rsidRDefault="002A0786" w:rsidP="002A0786">
      <w:pPr>
        <w:pStyle w:val="BodyText"/>
        <w:tabs>
          <w:tab w:val="left" w:pos="720"/>
        </w:tabs>
        <w:rPr>
          <w:sz w:val="22"/>
          <w:szCs w:val="22"/>
        </w:rPr>
      </w:pPr>
    </w:p>
    <w:p w14:paraId="43F4AF7E" w14:textId="77777777" w:rsidR="002A0786" w:rsidRPr="00FE7594" w:rsidRDefault="002A0786" w:rsidP="002A0786">
      <w:pPr>
        <w:pStyle w:val="BodyText"/>
        <w:tabs>
          <w:tab w:val="left" w:pos="720"/>
        </w:tabs>
        <w:rPr>
          <w:sz w:val="22"/>
          <w:szCs w:val="22"/>
        </w:rPr>
      </w:pPr>
      <w:r w:rsidRPr="00FE7594">
        <w:rPr>
          <w:sz w:val="22"/>
          <w:szCs w:val="22"/>
        </w:rPr>
        <w:t xml:space="preserve">Grading procedures:  </w:t>
      </w:r>
      <w:proofErr w:type="spellStart"/>
      <w:r w:rsidRPr="00FE7594">
        <w:rPr>
          <w:sz w:val="22"/>
          <w:szCs w:val="22"/>
        </w:rPr>
        <w:t>IAW</w:t>
      </w:r>
      <w:proofErr w:type="spellEnd"/>
      <w:r w:rsidRPr="00FE7594">
        <w:rPr>
          <w:sz w:val="22"/>
          <w:szCs w:val="22"/>
        </w:rPr>
        <w:t xml:space="preserve"> </w:t>
      </w:r>
      <w:proofErr w:type="spellStart"/>
      <w:r w:rsidRPr="00FE7594">
        <w:rPr>
          <w:sz w:val="22"/>
          <w:szCs w:val="22"/>
        </w:rPr>
        <w:t>HHQ</w:t>
      </w:r>
      <w:proofErr w:type="spellEnd"/>
      <w:r w:rsidRPr="00FE7594">
        <w:rPr>
          <w:sz w:val="22"/>
          <w:szCs w:val="22"/>
        </w:rPr>
        <w:t>-AFJROTC</w:t>
      </w:r>
    </w:p>
    <w:p w14:paraId="1CFD3F2E" w14:textId="77777777" w:rsidR="002A0786" w:rsidRPr="00FE7594" w:rsidRDefault="002A0786" w:rsidP="002A0786">
      <w:pPr>
        <w:pStyle w:val="BodyText"/>
        <w:tabs>
          <w:tab w:val="left" w:pos="720"/>
        </w:tabs>
        <w:rPr>
          <w:sz w:val="22"/>
          <w:szCs w:val="22"/>
        </w:rPr>
      </w:pPr>
    </w:p>
    <w:p w14:paraId="3A6D8959" w14:textId="77777777" w:rsidR="002A0786" w:rsidRPr="00FE7594" w:rsidRDefault="002A0786" w:rsidP="002A0786">
      <w:pPr>
        <w:pStyle w:val="BodyText"/>
        <w:tabs>
          <w:tab w:val="left" w:pos="720"/>
        </w:tabs>
        <w:rPr>
          <w:sz w:val="22"/>
          <w:szCs w:val="22"/>
        </w:rPr>
      </w:pPr>
      <w:r w:rsidRPr="00FE7594">
        <w:rPr>
          <w:sz w:val="22"/>
          <w:szCs w:val="22"/>
        </w:rPr>
        <w:tab/>
        <w:t xml:space="preserve">40% Aerospace Science: </w:t>
      </w:r>
    </w:p>
    <w:p w14:paraId="173AF9AB" w14:textId="77777777" w:rsidR="002A0786" w:rsidRPr="00FE7594" w:rsidRDefault="002A0786" w:rsidP="002A0786">
      <w:pPr>
        <w:pStyle w:val="BodyText"/>
        <w:tabs>
          <w:tab w:val="left" w:pos="720"/>
        </w:tabs>
        <w:ind w:left="720"/>
        <w:rPr>
          <w:sz w:val="22"/>
          <w:szCs w:val="22"/>
        </w:rPr>
      </w:pPr>
    </w:p>
    <w:p w14:paraId="4C88E2E5" w14:textId="77777777" w:rsidR="002A0786" w:rsidRPr="00FE7594" w:rsidRDefault="002A0786" w:rsidP="002A0786">
      <w:pPr>
        <w:pStyle w:val="BodyText"/>
        <w:tabs>
          <w:tab w:val="left" w:pos="720"/>
        </w:tabs>
        <w:ind w:left="720"/>
        <w:rPr>
          <w:sz w:val="22"/>
          <w:szCs w:val="22"/>
        </w:rPr>
      </w:pPr>
      <w:r w:rsidRPr="00FE7594">
        <w:rPr>
          <w:sz w:val="22"/>
          <w:szCs w:val="22"/>
        </w:rPr>
        <w:t>Grades include Test(s), Quizzes, and Written Assignment(s), Promotion Fitness Examination (</w:t>
      </w:r>
      <w:proofErr w:type="spellStart"/>
      <w:r w:rsidRPr="00FE7594">
        <w:rPr>
          <w:sz w:val="22"/>
          <w:szCs w:val="22"/>
        </w:rPr>
        <w:t>PFE</w:t>
      </w:r>
      <w:proofErr w:type="spellEnd"/>
      <w:r w:rsidRPr="00FE7594">
        <w:rPr>
          <w:sz w:val="22"/>
          <w:szCs w:val="22"/>
        </w:rPr>
        <w:t>)</w:t>
      </w:r>
      <w:r>
        <w:rPr>
          <w:sz w:val="22"/>
          <w:szCs w:val="22"/>
        </w:rPr>
        <w:t xml:space="preserve">, </w:t>
      </w:r>
      <w:r w:rsidRPr="00FE7594">
        <w:rPr>
          <w:sz w:val="22"/>
          <w:szCs w:val="22"/>
        </w:rPr>
        <w:t>written reports or oral presentations</w:t>
      </w:r>
      <w:r>
        <w:rPr>
          <w:sz w:val="22"/>
          <w:szCs w:val="22"/>
        </w:rPr>
        <w:t>, and/or small group projects</w:t>
      </w:r>
      <w:r w:rsidRPr="00FE7594">
        <w:rPr>
          <w:sz w:val="22"/>
          <w:szCs w:val="22"/>
        </w:rPr>
        <w:t>.</w:t>
      </w:r>
    </w:p>
    <w:p w14:paraId="3A7559DC" w14:textId="77777777" w:rsidR="002A0786" w:rsidRPr="00FE7594" w:rsidRDefault="002A0786" w:rsidP="002A0786">
      <w:pPr>
        <w:pStyle w:val="BodyText"/>
        <w:tabs>
          <w:tab w:val="left" w:pos="720"/>
        </w:tabs>
        <w:ind w:left="720"/>
        <w:rPr>
          <w:sz w:val="22"/>
          <w:szCs w:val="22"/>
        </w:rPr>
      </w:pPr>
    </w:p>
    <w:p w14:paraId="430531A0" w14:textId="77777777" w:rsidR="002A0786" w:rsidRPr="00FE7594" w:rsidRDefault="002A0786" w:rsidP="002A0786">
      <w:pPr>
        <w:pStyle w:val="BodyText"/>
        <w:tabs>
          <w:tab w:val="left" w:pos="720"/>
        </w:tabs>
        <w:rPr>
          <w:sz w:val="22"/>
          <w:szCs w:val="22"/>
        </w:rPr>
      </w:pPr>
      <w:r w:rsidRPr="00FE7594">
        <w:rPr>
          <w:sz w:val="22"/>
          <w:szCs w:val="22"/>
        </w:rPr>
        <w:tab/>
        <w:t>40% Leadership:</w:t>
      </w:r>
    </w:p>
    <w:p w14:paraId="394DA5C3" w14:textId="77777777" w:rsidR="002A0786" w:rsidRPr="00FE7594" w:rsidRDefault="002A0786" w:rsidP="002A0786">
      <w:pPr>
        <w:pStyle w:val="BodyText"/>
        <w:tabs>
          <w:tab w:val="left" w:pos="720"/>
        </w:tabs>
        <w:ind w:left="720"/>
        <w:rPr>
          <w:sz w:val="22"/>
          <w:szCs w:val="22"/>
        </w:rPr>
      </w:pPr>
    </w:p>
    <w:p w14:paraId="72DCED1F" w14:textId="77777777" w:rsidR="002A0786" w:rsidRPr="00FE7594" w:rsidRDefault="002A0786" w:rsidP="002A0786">
      <w:pPr>
        <w:pStyle w:val="BodyText"/>
        <w:tabs>
          <w:tab w:val="left" w:pos="720"/>
        </w:tabs>
        <w:ind w:left="720"/>
        <w:rPr>
          <w:sz w:val="22"/>
          <w:szCs w:val="22"/>
        </w:rPr>
      </w:pPr>
      <w:r w:rsidRPr="00FE7594">
        <w:rPr>
          <w:sz w:val="22"/>
          <w:szCs w:val="22"/>
        </w:rPr>
        <w:t>Grades include Uniform Inspections (UI’s), Drill &amp; Ceremonies activities, classroom participation, team building activities, specialized events (glider construction &amp; rope and knot information) and core curriculum videotapes.</w:t>
      </w:r>
    </w:p>
    <w:p w14:paraId="2081C2D0" w14:textId="77777777" w:rsidR="002A0786" w:rsidRPr="00FE7594" w:rsidRDefault="002A0786" w:rsidP="002A0786">
      <w:pPr>
        <w:pStyle w:val="BodyText"/>
        <w:tabs>
          <w:tab w:val="left" w:pos="720"/>
        </w:tabs>
        <w:ind w:left="720"/>
        <w:rPr>
          <w:sz w:val="22"/>
          <w:szCs w:val="22"/>
        </w:rPr>
      </w:pPr>
    </w:p>
    <w:p w14:paraId="2D1B657A" w14:textId="77777777" w:rsidR="002A0786" w:rsidRPr="00FE7594" w:rsidRDefault="002A0786" w:rsidP="002A0786">
      <w:pPr>
        <w:pStyle w:val="BodyText"/>
        <w:ind w:left="540"/>
        <w:rPr>
          <w:sz w:val="22"/>
          <w:szCs w:val="22"/>
        </w:rPr>
      </w:pPr>
      <w:r w:rsidRPr="00FE7594">
        <w:rPr>
          <w:sz w:val="22"/>
          <w:szCs w:val="22"/>
        </w:rPr>
        <w:t xml:space="preserve">  20% Physical Training (PT)/Wellness Activities:</w:t>
      </w:r>
    </w:p>
    <w:p w14:paraId="0F10D0D7" w14:textId="77777777" w:rsidR="002A0786" w:rsidRPr="00FE7594" w:rsidRDefault="002A0786" w:rsidP="002A0786">
      <w:pPr>
        <w:pStyle w:val="BodyText"/>
        <w:tabs>
          <w:tab w:val="left" w:pos="720"/>
        </w:tabs>
        <w:ind w:left="720" w:hanging="720"/>
        <w:rPr>
          <w:sz w:val="22"/>
          <w:szCs w:val="22"/>
        </w:rPr>
      </w:pPr>
    </w:p>
    <w:p w14:paraId="13288194" w14:textId="77777777" w:rsidR="002A0786" w:rsidRPr="00FE7594" w:rsidRDefault="002A0786" w:rsidP="002A0786">
      <w:pPr>
        <w:pStyle w:val="BodyText"/>
        <w:tabs>
          <w:tab w:val="left" w:pos="720"/>
        </w:tabs>
        <w:ind w:left="720"/>
        <w:rPr>
          <w:sz w:val="22"/>
          <w:szCs w:val="22"/>
        </w:rPr>
      </w:pPr>
      <w:r w:rsidRPr="00FE7594">
        <w:rPr>
          <w:sz w:val="22"/>
          <w:szCs w:val="22"/>
        </w:rPr>
        <w:t>Grades include establishing a self-awareness fitness baseline, participation in weekly PT activities, and the final PT fitness evaluation.</w:t>
      </w:r>
    </w:p>
    <w:p w14:paraId="13FFCA75" w14:textId="77777777" w:rsidR="002A0786" w:rsidRPr="00FE7594" w:rsidRDefault="002A0786" w:rsidP="002A0786">
      <w:pPr>
        <w:pStyle w:val="BodyText"/>
        <w:tabs>
          <w:tab w:val="left" w:pos="720"/>
        </w:tabs>
        <w:rPr>
          <w:sz w:val="22"/>
          <w:szCs w:val="22"/>
        </w:rPr>
      </w:pPr>
    </w:p>
    <w:p w14:paraId="5706AD1D" w14:textId="2FBB1536" w:rsidR="002A0786" w:rsidRDefault="002A0786" w:rsidP="002A0786">
      <w:pPr>
        <w:pStyle w:val="BodyText"/>
        <w:rPr>
          <w:sz w:val="22"/>
          <w:szCs w:val="22"/>
        </w:rPr>
      </w:pPr>
      <w:r w:rsidRPr="00FE7594">
        <w:rPr>
          <w:sz w:val="22"/>
          <w:szCs w:val="22"/>
        </w:rPr>
        <w:t xml:space="preserve">Note: Starting this year, you will be given a grade for the timely return of the forms </w:t>
      </w:r>
      <w:r>
        <w:rPr>
          <w:sz w:val="22"/>
          <w:szCs w:val="22"/>
        </w:rPr>
        <w:t xml:space="preserve">provided to </w:t>
      </w:r>
      <w:r w:rsidRPr="00FE7594">
        <w:rPr>
          <w:sz w:val="22"/>
          <w:szCs w:val="22"/>
        </w:rPr>
        <w:t xml:space="preserve">you at the beginning of the year.  </w:t>
      </w:r>
      <w:r w:rsidR="00A61036">
        <w:rPr>
          <w:sz w:val="22"/>
          <w:szCs w:val="22"/>
        </w:rPr>
        <w:t xml:space="preserve">The </w:t>
      </w:r>
      <w:r w:rsidRPr="00FE7594">
        <w:rPr>
          <w:sz w:val="22"/>
          <w:szCs w:val="22"/>
        </w:rPr>
        <w:t>forms given  (</w:t>
      </w:r>
      <w:r w:rsidR="00A61036">
        <w:rPr>
          <w:sz w:val="22"/>
          <w:szCs w:val="22"/>
        </w:rPr>
        <w:t>C</w:t>
      </w:r>
      <w:r w:rsidRPr="00FE7594">
        <w:rPr>
          <w:sz w:val="22"/>
          <w:szCs w:val="22"/>
        </w:rPr>
        <w:t xml:space="preserve">ontract, </w:t>
      </w:r>
      <w:r w:rsidR="00A61036">
        <w:rPr>
          <w:sz w:val="22"/>
          <w:szCs w:val="22"/>
        </w:rPr>
        <w:t xml:space="preserve">WINGS, Media, </w:t>
      </w:r>
      <w:r w:rsidRPr="00FE7594">
        <w:rPr>
          <w:sz w:val="22"/>
          <w:szCs w:val="22"/>
        </w:rPr>
        <w:t xml:space="preserve">Off-Campus School Activity, and PT Health screening forms) are required annually by each cadet.  The cadets will be given two weeks from the start of school to return completed forms (only the </w:t>
      </w:r>
      <w:r>
        <w:rPr>
          <w:sz w:val="22"/>
          <w:szCs w:val="22"/>
        </w:rPr>
        <w:t>Off-Campus School A</w:t>
      </w:r>
      <w:r w:rsidRPr="00FE7594">
        <w:rPr>
          <w:sz w:val="22"/>
          <w:szCs w:val="22"/>
        </w:rPr>
        <w:t xml:space="preserve">ctivity form </w:t>
      </w:r>
      <w:r>
        <w:rPr>
          <w:sz w:val="22"/>
          <w:szCs w:val="22"/>
        </w:rPr>
        <w:t xml:space="preserve">is </w:t>
      </w:r>
      <w:r w:rsidRPr="00FE7594">
        <w:rPr>
          <w:sz w:val="22"/>
          <w:szCs w:val="22"/>
        </w:rPr>
        <w:t>require</w:t>
      </w:r>
      <w:r>
        <w:rPr>
          <w:sz w:val="22"/>
          <w:szCs w:val="22"/>
        </w:rPr>
        <w:t>d</w:t>
      </w:r>
      <w:r w:rsidRPr="00FE7594">
        <w:rPr>
          <w:sz w:val="22"/>
          <w:szCs w:val="22"/>
        </w:rPr>
        <w:t xml:space="preserve"> to be not</w:t>
      </w:r>
      <w:r>
        <w:rPr>
          <w:sz w:val="22"/>
          <w:szCs w:val="22"/>
        </w:rPr>
        <w:t>arized</w:t>
      </w:r>
      <w:r w:rsidRPr="00FE7594">
        <w:rPr>
          <w:sz w:val="22"/>
          <w:szCs w:val="22"/>
        </w:rPr>
        <w:t xml:space="preserve">).  </w:t>
      </w:r>
      <w:r>
        <w:rPr>
          <w:sz w:val="22"/>
          <w:szCs w:val="22"/>
        </w:rPr>
        <w:t>Cadets</w:t>
      </w:r>
      <w:r w:rsidRPr="00FE7594">
        <w:rPr>
          <w:sz w:val="22"/>
          <w:szCs w:val="22"/>
        </w:rPr>
        <w:t xml:space="preserve"> will receive a Leadership grade for this activity</w:t>
      </w:r>
      <w:r>
        <w:rPr>
          <w:sz w:val="22"/>
          <w:szCs w:val="22"/>
        </w:rPr>
        <w:t>, since i</w:t>
      </w:r>
      <w:r w:rsidRPr="00FE7594">
        <w:rPr>
          <w:sz w:val="22"/>
          <w:szCs w:val="22"/>
        </w:rPr>
        <w:t xml:space="preserve">t is </w:t>
      </w:r>
      <w:r>
        <w:rPr>
          <w:sz w:val="22"/>
          <w:szCs w:val="22"/>
        </w:rPr>
        <w:t xml:space="preserve">highly </w:t>
      </w:r>
      <w:r w:rsidRPr="00FE7594">
        <w:rPr>
          <w:sz w:val="22"/>
          <w:szCs w:val="22"/>
        </w:rPr>
        <w:t xml:space="preserve">important to the operation of the </w:t>
      </w:r>
      <w:r>
        <w:rPr>
          <w:sz w:val="22"/>
          <w:szCs w:val="22"/>
        </w:rPr>
        <w:t>C</w:t>
      </w:r>
      <w:r w:rsidRPr="00FE7594">
        <w:rPr>
          <w:sz w:val="22"/>
          <w:szCs w:val="22"/>
        </w:rPr>
        <w:t>orps</w:t>
      </w:r>
      <w:r>
        <w:rPr>
          <w:sz w:val="22"/>
          <w:szCs w:val="22"/>
        </w:rPr>
        <w:t>.</w:t>
      </w:r>
      <w:r w:rsidRPr="00FE7594">
        <w:rPr>
          <w:sz w:val="22"/>
          <w:szCs w:val="22"/>
        </w:rPr>
        <w:t xml:space="preserve">  </w:t>
      </w:r>
    </w:p>
    <w:p w14:paraId="362C1DBC" w14:textId="77777777" w:rsidR="002A0786" w:rsidRDefault="002A0786" w:rsidP="002A0786">
      <w:pPr>
        <w:pStyle w:val="BodyText"/>
        <w:rPr>
          <w:sz w:val="22"/>
          <w:szCs w:val="22"/>
        </w:rPr>
      </w:pPr>
    </w:p>
    <w:p w14:paraId="557D73DC" w14:textId="77777777" w:rsidR="002A0786" w:rsidRPr="00FE7594" w:rsidRDefault="002A0786" w:rsidP="002A0786">
      <w:pPr>
        <w:pStyle w:val="BodyText"/>
        <w:rPr>
          <w:sz w:val="22"/>
          <w:szCs w:val="22"/>
        </w:rPr>
      </w:pPr>
      <w:r w:rsidRPr="00FE7594">
        <w:rPr>
          <w:sz w:val="22"/>
          <w:szCs w:val="22"/>
        </w:rPr>
        <w:t>The grade will be as follows:</w:t>
      </w:r>
    </w:p>
    <w:p w14:paraId="48D2B276" w14:textId="77777777" w:rsidR="002A0786" w:rsidRPr="00FE7594" w:rsidRDefault="002A0786" w:rsidP="002A0786">
      <w:pPr>
        <w:pStyle w:val="BodyText"/>
        <w:tabs>
          <w:tab w:val="left" w:pos="4680"/>
        </w:tabs>
        <w:rPr>
          <w:sz w:val="22"/>
          <w:szCs w:val="22"/>
        </w:rPr>
      </w:pPr>
    </w:p>
    <w:p w14:paraId="56153627" w14:textId="4E3E02B2" w:rsidR="002A0786" w:rsidRPr="00FE7594" w:rsidRDefault="002A0786" w:rsidP="002A0786">
      <w:pPr>
        <w:pStyle w:val="BodyText"/>
        <w:tabs>
          <w:tab w:val="left" w:pos="6480"/>
        </w:tabs>
        <w:ind w:left="1170"/>
        <w:rPr>
          <w:sz w:val="22"/>
          <w:szCs w:val="22"/>
        </w:rPr>
      </w:pPr>
      <w:r w:rsidRPr="00FE7594">
        <w:rPr>
          <w:sz w:val="22"/>
          <w:szCs w:val="22"/>
        </w:rPr>
        <w:t>All forms turned in by time limit:</w:t>
      </w:r>
      <w:r w:rsidRPr="00FE7594">
        <w:rPr>
          <w:sz w:val="22"/>
          <w:szCs w:val="22"/>
        </w:rPr>
        <w:tab/>
        <w:t>A (100)</w:t>
      </w:r>
    </w:p>
    <w:p w14:paraId="06CB557B" w14:textId="77777777" w:rsidR="002A0786" w:rsidRPr="00FE7594" w:rsidRDefault="002A0786" w:rsidP="002A0786">
      <w:pPr>
        <w:pStyle w:val="BodyText"/>
        <w:tabs>
          <w:tab w:val="left" w:pos="6480"/>
        </w:tabs>
        <w:ind w:left="1170"/>
        <w:rPr>
          <w:sz w:val="22"/>
          <w:szCs w:val="22"/>
        </w:rPr>
      </w:pPr>
    </w:p>
    <w:p w14:paraId="419B04F5" w14:textId="0C7D9009" w:rsidR="002A0786" w:rsidRPr="00FE7594" w:rsidRDefault="00A61036" w:rsidP="002A0786">
      <w:pPr>
        <w:pStyle w:val="BodyText"/>
        <w:tabs>
          <w:tab w:val="left" w:pos="6480"/>
        </w:tabs>
        <w:ind w:left="1170"/>
        <w:rPr>
          <w:sz w:val="22"/>
          <w:szCs w:val="22"/>
        </w:rPr>
      </w:pPr>
      <w:r>
        <w:rPr>
          <w:sz w:val="22"/>
          <w:szCs w:val="22"/>
        </w:rPr>
        <w:t>3</w:t>
      </w:r>
      <w:r w:rsidR="002A0786" w:rsidRPr="00FE7594">
        <w:rPr>
          <w:sz w:val="22"/>
          <w:szCs w:val="22"/>
        </w:rPr>
        <w:t xml:space="preserve"> forms turned in by time limit:</w:t>
      </w:r>
      <w:r w:rsidR="002A0786" w:rsidRPr="00FE7594">
        <w:rPr>
          <w:sz w:val="22"/>
          <w:szCs w:val="22"/>
        </w:rPr>
        <w:tab/>
        <w:t>B (80)</w:t>
      </w:r>
    </w:p>
    <w:p w14:paraId="731A0A76" w14:textId="77777777" w:rsidR="002A0786" w:rsidRPr="00FE7594" w:rsidRDefault="002A0786" w:rsidP="002A0786">
      <w:pPr>
        <w:pStyle w:val="BodyText"/>
        <w:tabs>
          <w:tab w:val="left" w:pos="6480"/>
        </w:tabs>
        <w:ind w:left="1170"/>
        <w:rPr>
          <w:sz w:val="22"/>
          <w:szCs w:val="22"/>
        </w:rPr>
      </w:pPr>
    </w:p>
    <w:p w14:paraId="49103A71" w14:textId="77777777" w:rsidR="002A0786" w:rsidRPr="00FE7594" w:rsidRDefault="002A0786" w:rsidP="002A0786">
      <w:pPr>
        <w:pStyle w:val="BodyText"/>
        <w:tabs>
          <w:tab w:val="left" w:pos="6480"/>
        </w:tabs>
        <w:ind w:left="1170"/>
        <w:rPr>
          <w:sz w:val="22"/>
          <w:szCs w:val="22"/>
        </w:rPr>
      </w:pPr>
      <w:r w:rsidRPr="00FE7594">
        <w:rPr>
          <w:sz w:val="22"/>
          <w:szCs w:val="22"/>
        </w:rPr>
        <w:t>1 form turned in by time limit:</w:t>
      </w:r>
      <w:r w:rsidRPr="00FE7594">
        <w:rPr>
          <w:sz w:val="22"/>
          <w:szCs w:val="22"/>
        </w:rPr>
        <w:tab/>
        <w:t>C (70)</w:t>
      </w:r>
    </w:p>
    <w:p w14:paraId="0E9ED858" w14:textId="77777777" w:rsidR="002A0786" w:rsidRPr="00FE7594" w:rsidRDefault="002A0786" w:rsidP="002A0786">
      <w:pPr>
        <w:pStyle w:val="BodyText"/>
        <w:tabs>
          <w:tab w:val="left" w:pos="6480"/>
        </w:tabs>
        <w:ind w:left="1170"/>
        <w:rPr>
          <w:sz w:val="22"/>
          <w:szCs w:val="22"/>
        </w:rPr>
      </w:pPr>
    </w:p>
    <w:p w14:paraId="7EDE72E5" w14:textId="77777777" w:rsidR="002A0786" w:rsidRPr="00FE7594" w:rsidRDefault="002A0786" w:rsidP="002A0786">
      <w:pPr>
        <w:pStyle w:val="BodyText"/>
        <w:tabs>
          <w:tab w:val="left" w:pos="6480"/>
        </w:tabs>
        <w:ind w:left="1170"/>
        <w:rPr>
          <w:sz w:val="22"/>
          <w:szCs w:val="22"/>
        </w:rPr>
      </w:pPr>
      <w:r w:rsidRPr="00FE7594">
        <w:rPr>
          <w:sz w:val="22"/>
          <w:szCs w:val="22"/>
        </w:rPr>
        <w:t xml:space="preserve">0 forms turned in by time limit:  </w:t>
      </w:r>
      <w:r w:rsidRPr="00FE7594">
        <w:rPr>
          <w:sz w:val="22"/>
          <w:szCs w:val="22"/>
        </w:rPr>
        <w:tab/>
        <w:t>F (0)</w:t>
      </w:r>
    </w:p>
    <w:p w14:paraId="36EAAD9C" w14:textId="77777777" w:rsidR="002A0786" w:rsidRPr="00FE7594" w:rsidRDefault="002A0786" w:rsidP="002A0786">
      <w:pPr>
        <w:pStyle w:val="BodyText"/>
        <w:tabs>
          <w:tab w:val="left" w:pos="6480"/>
        </w:tabs>
        <w:ind w:left="1170"/>
        <w:rPr>
          <w:sz w:val="22"/>
          <w:szCs w:val="22"/>
        </w:rPr>
      </w:pPr>
    </w:p>
    <w:p w14:paraId="6412FB3B" w14:textId="77777777" w:rsidR="002A0786" w:rsidRPr="00FE7594" w:rsidRDefault="002A0786" w:rsidP="002A0786">
      <w:pPr>
        <w:rPr>
          <w:szCs w:val="22"/>
        </w:rPr>
      </w:pPr>
      <w:r w:rsidRPr="00FE7594">
        <w:rPr>
          <w:szCs w:val="22"/>
        </w:rPr>
        <w:t>Do not start the year out poorly.  Make every effort to keep from forgetting about the mundane paperwork.  This is a good way to start off the school year with an “A</w:t>
      </w:r>
      <w:r>
        <w:rPr>
          <w:szCs w:val="22"/>
        </w:rPr>
        <w:t>.</w:t>
      </w:r>
      <w:r w:rsidRPr="00FE7594">
        <w:rPr>
          <w:szCs w:val="22"/>
        </w:rPr>
        <w:t>”</w:t>
      </w:r>
    </w:p>
    <w:p w14:paraId="473D042A" w14:textId="77777777" w:rsidR="002A0786" w:rsidRPr="00FE7594" w:rsidRDefault="002A0786" w:rsidP="002A0786">
      <w:pPr>
        <w:rPr>
          <w:szCs w:val="22"/>
        </w:rPr>
      </w:pPr>
    </w:p>
    <w:p w14:paraId="0AD59128" w14:textId="77777777" w:rsidR="002A0786" w:rsidRPr="0073131F" w:rsidRDefault="002A0786" w:rsidP="002A0786">
      <w:pPr>
        <w:pStyle w:val="BodyText"/>
        <w:tabs>
          <w:tab w:val="left" w:pos="720"/>
        </w:tabs>
        <w:jc w:val="center"/>
        <w:rPr>
          <w:rFonts w:ascii="Times New Roman" w:hAnsi="Times New Roman"/>
          <w:b/>
          <w:sz w:val="28"/>
          <w:szCs w:val="28"/>
          <w:u w:val="single"/>
        </w:rPr>
      </w:pPr>
      <w:r w:rsidRPr="00FE7594">
        <w:rPr>
          <w:sz w:val="22"/>
          <w:szCs w:val="22"/>
        </w:rPr>
        <w:br w:type="page"/>
      </w:r>
      <w:r w:rsidRPr="0073131F">
        <w:rPr>
          <w:rFonts w:ascii="Times New Roman" w:hAnsi="Times New Roman"/>
          <w:b/>
          <w:sz w:val="28"/>
          <w:szCs w:val="28"/>
          <w:u w:val="single"/>
        </w:rPr>
        <w:lastRenderedPageBreak/>
        <w:t xml:space="preserve">CHAPTER </w:t>
      </w:r>
      <w:r>
        <w:rPr>
          <w:rFonts w:ascii="Times New Roman" w:hAnsi="Times New Roman"/>
          <w:b/>
          <w:sz w:val="28"/>
          <w:szCs w:val="28"/>
          <w:u w:val="single"/>
        </w:rPr>
        <w:t>FOURTEEN</w:t>
      </w:r>
    </w:p>
    <w:p w14:paraId="3E2E7376" w14:textId="77777777" w:rsidR="002A0786" w:rsidRPr="003F335B" w:rsidRDefault="002A0786" w:rsidP="002A0786">
      <w:pPr>
        <w:pStyle w:val="BodyText"/>
        <w:tabs>
          <w:tab w:val="left" w:pos="720"/>
        </w:tabs>
        <w:jc w:val="center"/>
        <w:rPr>
          <w:rFonts w:ascii="Times New Roman" w:hAnsi="Times New Roman"/>
          <w:sz w:val="22"/>
          <w:szCs w:val="22"/>
        </w:rPr>
      </w:pPr>
    </w:p>
    <w:p w14:paraId="17105E18" w14:textId="77777777" w:rsidR="002A0786" w:rsidRPr="00596E98" w:rsidRDefault="002A0786" w:rsidP="002A0786">
      <w:pPr>
        <w:pStyle w:val="BodyText"/>
        <w:tabs>
          <w:tab w:val="left" w:pos="720"/>
        </w:tabs>
        <w:jc w:val="center"/>
        <w:rPr>
          <w:b/>
          <w:sz w:val="22"/>
          <w:szCs w:val="22"/>
          <w:u w:val="single"/>
        </w:rPr>
      </w:pPr>
      <w:r w:rsidRPr="00596E98">
        <w:rPr>
          <w:b/>
          <w:sz w:val="22"/>
          <w:szCs w:val="22"/>
          <w:u w:val="single"/>
        </w:rPr>
        <w:t xml:space="preserve">Admission, Transfer, and </w:t>
      </w:r>
      <w:r>
        <w:rPr>
          <w:b/>
          <w:sz w:val="22"/>
          <w:szCs w:val="22"/>
          <w:u w:val="single"/>
        </w:rPr>
        <w:t>Withdrawal of</w:t>
      </w:r>
      <w:r w:rsidRPr="00596E98">
        <w:rPr>
          <w:b/>
          <w:sz w:val="22"/>
          <w:szCs w:val="22"/>
          <w:u w:val="single"/>
        </w:rPr>
        <w:t xml:space="preserve"> Students</w:t>
      </w:r>
    </w:p>
    <w:p w14:paraId="69F68B98" w14:textId="77777777" w:rsidR="002A0786" w:rsidRPr="00596E98" w:rsidRDefault="002A0786" w:rsidP="002A0786">
      <w:pPr>
        <w:pStyle w:val="BodyText"/>
        <w:tabs>
          <w:tab w:val="left" w:pos="720"/>
        </w:tabs>
        <w:rPr>
          <w:sz w:val="22"/>
          <w:szCs w:val="22"/>
        </w:rPr>
      </w:pPr>
    </w:p>
    <w:p w14:paraId="32562DFF" w14:textId="77777777" w:rsidR="002A0786" w:rsidRPr="00596E98" w:rsidRDefault="002A0786" w:rsidP="002A0786">
      <w:pPr>
        <w:pStyle w:val="BodyText"/>
        <w:numPr>
          <w:ilvl w:val="0"/>
          <w:numId w:val="6"/>
        </w:numPr>
        <w:tabs>
          <w:tab w:val="left" w:pos="720"/>
        </w:tabs>
        <w:rPr>
          <w:sz w:val="22"/>
          <w:szCs w:val="22"/>
        </w:rPr>
      </w:pPr>
      <w:r w:rsidRPr="00596E98">
        <w:rPr>
          <w:sz w:val="22"/>
          <w:szCs w:val="22"/>
          <w:u w:val="single"/>
        </w:rPr>
        <w:t>Admission:</w:t>
      </w:r>
      <w:r w:rsidRPr="00596E98">
        <w:rPr>
          <w:sz w:val="22"/>
          <w:szCs w:val="22"/>
        </w:rPr>
        <w:t xml:space="preserve">  To be eligible for </w:t>
      </w:r>
      <w:r>
        <w:rPr>
          <w:sz w:val="22"/>
          <w:szCs w:val="22"/>
        </w:rPr>
        <w:t>enrollment</w:t>
      </w:r>
      <w:r w:rsidRPr="00596E98">
        <w:rPr>
          <w:sz w:val="22"/>
          <w:szCs w:val="22"/>
        </w:rPr>
        <w:t xml:space="preserve"> and continuance in the AFJROTC program, each cadet </w:t>
      </w:r>
      <w:r w:rsidRPr="00596E98">
        <w:rPr>
          <w:sz w:val="22"/>
          <w:szCs w:val="22"/>
          <w:u w:val="single"/>
        </w:rPr>
        <w:t>MUST BE</w:t>
      </w:r>
      <w:r w:rsidRPr="00596E98">
        <w:rPr>
          <w:sz w:val="22"/>
          <w:szCs w:val="22"/>
        </w:rPr>
        <w:t>:</w:t>
      </w:r>
    </w:p>
    <w:p w14:paraId="2F2F5911" w14:textId="77777777" w:rsidR="002A0786" w:rsidRPr="00596E98" w:rsidRDefault="002A0786" w:rsidP="002A0786">
      <w:pPr>
        <w:pStyle w:val="BodyText"/>
        <w:tabs>
          <w:tab w:val="left" w:pos="720"/>
        </w:tabs>
        <w:rPr>
          <w:sz w:val="22"/>
          <w:szCs w:val="22"/>
        </w:rPr>
      </w:pPr>
    </w:p>
    <w:p w14:paraId="4678BB50" w14:textId="77777777" w:rsidR="002A0786" w:rsidRPr="00596E98" w:rsidRDefault="002A0786" w:rsidP="002A0786">
      <w:pPr>
        <w:pStyle w:val="BodyText"/>
        <w:numPr>
          <w:ilvl w:val="1"/>
          <w:numId w:val="6"/>
        </w:numPr>
        <w:tabs>
          <w:tab w:val="left" w:pos="720"/>
        </w:tabs>
        <w:rPr>
          <w:sz w:val="22"/>
          <w:szCs w:val="22"/>
        </w:rPr>
      </w:pPr>
      <w:r w:rsidRPr="00596E98">
        <w:rPr>
          <w:sz w:val="22"/>
          <w:szCs w:val="22"/>
        </w:rPr>
        <w:t xml:space="preserve">Enrolled in and attending </w:t>
      </w:r>
      <w:smartTag w:uri="urn:schemas-microsoft-com:office:smarttags" w:element="place">
        <w:smartTag w:uri="urn:schemas-microsoft-com:office:smarttags" w:element="PlaceName">
          <w:r w:rsidRPr="00596E98">
            <w:rPr>
              <w:sz w:val="22"/>
              <w:szCs w:val="22"/>
            </w:rPr>
            <w:t>Niceville</w:t>
          </w:r>
        </w:smartTag>
        <w:r w:rsidRPr="00596E98">
          <w:rPr>
            <w:sz w:val="22"/>
            <w:szCs w:val="22"/>
          </w:rPr>
          <w:t xml:space="preserve"> </w:t>
        </w:r>
        <w:smartTag w:uri="urn:schemas-microsoft-com:office:smarttags" w:element="PlaceType">
          <w:r w:rsidRPr="00596E98">
            <w:rPr>
              <w:sz w:val="22"/>
              <w:szCs w:val="22"/>
            </w:rPr>
            <w:t>Senior High School</w:t>
          </w:r>
        </w:smartTag>
      </w:smartTag>
      <w:r w:rsidRPr="00596E98">
        <w:rPr>
          <w:sz w:val="22"/>
          <w:szCs w:val="22"/>
        </w:rPr>
        <w:t xml:space="preserve"> as a student. Students attending </w:t>
      </w:r>
      <w:proofErr w:type="spellStart"/>
      <w:smartTag w:uri="urn:schemas-microsoft-com:office:smarttags" w:element="place">
        <w:smartTag w:uri="urn:schemas-microsoft-com:office:smarttags" w:element="PlaceName">
          <w:r w:rsidRPr="00596E98">
            <w:rPr>
              <w:sz w:val="22"/>
              <w:szCs w:val="22"/>
            </w:rPr>
            <w:t>OWC</w:t>
          </w:r>
        </w:smartTag>
        <w:proofErr w:type="spellEnd"/>
        <w:r w:rsidRPr="00596E98">
          <w:rPr>
            <w:sz w:val="22"/>
            <w:szCs w:val="22"/>
          </w:rPr>
          <w:t xml:space="preserve"> </w:t>
        </w:r>
        <w:smartTag w:uri="urn:schemas-microsoft-com:office:smarttags" w:element="PlaceName">
          <w:r w:rsidRPr="00596E98">
            <w:rPr>
              <w:sz w:val="22"/>
              <w:szCs w:val="22"/>
            </w:rPr>
            <w:t>Collegiate</w:t>
          </w:r>
        </w:smartTag>
        <w:r w:rsidRPr="00596E98">
          <w:rPr>
            <w:sz w:val="22"/>
            <w:szCs w:val="22"/>
          </w:rPr>
          <w:t xml:space="preserve"> </w:t>
        </w:r>
        <w:smartTag w:uri="urn:schemas-microsoft-com:office:smarttags" w:element="PlaceType">
          <w:r w:rsidRPr="00596E98">
            <w:rPr>
              <w:sz w:val="22"/>
              <w:szCs w:val="22"/>
            </w:rPr>
            <w:t>School</w:t>
          </w:r>
        </w:smartTag>
      </w:smartTag>
      <w:r w:rsidRPr="00596E98">
        <w:rPr>
          <w:sz w:val="22"/>
          <w:szCs w:val="22"/>
        </w:rPr>
        <w:t xml:space="preserve"> can apply for, and receive a waiver to take AFJROTC. </w:t>
      </w:r>
    </w:p>
    <w:p w14:paraId="20B6D99C" w14:textId="77777777" w:rsidR="002A0786" w:rsidRPr="00596E98" w:rsidRDefault="002A0786" w:rsidP="002A0786">
      <w:pPr>
        <w:pStyle w:val="BodyText"/>
        <w:tabs>
          <w:tab w:val="left" w:pos="720"/>
        </w:tabs>
        <w:rPr>
          <w:sz w:val="22"/>
          <w:szCs w:val="22"/>
        </w:rPr>
      </w:pPr>
    </w:p>
    <w:p w14:paraId="21C6FE94" w14:textId="77777777" w:rsidR="002A0786" w:rsidRPr="00596E98" w:rsidRDefault="002A0786" w:rsidP="002A0786">
      <w:pPr>
        <w:pStyle w:val="BodyText"/>
        <w:numPr>
          <w:ilvl w:val="1"/>
          <w:numId w:val="6"/>
        </w:numPr>
        <w:tabs>
          <w:tab w:val="left" w:pos="720"/>
        </w:tabs>
        <w:rPr>
          <w:sz w:val="22"/>
          <w:szCs w:val="22"/>
        </w:rPr>
      </w:pPr>
      <w:r w:rsidRPr="00596E98">
        <w:rPr>
          <w:sz w:val="22"/>
          <w:szCs w:val="22"/>
        </w:rPr>
        <w:t xml:space="preserve">A citizen of the </w:t>
      </w:r>
      <w:smartTag w:uri="urn:schemas-microsoft-com:office:smarttags" w:element="country-region">
        <w:smartTag w:uri="urn:schemas-microsoft-com:office:smarttags" w:element="place">
          <w:r w:rsidRPr="00596E98">
            <w:rPr>
              <w:sz w:val="22"/>
              <w:szCs w:val="22"/>
            </w:rPr>
            <w:t>United States</w:t>
          </w:r>
        </w:smartTag>
      </w:smartTag>
      <w:r w:rsidRPr="00596E98">
        <w:rPr>
          <w:sz w:val="22"/>
          <w:szCs w:val="22"/>
        </w:rPr>
        <w:t>.</w:t>
      </w:r>
    </w:p>
    <w:p w14:paraId="6A21437D" w14:textId="77777777" w:rsidR="002A0786" w:rsidRPr="00596E98" w:rsidRDefault="002A0786" w:rsidP="002A0786">
      <w:pPr>
        <w:pStyle w:val="BodyText"/>
        <w:tabs>
          <w:tab w:val="left" w:pos="720"/>
        </w:tabs>
        <w:rPr>
          <w:sz w:val="22"/>
          <w:szCs w:val="22"/>
        </w:rPr>
      </w:pPr>
    </w:p>
    <w:p w14:paraId="1926F671" w14:textId="77777777" w:rsidR="002A0786" w:rsidRPr="00596E98" w:rsidRDefault="002A0786" w:rsidP="002A0786">
      <w:pPr>
        <w:pStyle w:val="BodyText"/>
        <w:numPr>
          <w:ilvl w:val="1"/>
          <w:numId w:val="6"/>
        </w:numPr>
        <w:tabs>
          <w:tab w:val="left" w:pos="720"/>
        </w:tabs>
        <w:rPr>
          <w:sz w:val="22"/>
          <w:szCs w:val="22"/>
        </w:rPr>
      </w:pPr>
      <w:r w:rsidRPr="00596E98">
        <w:rPr>
          <w:sz w:val="22"/>
          <w:szCs w:val="22"/>
        </w:rPr>
        <w:t>At least 14 years of age.</w:t>
      </w:r>
    </w:p>
    <w:p w14:paraId="06C91356" w14:textId="77777777" w:rsidR="002A0786" w:rsidRPr="00596E98" w:rsidRDefault="002A0786" w:rsidP="002A0786">
      <w:pPr>
        <w:pStyle w:val="BodyText"/>
        <w:tabs>
          <w:tab w:val="left" w:pos="720"/>
        </w:tabs>
        <w:rPr>
          <w:sz w:val="22"/>
          <w:szCs w:val="22"/>
        </w:rPr>
      </w:pPr>
    </w:p>
    <w:p w14:paraId="6AF78C40" w14:textId="77777777" w:rsidR="002A0786" w:rsidRPr="00596E98" w:rsidRDefault="002A0786" w:rsidP="002A0786">
      <w:pPr>
        <w:pStyle w:val="BodyText"/>
        <w:numPr>
          <w:ilvl w:val="1"/>
          <w:numId w:val="6"/>
        </w:numPr>
        <w:tabs>
          <w:tab w:val="left" w:pos="720"/>
        </w:tabs>
        <w:rPr>
          <w:sz w:val="22"/>
          <w:szCs w:val="22"/>
        </w:rPr>
      </w:pPr>
      <w:r w:rsidRPr="00596E98">
        <w:rPr>
          <w:sz w:val="22"/>
          <w:szCs w:val="22"/>
        </w:rPr>
        <w:t xml:space="preserve">Of </w:t>
      </w:r>
      <w:r w:rsidRPr="00596E98">
        <w:rPr>
          <w:sz w:val="22"/>
          <w:szCs w:val="22"/>
          <w:u w:val="single"/>
        </w:rPr>
        <w:t>Good</w:t>
      </w:r>
      <w:r w:rsidRPr="00596E98">
        <w:rPr>
          <w:sz w:val="22"/>
          <w:szCs w:val="22"/>
        </w:rPr>
        <w:t xml:space="preserve"> moral character.</w:t>
      </w:r>
    </w:p>
    <w:p w14:paraId="35CC746D" w14:textId="77777777" w:rsidR="002A0786" w:rsidRPr="00596E98" w:rsidRDefault="002A0786" w:rsidP="002A0786">
      <w:pPr>
        <w:pStyle w:val="BodyText"/>
        <w:tabs>
          <w:tab w:val="left" w:pos="720"/>
        </w:tabs>
        <w:rPr>
          <w:sz w:val="22"/>
          <w:szCs w:val="22"/>
        </w:rPr>
      </w:pPr>
    </w:p>
    <w:p w14:paraId="7F9B5921" w14:textId="77777777" w:rsidR="002A0786" w:rsidRPr="00596E98" w:rsidRDefault="002A0786" w:rsidP="002A0786">
      <w:pPr>
        <w:pStyle w:val="BodyText"/>
        <w:numPr>
          <w:ilvl w:val="1"/>
          <w:numId w:val="6"/>
        </w:numPr>
        <w:tabs>
          <w:tab w:val="left" w:pos="720"/>
        </w:tabs>
        <w:rPr>
          <w:sz w:val="22"/>
          <w:szCs w:val="22"/>
        </w:rPr>
      </w:pPr>
      <w:r w:rsidRPr="00596E98">
        <w:rPr>
          <w:sz w:val="22"/>
          <w:szCs w:val="22"/>
        </w:rPr>
        <w:t xml:space="preserve">*Physically Fit.  A cadet is considered physically fit if she/he is able to participate in the physical education program at </w:t>
      </w:r>
      <w:smartTag w:uri="urn:schemas-microsoft-com:office:smarttags" w:element="place">
        <w:smartTag w:uri="urn:schemas-microsoft-com:office:smarttags" w:element="PlaceName">
          <w:r w:rsidRPr="00596E98">
            <w:rPr>
              <w:sz w:val="22"/>
              <w:szCs w:val="22"/>
            </w:rPr>
            <w:t>Niceville</w:t>
          </w:r>
        </w:smartTag>
        <w:r w:rsidRPr="00596E98">
          <w:rPr>
            <w:sz w:val="22"/>
            <w:szCs w:val="22"/>
          </w:rPr>
          <w:t xml:space="preserve"> </w:t>
        </w:r>
        <w:smartTag w:uri="urn:schemas-microsoft-com:office:smarttags" w:element="PlaceType">
          <w:r w:rsidRPr="00596E98">
            <w:rPr>
              <w:sz w:val="22"/>
              <w:szCs w:val="22"/>
            </w:rPr>
            <w:t>Senior High School</w:t>
          </w:r>
        </w:smartTag>
      </w:smartTag>
      <w:r w:rsidRPr="00596E98">
        <w:rPr>
          <w:sz w:val="22"/>
          <w:szCs w:val="22"/>
        </w:rPr>
        <w:t xml:space="preserve">.  </w:t>
      </w:r>
    </w:p>
    <w:p w14:paraId="05B73789" w14:textId="77777777" w:rsidR="002A0786" w:rsidRPr="00596E98" w:rsidRDefault="002A0786" w:rsidP="002A0786">
      <w:pPr>
        <w:pStyle w:val="BodyText"/>
        <w:tabs>
          <w:tab w:val="left" w:pos="720"/>
        </w:tabs>
        <w:rPr>
          <w:sz w:val="22"/>
          <w:szCs w:val="22"/>
        </w:rPr>
      </w:pPr>
    </w:p>
    <w:p w14:paraId="60DA2FA6" w14:textId="504E69A7" w:rsidR="002A0786" w:rsidRPr="00596E98" w:rsidRDefault="002A0786" w:rsidP="002A0786">
      <w:pPr>
        <w:pStyle w:val="BodyText"/>
        <w:tabs>
          <w:tab w:val="left" w:pos="720"/>
        </w:tabs>
        <w:ind w:left="1200"/>
        <w:rPr>
          <w:sz w:val="22"/>
          <w:szCs w:val="22"/>
        </w:rPr>
      </w:pPr>
      <w:r w:rsidRPr="00596E98">
        <w:rPr>
          <w:sz w:val="22"/>
          <w:szCs w:val="22"/>
        </w:rPr>
        <w:t>*Note: A Headquarters AFJROTC directive requires us to receive a letter of approval from the parent/guardian concerning the medical status of each cadet before they are able to participate in any physical exercise during the JROTC program.</w:t>
      </w:r>
      <w:r w:rsidR="00AE6D44">
        <w:rPr>
          <w:sz w:val="22"/>
          <w:szCs w:val="22"/>
        </w:rPr>
        <w:t xml:space="preserve"> </w:t>
      </w:r>
      <w:r w:rsidRPr="00596E98">
        <w:rPr>
          <w:sz w:val="22"/>
          <w:szCs w:val="22"/>
        </w:rPr>
        <w:t xml:space="preserve">It is important to </w:t>
      </w:r>
      <w:r w:rsidR="00AE6D44">
        <w:rPr>
          <w:sz w:val="22"/>
          <w:szCs w:val="22"/>
        </w:rPr>
        <w:t xml:space="preserve">understand </w:t>
      </w:r>
      <w:r w:rsidRPr="00596E98">
        <w:rPr>
          <w:sz w:val="22"/>
          <w:szCs w:val="22"/>
        </w:rPr>
        <w:t xml:space="preserve">PT is </w:t>
      </w:r>
      <w:r w:rsidR="00AE6D44">
        <w:rPr>
          <w:sz w:val="22"/>
          <w:szCs w:val="22"/>
        </w:rPr>
        <w:t>20% of the overall</w:t>
      </w:r>
      <w:r w:rsidRPr="00596E98">
        <w:rPr>
          <w:sz w:val="22"/>
          <w:szCs w:val="22"/>
        </w:rPr>
        <w:t xml:space="preserve"> </w:t>
      </w:r>
      <w:r w:rsidR="00AE6D44" w:rsidRPr="00596E98">
        <w:rPr>
          <w:sz w:val="22"/>
          <w:szCs w:val="22"/>
        </w:rPr>
        <w:t xml:space="preserve">program </w:t>
      </w:r>
      <w:r w:rsidRPr="00596E98">
        <w:rPr>
          <w:sz w:val="22"/>
          <w:szCs w:val="22"/>
        </w:rPr>
        <w:t>grade, therefore this letter of approval has to be in our hands within the first</w:t>
      </w:r>
      <w:r>
        <w:rPr>
          <w:sz w:val="22"/>
          <w:szCs w:val="22"/>
        </w:rPr>
        <w:t xml:space="preserve"> 2 weeks of school in order to receive a </w:t>
      </w:r>
      <w:r w:rsidRPr="00596E98">
        <w:rPr>
          <w:sz w:val="22"/>
          <w:szCs w:val="22"/>
        </w:rPr>
        <w:t xml:space="preserve">grade </w:t>
      </w:r>
      <w:r>
        <w:rPr>
          <w:sz w:val="22"/>
          <w:szCs w:val="22"/>
        </w:rPr>
        <w:t xml:space="preserve">for </w:t>
      </w:r>
      <w:r w:rsidRPr="00596E98">
        <w:rPr>
          <w:sz w:val="22"/>
          <w:szCs w:val="22"/>
        </w:rPr>
        <w:t>th</w:t>
      </w:r>
      <w:r>
        <w:rPr>
          <w:sz w:val="22"/>
          <w:szCs w:val="22"/>
        </w:rPr>
        <w:t>is</w:t>
      </w:r>
      <w:r w:rsidRPr="00596E98">
        <w:rPr>
          <w:sz w:val="22"/>
          <w:szCs w:val="22"/>
        </w:rPr>
        <w:t xml:space="preserve"> part of the curriculum.  </w:t>
      </w:r>
    </w:p>
    <w:p w14:paraId="2D62EBF1" w14:textId="77777777" w:rsidR="002A0786" w:rsidRPr="00596E98" w:rsidRDefault="002A0786" w:rsidP="002A0786">
      <w:pPr>
        <w:pStyle w:val="BodyText"/>
        <w:tabs>
          <w:tab w:val="left" w:pos="720"/>
        </w:tabs>
        <w:rPr>
          <w:sz w:val="22"/>
          <w:szCs w:val="22"/>
        </w:rPr>
      </w:pPr>
    </w:p>
    <w:p w14:paraId="470240F6" w14:textId="48219BAA" w:rsidR="002A0786" w:rsidRPr="00596E98" w:rsidRDefault="002A0786" w:rsidP="002A0786">
      <w:pPr>
        <w:pStyle w:val="BodyText"/>
        <w:numPr>
          <w:ilvl w:val="0"/>
          <w:numId w:val="6"/>
        </w:numPr>
        <w:tabs>
          <w:tab w:val="left" w:pos="720"/>
        </w:tabs>
        <w:rPr>
          <w:sz w:val="22"/>
          <w:szCs w:val="22"/>
        </w:rPr>
      </w:pPr>
      <w:r w:rsidRPr="00596E98">
        <w:rPr>
          <w:sz w:val="22"/>
          <w:szCs w:val="22"/>
          <w:u w:val="single"/>
        </w:rPr>
        <w:t>Transfer:</w:t>
      </w:r>
      <w:r w:rsidRPr="00596E98">
        <w:rPr>
          <w:sz w:val="22"/>
          <w:szCs w:val="22"/>
        </w:rPr>
        <w:t xml:space="preserve">  Students who transfer in from Army, Navy, Marine JROTC, or other AFJROTC units </w:t>
      </w:r>
      <w:r w:rsidRPr="00596E98">
        <w:rPr>
          <w:sz w:val="22"/>
          <w:szCs w:val="22"/>
          <w:u w:val="single"/>
        </w:rPr>
        <w:t>may</w:t>
      </w:r>
      <w:r w:rsidRPr="00596E98">
        <w:rPr>
          <w:sz w:val="22"/>
          <w:szCs w:val="22"/>
        </w:rPr>
        <w:t xml:space="preserve"> be permitted to retain their rank, ribbons</w:t>
      </w:r>
      <w:r w:rsidR="008E1B4B">
        <w:rPr>
          <w:sz w:val="22"/>
          <w:szCs w:val="22"/>
        </w:rPr>
        <w:t xml:space="preserve"> (converted to AFJROTC equivalent </w:t>
      </w:r>
      <w:r w:rsidRPr="00596E98">
        <w:rPr>
          <w:sz w:val="22"/>
          <w:szCs w:val="22"/>
        </w:rPr>
        <w:t xml:space="preserve">and full credit for training already received.  </w:t>
      </w:r>
    </w:p>
    <w:p w14:paraId="3C82F0FD" w14:textId="77777777" w:rsidR="002A0786" w:rsidRPr="00596E98" w:rsidRDefault="002A0786" w:rsidP="002A0786">
      <w:pPr>
        <w:pStyle w:val="BodyText"/>
        <w:tabs>
          <w:tab w:val="left" w:pos="720"/>
        </w:tabs>
        <w:rPr>
          <w:sz w:val="22"/>
          <w:szCs w:val="22"/>
          <w:u w:val="single"/>
        </w:rPr>
      </w:pPr>
    </w:p>
    <w:p w14:paraId="0663E8AA" w14:textId="77777777" w:rsidR="002A0786" w:rsidRPr="00596E98" w:rsidRDefault="002A0786" w:rsidP="002A0786">
      <w:pPr>
        <w:pStyle w:val="BodyText"/>
        <w:tabs>
          <w:tab w:val="left" w:pos="720"/>
        </w:tabs>
        <w:ind w:left="480"/>
        <w:rPr>
          <w:sz w:val="22"/>
          <w:szCs w:val="22"/>
        </w:rPr>
      </w:pPr>
      <w:r w:rsidRPr="00596E98">
        <w:rPr>
          <w:sz w:val="22"/>
          <w:szCs w:val="22"/>
          <w:u w:val="single"/>
        </w:rPr>
        <w:t>HOWEVER</w:t>
      </w:r>
      <w:r w:rsidRPr="00596E98">
        <w:rPr>
          <w:sz w:val="22"/>
          <w:szCs w:val="22"/>
        </w:rPr>
        <w:t>:</w:t>
      </w:r>
    </w:p>
    <w:p w14:paraId="41E17190" w14:textId="77777777" w:rsidR="002A0786" w:rsidRPr="00596E98" w:rsidRDefault="002A0786" w:rsidP="002A0786">
      <w:pPr>
        <w:pStyle w:val="BodyText"/>
        <w:tabs>
          <w:tab w:val="left" w:pos="720"/>
        </w:tabs>
        <w:rPr>
          <w:sz w:val="22"/>
          <w:szCs w:val="22"/>
        </w:rPr>
      </w:pPr>
    </w:p>
    <w:p w14:paraId="00CE76CF" w14:textId="77777777" w:rsidR="002A0786" w:rsidRPr="00596E98" w:rsidRDefault="002A0786" w:rsidP="002A0786">
      <w:pPr>
        <w:pStyle w:val="BodyText"/>
        <w:numPr>
          <w:ilvl w:val="1"/>
          <w:numId w:val="6"/>
        </w:numPr>
        <w:tabs>
          <w:tab w:val="left" w:pos="720"/>
        </w:tabs>
        <w:rPr>
          <w:sz w:val="22"/>
          <w:szCs w:val="22"/>
        </w:rPr>
      </w:pPr>
      <w:r w:rsidRPr="00596E98">
        <w:rPr>
          <w:sz w:val="22"/>
          <w:szCs w:val="22"/>
        </w:rPr>
        <w:t xml:space="preserve">Transfer cadets who have </w:t>
      </w:r>
      <w:r w:rsidRPr="00596E98">
        <w:rPr>
          <w:sz w:val="22"/>
          <w:szCs w:val="22"/>
          <w:u w:val="single"/>
        </w:rPr>
        <w:t>completed one year</w:t>
      </w:r>
      <w:r w:rsidRPr="00596E98">
        <w:rPr>
          <w:sz w:val="22"/>
          <w:szCs w:val="22"/>
        </w:rPr>
        <w:t xml:space="preserve"> of JROTC, with a temporary rank higher than C/SSgt; will revert back to C/SSgt.  Cadets with </w:t>
      </w:r>
      <w:r w:rsidRPr="00596E98">
        <w:rPr>
          <w:sz w:val="22"/>
          <w:szCs w:val="22"/>
          <w:u w:val="single"/>
        </w:rPr>
        <w:t>less than one year</w:t>
      </w:r>
      <w:r w:rsidRPr="00596E98">
        <w:rPr>
          <w:sz w:val="22"/>
          <w:szCs w:val="22"/>
        </w:rPr>
        <w:t xml:space="preserve"> will have their rank aligned with their peers in this unit.</w:t>
      </w:r>
    </w:p>
    <w:p w14:paraId="0BB0A058" w14:textId="77777777" w:rsidR="002A0786" w:rsidRPr="00596E98" w:rsidRDefault="002A0786" w:rsidP="002A0786">
      <w:pPr>
        <w:pStyle w:val="BodyText"/>
        <w:tabs>
          <w:tab w:val="left" w:pos="720"/>
        </w:tabs>
        <w:rPr>
          <w:sz w:val="22"/>
          <w:szCs w:val="22"/>
        </w:rPr>
      </w:pPr>
    </w:p>
    <w:p w14:paraId="12040BD7" w14:textId="77777777" w:rsidR="002A0786" w:rsidRPr="00596E98" w:rsidRDefault="002A0786" w:rsidP="002A0786">
      <w:pPr>
        <w:pStyle w:val="BodyText"/>
        <w:numPr>
          <w:ilvl w:val="1"/>
          <w:numId w:val="6"/>
        </w:numPr>
        <w:tabs>
          <w:tab w:val="left" w:pos="720"/>
        </w:tabs>
        <w:rPr>
          <w:sz w:val="22"/>
          <w:szCs w:val="22"/>
        </w:rPr>
      </w:pPr>
      <w:r w:rsidRPr="00596E98">
        <w:rPr>
          <w:sz w:val="22"/>
          <w:szCs w:val="22"/>
        </w:rPr>
        <w:t xml:space="preserve">Transfer cadets who have completed two years of JROTC, with a temporary rank higher than C/CMSgt, will revert back to C/CMSgt.  Cadets with more than one year, but </w:t>
      </w:r>
      <w:r w:rsidRPr="00596E98">
        <w:rPr>
          <w:sz w:val="22"/>
          <w:szCs w:val="22"/>
          <w:u w:val="single"/>
        </w:rPr>
        <w:t>less than two years</w:t>
      </w:r>
      <w:r w:rsidRPr="00596E98">
        <w:rPr>
          <w:sz w:val="22"/>
          <w:szCs w:val="22"/>
        </w:rPr>
        <w:t xml:space="preserve"> will have their rank aligned with their peers in this unit.  </w:t>
      </w:r>
    </w:p>
    <w:p w14:paraId="4046FB1A" w14:textId="77777777" w:rsidR="002A0786" w:rsidRPr="00596E98" w:rsidRDefault="002A0786" w:rsidP="002A0786">
      <w:pPr>
        <w:pStyle w:val="BodyText"/>
        <w:tabs>
          <w:tab w:val="left" w:pos="720"/>
        </w:tabs>
        <w:rPr>
          <w:sz w:val="22"/>
          <w:szCs w:val="22"/>
        </w:rPr>
      </w:pPr>
    </w:p>
    <w:p w14:paraId="7E1BFB48" w14:textId="77777777" w:rsidR="002A0786" w:rsidRPr="00596E98" w:rsidRDefault="002A0786" w:rsidP="002A0786">
      <w:pPr>
        <w:pStyle w:val="BodyText"/>
        <w:numPr>
          <w:ilvl w:val="1"/>
          <w:numId w:val="6"/>
        </w:numPr>
        <w:tabs>
          <w:tab w:val="left" w:pos="720"/>
        </w:tabs>
        <w:rPr>
          <w:sz w:val="22"/>
          <w:szCs w:val="22"/>
        </w:rPr>
      </w:pPr>
      <w:r w:rsidRPr="00596E98">
        <w:rPr>
          <w:sz w:val="22"/>
          <w:szCs w:val="22"/>
        </w:rPr>
        <w:t xml:space="preserve">Transfer cadets who have completed three or four years of JROTC, and arrive as cadet officers, will be evaluated on an individual basis to determine their temporary cadet rank status </w:t>
      </w:r>
      <w:r w:rsidRPr="00596E98">
        <w:rPr>
          <w:sz w:val="22"/>
          <w:szCs w:val="22"/>
          <w:u w:val="single"/>
        </w:rPr>
        <w:t>versus</w:t>
      </w:r>
      <w:r w:rsidRPr="00596E98">
        <w:rPr>
          <w:sz w:val="22"/>
          <w:szCs w:val="22"/>
        </w:rPr>
        <w:t xml:space="preserve"> officer </w:t>
      </w:r>
      <w:proofErr w:type="spellStart"/>
      <w:r w:rsidRPr="00596E98">
        <w:rPr>
          <w:sz w:val="22"/>
          <w:szCs w:val="22"/>
        </w:rPr>
        <w:t>UDL</w:t>
      </w:r>
      <w:proofErr w:type="spellEnd"/>
      <w:r w:rsidRPr="00596E98">
        <w:rPr>
          <w:sz w:val="22"/>
          <w:szCs w:val="22"/>
        </w:rPr>
        <w:t xml:space="preserve"> </w:t>
      </w:r>
      <w:r w:rsidRPr="00596E98">
        <w:rPr>
          <w:sz w:val="22"/>
          <w:szCs w:val="22"/>
          <w:u w:val="single"/>
        </w:rPr>
        <w:t>vacancies</w:t>
      </w:r>
      <w:r w:rsidRPr="00596E98">
        <w:rPr>
          <w:sz w:val="22"/>
          <w:szCs w:val="22"/>
        </w:rPr>
        <w:t>.</w:t>
      </w:r>
    </w:p>
    <w:p w14:paraId="1283F1CB" w14:textId="77777777" w:rsidR="002A0786" w:rsidRPr="00596E98" w:rsidRDefault="002A0786" w:rsidP="002A0786">
      <w:pPr>
        <w:pStyle w:val="BodyText"/>
        <w:tabs>
          <w:tab w:val="left" w:pos="720"/>
        </w:tabs>
        <w:rPr>
          <w:sz w:val="22"/>
          <w:szCs w:val="22"/>
        </w:rPr>
      </w:pPr>
    </w:p>
    <w:p w14:paraId="6ADFBD4E" w14:textId="77777777" w:rsidR="002A0786" w:rsidRPr="00596E98" w:rsidRDefault="002A0786" w:rsidP="002A0786">
      <w:pPr>
        <w:pStyle w:val="BodyText"/>
        <w:numPr>
          <w:ilvl w:val="0"/>
          <w:numId w:val="6"/>
        </w:numPr>
        <w:tabs>
          <w:tab w:val="clear" w:pos="480"/>
          <w:tab w:val="left" w:pos="720"/>
        </w:tabs>
        <w:ind w:left="0" w:firstLine="0"/>
        <w:rPr>
          <w:sz w:val="22"/>
          <w:szCs w:val="22"/>
        </w:rPr>
      </w:pPr>
      <w:r>
        <w:rPr>
          <w:sz w:val="22"/>
          <w:szCs w:val="22"/>
          <w:u w:val="single"/>
        </w:rPr>
        <w:t>Withdrawal</w:t>
      </w:r>
      <w:r w:rsidRPr="00596E98">
        <w:rPr>
          <w:sz w:val="22"/>
          <w:szCs w:val="22"/>
          <w:u w:val="single"/>
        </w:rPr>
        <w:t>:</w:t>
      </w:r>
      <w:r w:rsidRPr="00596E98">
        <w:rPr>
          <w:sz w:val="22"/>
          <w:szCs w:val="22"/>
        </w:rPr>
        <w:t xml:space="preserve">  Normally, a cadet may be </w:t>
      </w:r>
      <w:r>
        <w:rPr>
          <w:sz w:val="22"/>
          <w:szCs w:val="22"/>
        </w:rPr>
        <w:t>withdrawn</w:t>
      </w:r>
      <w:r w:rsidRPr="00596E98">
        <w:rPr>
          <w:sz w:val="22"/>
          <w:szCs w:val="22"/>
        </w:rPr>
        <w:t xml:space="preserve"> from AFJROTC as determined by the principal</w:t>
      </w:r>
      <w:r>
        <w:rPr>
          <w:sz w:val="22"/>
          <w:szCs w:val="22"/>
        </w:rPr>
        <w:t xml:space="preserve">, </w:t>
      </w:r>
      <w:proofErr w:type="spellStart"/>
      <w:r>
        <w:rPr>
          <w:sz w:val="22"/>
          <w:szCs w:val="22"/>
        </w:rPr>
        <w:t>SASI</w:t>
      </w:r>
      <w:proofErr w:type="spellEnd"/>
      <w:r>
        <w:rPr>
          <w:sz w:val="22"/>
          <w:szCs w:val="22"/>
        </w:rPr>
        <w:t xml:space="preserve"> and </w:t>
      </w:r>
      <w:proofErr w:type="spellStart"/>
      <w:r>
        <w:rPr>
          <w:sz w:val="22"/>
          <w:szCs w:val="22"/>
        </w:rPr>
        <w:t>ASI</w:t>
      </w:r>
      <w:proofErr w:type="spellEnd"/>
      <w:r w:rsidRPr="00596E98">
        <w:rPr>
          <w:sz w:val="22"/>
          <w:szCs w:val="22"/>
        </w:rPr>
        <w:t xml:space="preserve">.  The first step </w:t>
      </w:r>
      <w:r w:rsidRPr="00596E98">
        <w:rPr>
          <w:sz w:val="22"/>
          <w:szCs w:val="22"/>
          <w:u w:val="single"/>
        </w:rPr>
        <w:t>before</w:t>
      </w:r>
      <w:r w:rsidRPr="00596E98">
        <w:rPr>
          <w:sz w:val="22"/>
          <w:szCs w:val="22"/>
        </w:rPr>
        <w:t xml:space="preserve"> </w:t>
      </w:r>
      <w:r>
        <w:rPr>
          <w:sz w:val="22"/>
          <w:szCs w:val="22"/>
        </w:rPr>
        <w:t>withdrawal</w:t>
      </w:r>
      <w:r w:rsidRPr="00596E98">
        <w:rPr>
          <w:sz w:val="22"/>
          <w:szCs w:val="22"/>
        </w:rPr>
        <w:t xml:space="preserve"> should be through communication with the parent(s) or guardian.  Further </w:t>
      </w:r>
      <w:r w:rsidRPr="00596E98">
        <w:rPr>
          <w:sz w:val="22"/>
          <w:szCs w:val="22"/>
        </w:rPr>
        <w:lastRenderedPageBreak/>
        <w:t xml:space="preserve">concerns would progress to a meeting with the concerned parties and establish a plan to modify the action or behavior causing the concern. </w:t>
      </w:r>
    </w:p>
    <w:p w14:paraId="246E3AE5" w14:textId="77777777" w:rsidR="002A0786" w:rsidRPr="00596E98" w:rsidRDefault="002A0786" w:rsidP="002A0786">
      <w:pPr>
        <w:pStyle w:val="BodyText"/>
        <w:tabs>
          <w:tab w:val="left" w:pos="720"/>
        </w:tabs>
        <w:rPr>
          <w:sz w:val="22"/>
          <w:szCs w:val="22"/>
        </w:rPr>
      </w:pPr>
    </w:p>
    <w:p w14:paraId="33D629DA" w14:textId="77777777" w:rsidR="002A0786" w:rsidRPr="00596E98" w:rsidRDefault="002A0786" w:rsidP="002A0786">
      <w:pPr>
        <w:pStyle w:val="BodyText"/>
        <w:tabs>
          <w:tab w:val="left" w:pos="720"/>
        </w:tabs>
        <w:rPr>
          <w:sz w:val="22"/>
          <w:szCs w:val="22"/>
          <w:u w:val="single"/>
        </w:rPr>
      </w:pPr>
      <w:r w:rsidRPr="00596E98">
        <w:rPr>
          <w:sz w:val="22"/>
          <w:szCs w:val="22"/>
        </w:rPr>
        <w:t>In order for us to facilitate this, the FL-33</w:t>
      </w:r>
      <w:r w:rsidRPr="00596E98">
        <w:rPr>
          <w:sz w:val="22"/>
          <w:szCs w:val="22"/>
          <w:vertAlign w:val="superscript"/>
        </w:rPr>
        <w:t>rd</w:t>
      </w:r>
      <w:r w:rsidRPr="00596E98">
        <w:rPr>
          <w:sz w:val="22"/>
          <w:szCs w:val="22"/>
        </w:rPr>
        <w:t xml:space="preserve"> AFJROTC established </w:t>
      </w:r>
      <w:r>
        <w:rPr>
          <w:sz w:val="22"/>
          <w:szCs w:val="22"/>
        </w:rPr>
        <w:t xml:space="preserve">a cadet code </w:t>
      </w:r>
      <w:r w:rsidRPr="00596E98">
        <w:rPr>
          <w:sz w:val="22"/>
          <w:szCs w:val="22"/>
        </w:rPr>
        <w:t>called the N</w:t>
      </w:r>
      <w:r>
        <w:rPr>
          <w:sz w:val="22"/>
          <w:szCs w:val="22"/>
        </w:rPr>
        <w:t xml:space="preserve">iceville </w:t>
      </w:r>
      <w:r w:rsidRPr="00596E98">
        <w:rPr>
          <w:sz w:val="22"/>
          <w:szCs w:val="22"/>
        </w:rPr>
        <w:t>H</w:t>
      </w:r>
      <w:r>
        <w:rPr>
          <w:sz w:val="22"/>
          <w:szCs w:val="22"/>
        </w:rPr>
        <w:t xml:space="preserve">igh </w:t>
      </w:r>
      <w:r w:rsidRPr="00596E98">
        <w:rPr>
          <w:sz w:val="22"/>
          <w:szCs w:val="22"/>
        </w:rPr>
        <w:t>S</w:t>
      </w:r>
      <w:r>
        <w:rPr>
          <w:sz w:val="22"/>
          <w:szCs w:val="22"/>
        </w:rPr>
        <w:t>chool</w:t>
      </w:r>
      <w:r w:rsidRPr="00596E98">
        <w:rPr>
          <w:sz w:val="22"/>
          <w:szCs w:val="22"/>
        </w:rPr>
        <w:t xml:space="preserve"> Code of Cadet Conduct or the </w:t>
      </w:r>
      <w:r>
        <w:rPr>
          <w:sz w:val="22"/>
          <w:szCs w:val="22"/>
        </w:rPr>
        <w:t xml:space="preserve">* </w:t>
      </w:r>
      <w:r w:rsidRPr="00596E98">
        <w:rPr>
          <w:sz w:val="22"/>
          <w:szCs w:val="22"/>
        </w:rPr>
        <w:t>NCCC system.  This NC</w:t>
      </w:r>
      <w:r>
        <w:rPr>
          <w:sz w:val="22"/>
          <w:szCs w:val="22"/>
        </w:rPr>
        <w:t>CC</w:t>
      </w:r>
      <w:r w:rsidRPr="00596E98">
        <w:rPr>
          <w:sz w:val="22"/>
          <w:szCs w:val="22"/>
        </w:rPr>
        <w:t xml:space="preserve"> system closely </w:t>
      </w:r>
      <w:r>
        <w:rPr>
          <w:sz w:val="22"/>
          <w:szCs w:val="22"/>
        </w:rPr>
        <w:t xml:space="preserve">parallels </w:t>
      </w:r>
      <w:r w:rsidRPr="00596E98">
        <w:rPr>
          <w:sz w:val="22"/>
          <w:szCs w:val="22"/>
        </w:rPr>
        <w:t xml:space="preserve">the </w:t>
      </w:r>
      <w:r>
        <w:rPr>
          <w:sz w:val="22"/>
          <w:szCs w:val="22"/>
        </w:rPr>
        <w:t xml:space="preserve">military </w:t>
      </w:r>
      <w:r w:rsidRPr="00596E98">
        <w:rPr>
          <w:sz w:val="22"/>
          <w:szCs w:val="22"/>
        </w:rPr>
        <w:t xml:space="preserve">system </w:t>
      </w:r>
      <w:r>
        <w:rPr>
          <w:sz w:val="22"/>
          <w:szCs w:val="22"/>
        </w:rPr>
        <w:t>of behavioral modification techniques.</w:t>
      </w:r>
      <w:r w:rsidRPr="00596E98">
        <w:rPr>
          <w:sz w:val="22"/>
          <w:szCs w:val="22"/>
        </w:rPr>
        <w:t xml:space="preserve">  It is an excellent tool that can be used by the instructors to facilitate and induce self-discipline in cadets, for those who have found themselves unable to meet the minimum standards of </w:t>
      </w:r>
      <w:r>
        <w:rPr>
          <w:sz w:val="22"/>
          <w:szCs w:val="22"/>
        </w:rPr>
        <w:t>self-</w:t>
      </w:r>
      <w:r w:rsidRPr="00596E98">
        <w:rPr>
          <w:sz w:val="22"/>
          <w:szCs w:val="22"/>
        </w:rPr>
        <w:t>disciplin</w:t>
      </w:r>
      <w:r>
        <w:rPr>
          <w:sz w:val="22"/>
          <w:szCs w:val="22"/>
        </w:rPr>
        <w:t>e</w:t>
      </w:r>
      <w:r w:rsidRPr="00596E98">
        <w:rPr>
          <w:sz w:val="22"/>
          <w:szCs w:val="22"/>
        </w:rPr>
        <w:t xml:space="preserve">, or found themselves in difficult situations that warrant acute action.  </w:t>
      </w:r>
      <w:r w:rsidRPr="00C62FFB">
        <w:rPr>
          <w:sz w:val="22"/>
          <w:szCs w:val="22"/>
        </w:rPr>
        <w:t>This system is not designed to punish, but rather correct unruly or discipline behavioral problems.  We desperately need and imperative request the support of the concerned parents or guardians in helping correct what is construed as errors in judgment or behavioral traits.</w:t>
      </w:r>
    </w:p>
    <w:p w14:paraId="3A104EB0" w14:textId="77777777" w:rsidR="002A0786" w:rsidRPr="00596E98" w:rsidRDefault="002A0786" w:rsidP="002A0786">
      <w:pPr>
        <w:pStyle w:val="BodyText"/>
        <w:tabs>
          <w:tab w:val="left" w:pos="720"/>
        </w:tabs>
        <w:rPr>
          <w:sz w:val="22"/>
          <w:szCs w:val="22"/>
        </w:rPr>
      </w:pPr>
    </w:p>
    <w:p w14:paraId="1EA77C26" w14:textId="77777777" w:rsidR="002A0786" w:rsidRPr="00596E98" w:rsidRDefault="002A0786" w:rsidP="002A0786">
      <w:pPr>
        <w:pStyle w:val="BodyText"/>
        <w:tabs>
          <w:tab w:val="left" w:pos="720"/>
        </w:tabs>
        <w:rPr>
          <w:sz w:val="22"/>
          <w:szCs w:val="22"/>
        </w:rPr>
      </w:pPr>
      <w:r w:rsidRPr="00C62FFB">
        <w:rPr>
          <w:b/>
          <w:sz w:val="22"/>
          <w:szCs w:val="22"/>
        </w:rPr>
        <w:t>*Note:</w:t>
      </w:r>
      <w:r w:rsidRPr="00596E98">
        <w:rPr>
          <w:sz w:val="22"/>
          <w:szCs w:val="22"/>
        </w:rPr>
        <w:t xml:space="preserve">  </w:t>
      </w:r>
      <w:r>
        <w:rPr>
          <w:sz w:val="22"/>
          <w:szCs w:val="22"/>
        </w:rPr>
        <w:t>P</w:t>
      </w:r>
      <w:r w:rsidRPr="00596E98">
        <w:rPr>
          <w:sz w:val="22"/>
          <w:szCs w:val="22"/>
        </w:rPr>
        <w:t xml:space="preserve">aperwork/actions (documentation) generated on cadets through the use of the NCCC system will </w:t>
      </w:r>
      <w:r>
        <w:rPr>
          <w:sz w:val="22"/>
          <w:szCs w:val="22"/>
        </w:rPr>
        <w:t xml:space="preserve">remain on file at unit level until closed out by the </w:t>
      </w:r>
      <w:proofErr w:type="spellStart"/>
      <w:r>
        <w:rPr>
          <w:sz w:val="22"/>
          <w:szCs w:val="22"/>
        </w:rPr>
        <w:t>SASI</w:t>
      </w:r>
      <w:proofErr w:type="spellEnd"/>
      <w:r>
        <w:rPr>
          <w:sz w:val="22"/>
          <w:szCs w:val="22"/>
        </w:rPr>
        <w:t>/</w:t>
      </w:r>
      <w:proofErr w:type="spellStart"/>
      <w:r>
        <w:rPr>
          <w:sz w:val="22"/>
          <w:szCs w:val="22"/>
        </w:rPr>
        <w:t>ASI</w:t>
      </w:r>
      <w:proofErr w:type="spellEnd"/>
      <w:r>
        <w:rPr>
          <w:sz w:val="22"/>
          <w:szCs w:val="22"/>
        </w:rPr>
        <w:t xml:space="preserve">.  Generally, </w:t>
      </w:r>
      <w:r w:rsidRPr="00596E98">
        <w:rPr>
          <w:sz w:val="22"/>
          <w:szCs w:val="22"/>
        </w:rPr>
        <w:t>paperwork generated by th</w:t>
      </w:r>
      <w:r>
        <w:rPr>
          <w:sz w:val="22"/>
          <w:szCs w:val="22"/>
        </w:rPr>
        <w:t xml:space="preserve">e NCCC </w:t>
      </w:r>
      <w:r w:rsidRPr="00596E98">
        <w:rPr>
          <w:sz w:val="22"/>
          <w:szCs w:val="22"/>
        </w:rPr>
        <w:t xml:space="preserve">system will be reviewed </w:t>
      </w:r>
      <w:r>
        <w:rPr>
          <w:sz w:val="22"/>
          <w:szCs w:val="22"/>
        </w:rPr>
        <w:t xml:space="preserve">each </w:t>
      </w:r>
      <w:r w:rsidRPr="00596E98">
        <w:rPr>
          <w:sz w:val="22"/>
          <w:szCs w:val="22"/>
        </w:rPr>
        <w:t>semester for removal.</w:t>
      </w:r>
    </w:p>
    <w:p w14:paraId="1A5278DA" w14:textId="77777777" w:rsidR="002A0786" w:rsidRPr="00596E98" w:rsidRDefault="002A0786" w:rsidP="002A0786">
      <w:pPr>
        <w:pStyle w:val="BodyText"/>
        <w:tabs>
          <w:tab w:val="left" w:pos="720"/>
        </w:tabs>
        <w:rPr>
          <w:sz w:val="22"/>
          <w:szCs w:val="22"/>
        </w:rPr>
      </w:pPr>
      <w:r w:rsidRPr="00C62FFB">
        <w:rPr>
          <w:b/>
          <w:sz w:val="22"/>
          <w:szCs w:val="22"/>
        </w:rPr>
        <w:t>*Note:</w:t>
      </w:r>
      <w:r w:rsidRPr="00596E98">
        <w:rPr>
          <w:sz w:val="22"/>
          <w:szCs w:val="22"/>
        </w:rPr>
        <w:t xml:space="preserve">  With the exception of Verbal Counseling, all other actions will require a parent/guardian signature on the returned copy.</w:t>
      </w:r>
    </w:p>
    <w:p w14:paraId="68F2FBC4" w14:textId="77777777" w:rsidR="002A0786" w:rsidRPr="00596E98" w:rsidRDefault="002A0786" w:rsidP="002A0786">
      <w:pPr>
        <w:pStyle w:val="BodyText"/>
        <w:tabs>
          <w:tab w:val="left" w:pos="720"/>
        </w:tabs>
        <w:rPr>
          <w:sz w:val="22"/>
          <w:szCs w:val="22"/>
        </w:rPr>
      </w:pPr>
    </w:p>
    <w:p w14:paraId="4CB16D5D" w14:textId="77777777" w:rsidR="002A0786" w:rsidRDefault="002A0786" w:rsidP="002A0786">
      <w:pPr>
        <w:pStyle w:val="BodyText"/>
        <w:tabs>
          <w:tab w:val="left" w:pos="720"/>
        </w:tabs>
        <w:rPr>
          <w:sz w:val="22"/>
          <w:szCs w:val="22"/>
        </w:rPr>
      </w:pPr>
      <w:r w:rsidRPr="00596E98">
        <w:rPr>
          <w:sz w:val="22"/>
          <w:szCs w:val="22"/>
        </w:rPr>
        <w:tab/>
        <w:t>The system will consist of the following 4 Tier discipline steps available; i.e. could be used – but, based on the situation, are not necessarily required to be used in order.  They are:</w:t>
      </w:r>
    </w:p>
    <w:p w14:paraId="4DBD567C" w14:textId="77777777" w:rsidR="002A0786" w:rsidRPr="00596E98" w:rsidRDefault="002A0786" w:rsidP="002A0786">
      <w:pPr>
        <w:pStyle w:val="BodyText"/>
        <w:tabs>
          <w:tab w:val="left" w:pos="720"/>
        </w:tabs>
        <w:rPr>
          <w:sz w:val="22"/>
          <w:szCs w:val="22"/>
        </w:rPr>
      </w:pPr>
    </w:p>
    <w:p w14:paraId="73ABBABF" w14:textId="77777777" w:rsidR="002A0786" w:rsidRDefault="002A0786" w:rsidP="002A0786">
      <w:pPr>
        <w:pStyle w:val="BodyText"/>
        <w:numPr>
          <w:ilvl w:val="1"/>
          <w:numId w:val="6"/>
        </w:numPr>
        <w:tabs>
          <w:tab w:val="left" w:pos="720"/>
        </w:tabs>
        <w:ind w:left="1195" w:hanging="475"/>
        <w:rPr>
          <w:sz w:val="22"/>
          <w:szCs w:val="22"/>
        </w:rPr>
      </w:pPr>
      <w:r w:rsidRPr="00596E98">
        <w:rPr>
          <w:sz w:val="22"/>
          <w:szCs w:val="22"/>
        </w:rPr>
        <w:t xml:space="preserve">Tier I (Verbal Counseling):  This counseling will be conducted by reporting into the </w:t>
      </w:r>
      <w:proofErr w:type="spellStart"/>
      <w:r w:rsidRPr="00596E98">
        <w:rPr>
          <w:sz w:val="22"/>
          <w:szCs w:val="22"/>
        </w:rPr>
        <w:t>SASI</w:t>
      </w:r>
      <w:proofErr w:type="spellEnd"/>
      <w:r w:rsidRPr="00596E98">
        <w:rPr>
          <w:sz w:val="22"/>
          <w:szCs w:val="22"/>
        </w:rPr>
        <w:t>/</w:t>
      </w:r>
      <w:proofErr w:type="spellStart"/>
      <w:r w:rsidRPr="00596E98">
        <w:rPr>
          <w:sz w:val="22"/>
          <w:szCs w:val="22"/>
        </w:rPr>
        <w:t>ASI</w:t>
      </w:r>
      <w:proofErr w:type="spellEnd"/>
      <w:r w:rsidRPr="00596E98">
        <w:rPr>
          <w:sz w:val="22"/>
          <w:szCs w:val="22"/>
        </w:rPr>
        <w:t xml:space="preserve"> office and will be recorded by a Memo for Record (</w:t>
      </w:r>
      <w:proofErr w:type="spellStart"/>
      <w:r w:rsidRPr="00596E98">
        <w:rPr>
          <w:sz w:val="22"/>
          <w:szCs w:val="22"/>
        </w:rPr>
        <w:t>MOR</w:t>
      </w:r>
      <w:proofErr w:type="spellEnd"/>
      <w:r w:rsidRPr="00596E98">
        <w:rPr>
          <w:sz w:val="22"/>
          <w:szCs w:val="22"/>
        </w:rPr>
        <w:t xml:space="preserve">) and filed by the </w:t>
      </w:r>
      <w:r>
        <w:rPr>
          <w:sz w:val="22"/>
          <w:szCs w:val="22"/>
        </w:rPr>
        <w:t>i</w:t>
      </w:r>
      <w:r w:rsidRPr="00596E98">
        <w:rPr>
          <w:sz w:val="22"/>
          <w:szCs w:val="22"/>
        </w:rPr>
        <w:t xml:space="preserve">nstructor. </w:t>
      </w:r>
    </w:p>
    <w:p w14:paraId="1E281A37" w14:textId="77777777" w:rsidR="002A0786" w:rsidRPr="00596E98" w:rsidRDefault="002A0786" w:rsidP="002A0786">
      <w:pPr>
        <w:pStyle w:val="BodyText"/>
        <w:tabs>
          <w:tab w:val="left" w:pos="720"/>
        </w:tabs>
        <w:ind w:left="720"/>
        <w:rPr>
          <w:sz w:val="22"/>
          <w:szCs w:val="22"/>
        </w:rPr>
      </w:pPr>
    </w:p>
    <w:p w14:paraId="038267F5" w14:textId="7E6A0AE8" w:rsidR="002A0786" w:rsidRDefault="002A0786" w:rsidP="002A0786">
      <w:pPr>
        <w:pStyle w:val="BodyText"/>
        <w:numPr>
          <w:ilvl w:val="1"/>
          <w:numId w:val="6"/>
        </w:numPr>
        <w:tabs>
          <w:tab w:val="left" w:pos="720"/>
        </w:tabs>
        <w:rPr>
          <w:sz w:val="22"/>
          <w:szCs w:val="22"/>
        </w:rPr>
      </w:pPr>
      <w:r w:rsidRPr="00596E98">
        <w:rPr>
          <w:sz w:val="22"/>
          <w:szCs w:val="22"/>
        </w:rPr>
        <w:t>Tier II (</w:t>
      </w:r>
      <w:r>
        <w:rPr>
          <w:sz w:val="22"/>
          <w:szCs w:val="22"/>
        </w:rPr>
        <w:t>Notification of Parents</w:t>
      </w:r>
      <w:r w:rsidRPr="00596E98">
        <w:rPr>
          <w:sz w:val="22"/>
          <w:szCs w:val="22"/>
        </w:rPr>
        <w:t xml:space="preserve">):  This counseling will follow the Verbal Counseling agenda.  The letter will include the fact that a Verbal Counseling had been accomplished and require to be returned with the cadet and parent/guardian signature.  This may also include restrictive action toward </w:t>
      </w:r>
      <w:r w:rsidR="009A7AAC" w:rsidRPr="00596E98">
        <w:rPr>
          <w:sz w:val="22"/>
          <w:szCs w:val="22"/>
        </w:rPr>
        <w:t>extracurricular</w:t>
      </w:r>
      <w:r w:rsidRPr="00596E98">
        <w:rPr>
          <w:sz w:val="22"/>
          <w:szCs w:val="22"/>
        </w:rPr>
        <w:t xml:space="preserve"> activities for JROTC and/or remedial training written document.</w:t>
      </w:r>
    </w:p>
    <w:p w14:paraId="3CDAC96B" w14:textId="77777777" w:rsidR="002A0786" w:rsidRDefault="002A0786" w:rsidP="002A0786">
      <w:pPr>
        <w:pStyle w:val="BodyText"/>
        <w:tabs>
          <w:tab w:val="left" w:pos="720"/>
        </w:tabs>
        <w:rPr>
          <w:sz w:val="22"/>
          <w:szCs w:val="22"/>
        </w:rPr>
      </w:pPr>
    </w:p>
    <w:p w14:paraId="306DD62E" w14:textId="77777777" w:rsidR="002A0786" w:rsidRPr="00596E98" w:rsidRDefault="002A0786" w:rsidP="002A0786">
      <w:pPr>
        <w:pStyle w:val="BodyText"/>
        <w:tabs>
          <w:tab w:val="left" w:pos="720"/>
        </w:tabs>
        <w:ind w:left="720"/>
        <w:rPr>
          <w:sz w:val="22"/>
          <w:szCs w:val="22"/>
        </w:rPr>
      </w:pPr>
    </w:p>
    <w:p w14:paraId="00BE610E" w14:textId="534CF582" w:rsidR="002A0786" w:rsidRDefault="002A0786" w:rsidP="002A0786">
      <w:pPr>
        <w:pStyle w:val="BodyText"/>
        <w:numPr>
          <w:ilvl w:val="1"/>
          <w:numId w:val="6"/>
        </w:numPr>
        <w:tabs>
          <w:tab w:val="left" w:pos="720"/>
        </w:tabs>
        <w:rPr>
          <w:sz w:val="22"/>
          <w:szCs w:val="22"/>
        </w:rPr>
      </w:pPr>
      <w:r w:rsidRPr="00596E98">
        <w:rPr>
          <w:sz w:val="22"/>
          <w:szCs w:val="22"/>
        </w:rPr>
        <w:t>Tier III (</w:t>
      </w:r>
      <w:r>
        <w:rPr>
          <w:sz w:val="22"/>
          <w:szCs w:val="22"/>
        </w:rPr>
        <w:t>Behavior Contract</w:t>
      </w:r>
      <w:r w:rsidRPr="00596E98">
        <w:rPr>
          <w:sz w:val="22"/>
          <w:szCs w:val="22"/>
        </w:rPr>
        <w:t xml:space="preserve">):  This step is slightly more serious than the </w:t>
      </w:r>
      <w:proofErr w:type="spellStart"/>
      <w:r w:rsidRPr="00596E98">
        <w:rPr>
          <w:sz w:val="22"/>
          <w:szCs w:val="22"/>
        </w:rPr>
        <w:t>3b</w:t>
      </w:r>
      <w:proofErr w:type="spellEnd"/>
      <w:r w:rsidRPr="00596E98">
        <w:rPr>
          <w:sz w:val="22"/>
          <w:szCs w:val="22"/>
        </w:rPr>
        <w:t xml:space="preserve">.  Therefore it </w:t>
      </w:r>
      <w:r w:rsidRPr="00596E98">
        <w:rPr>
          <w:sz w:val="22"/>
          <w:szCs w:val="22"/>
          <w:u w:val="single"/>
        </w:rPr>
        <w:t>may</w:t>
      </w:r>
      <w:r w:rsidRPr="00596E98">
        <w:rPr>
          <w:sz w:val="22"/>
          <w:szCs w:val="22"/>
        </w:rPr>
        <w:t xml:space="preserve"> require a scheduled formal meeting with cadet parents/guardian and/or administration. This action may include training requirements to be completed by the cadet, and restrictive action toward </w:t>
      </w:r>
      <w:r w:rsidR="009A7AAC" w:rsidRPr="00596E98">
        <w:rPr>
          <w:sz w:val="22"/>
          <w:szCs w:val="22"/>
        </w:rPr>
        <w:t>extracurricular</w:t>
      </w:r>
      <w:r w:rsidRPr="00596E98">
        <w:rPr>
          <w:sz w:val="22"/>
          <w:szCs w:val="22"/>
        </w:rPr>
        <w:t xml:space="preserve"> activities for JROTC.  This document will be signed then filed and kept by the </w:t>
      </w:r>
      <w:proofErr w:type="spellStart"/>
      <w:r w:rsidRPr="00596E98">
        <w:rPr>
          <w:sz w:val="22"/>
          <w:szCs w:val="22"/>
        </w:rPr>
        <w:t>SASI</w:t>
      </w:r>
      <w:proofErr w:type="spellEnd"/>
      <w:r w:rsidRPr="00596E98">
        <w:rPr>
          <w:sz w:val="22"/>
          <w:szCs w:val="22"/>
        </w:rPr>
        <w:t>/</w:t>
      </w:r>
      <w:proofErr w:type="spellStart"/>
      <w:r w:rsidRPr="00596E98">
        <w:rPr>
          <w:sz w:val="22"/>
          <w:szCs w:val="22"/>
        </w:rPr>
        <w:t>ASI</w:t>
      </w:r>
      <w:proofErr w:type="spellEnd"/>
      <w:r w:rsidRPr="00596E98">
        <w:rPr>
          <w:color w:val="FF0000"/>
          <w:sz w:val="22"/>
          <w:szCs w:val="22"/>
        </w:rPr>
        <w:t xml:space="preserve"> </w:t>
      </w:r>
      <w:r w:rsidRPr="00596E98">
        <w:rPr>
          <w:sz w:val="22"/>
          <w:szCs w:val="22"/>
        </w:rPr>
        <w:t>in his file subject to review at the end of the semester.</w:t>
      </w:r>
    </w:p>
    <w:p w14:paraId="229E0E5C" w14:textId="77777777" w:rsidR="002A0786" w:rsidRPr="00596E98" w:rsidRDefault="002A0786" w:rsidP="002A0786">
      <w:pPr>
        <w:pStyle w:val="BodyText"/>
        <w:tabs>
          <w:tab w:val="left" w:pos="720"/>
        </w:tabs>
        <w:ind w:left="720"/>
        <w:rPr>
          <w:sz w:val="22"/>
          <w:szCs w:val="22"/>
        </w:rPr>
      </w:pPr>
      <w:r w:rsidRPr="00596E98">
        <w:rPr>
          <w:sz w:val="22"/>
          <w:szCs w:val="22"/>
        </w:rPr>
        <w:t xml:space="preserve">  </w:t>
      </w:r>
    </w:p>
    <w:p w14:paraId="2499A2B6" w14:textId="0589964C" w:rsidR="002A0786" w:rsidRPr="00596E98" w:rsidRDefault="002A0786" w:rsidP="002A0786">
      <w:pPr>
        <w:pStyle w:val="BodyText"/>
        <w:numPr>
          <w:ilvl w:val="1"/>
          <w:numId w:val="6"/>
        </w:numPr>
        <w:tabs>
          <w:tab w:val="left" w:pos="720"/>
        </w:tabs>
        <w:rPr>
          <w:sz w:val="22"/>
          <w:szCs w:val="22"/>
        </w:rPr>
      </w:pPr>
      <w:r w:rsidRPr="00596E98">
        <w:rPr>
          <w:sz w:val="22"/>
          <w:szCs w:val="22"/>
        </w:rPr>
        <w:t>Tier IV** (</w:t>
      </w:r>
      <w:r>
        <w:rPr>
          <w:sz w:val="22"/>
          <w:szCs w:val="22"/>
        </w:rPr>
        <w:t>Withdrawal</w:t>
      </w:r>
      <w:r w:rsidRPr="00596E98">
        <w:rPr>
          <w:sz w:val="22"/>
          <w:szCs w:val="22"/>
        </w:rPr>
        <w:t xml:space="preserve"> Consideration): This option is the most serious and is the last step before removal from JROTC. This Tier IV action </w:t>
      </w:r>
      <w:r w:rsidRPr="00596E98">
        <w:rPr>
          <w:sz w:val="22"/>
          <w:szCs w:val="22"/>
          <w:u w:val="single"/>
        </w:rPr>
        <w:t>will</w:t>
      </w:r>
      <w:r w:rsidRPr="00596E98">
        <w:rPr>
          <w:sz w:val="22"/>
          <w:szCs w:val="22"/>
        </w:rPr>
        <w:t xml:space="preserve"> require a meeting with the administrator, </w:t>
      </w:r>
      <w:proofErr w:type="spellStart"/>
      <w:r w:rsidRPr="00596E98">
        <w:rPr>
          <w:sz w:val="22"/>
          <w:szCs w:val="22"/>
        </w:rPr>
        <w:t>SASI</w:t>
      </w:r>
      <w:proofErr w:type="spellEnd"/>
      <w:r w:rsidRPr="00596E98">
        <w:rPr>
          <w:sz w:val="22"/>
          <w:szCs w:val="22"/>
        </w:rPr>
        <w:t xml:space="preserve">, and the parent/guardian to determine the action required.  To receive a Tier IV, indicates either a grievous incident, or continued poor performance with no corrective action after receiving previous steps.  Upon entry into a Tier IV, actions of Tier III will apply, but will also require demotion orders, restrictive action toward </w:t>
      </w:r>
      <w:r w:rsidR="009A7AAC" w:rsidRPr="00596E98">
        <w:rPr>
          <w:sz w:val="22"/>
          <w:szCs w:val="22"/>
        </w:rPr>
        <w:lastRenderedPageBreak/>
        <w:t>extracurricular</w:t>
      </w:r>
      <w:r w:rsidRPr="00596E98">
        <w:rPr>
          <w:sz w:val="22"/>
          <w:szCs w:val="22"/>
        </w:rPr>
        <w:t xml:space="preserve"> activities for JROTC, such as removal from any participation of drill teams or co-curricular activity trips.  Associated with this action the final tool would be the removal from AFJROTC.  Progressing through these procedures will have sufficient justification for removal, if needed.  </w:t>
      </w:r>
    </w:p>
    <w:p w14:paraId="3503E371" w14:textId="77777777" w:rsidR="002A0786" w:rsidRPr="00596E98" w:rsidRDefault="002A0786" w:rsidP="002A0786">
      <w:pPr>
        <w:pStyle w:val="BodyText"/>
        <w:tabs>
          <w:tab w:val="left" w:pos="880"/>
        </w:tabs>
        <w:rPr>
          <w:sz w:val="22"/>
          <w:szCs w:val="22"/>
        </w:rPr>
      </w:pPr>
    </w:p>
    <w:p w14:paraId="71393489" w14:textId="77777777" w:rsidR="002A0786" w:rsidRPr="00596E98" w:rsidRDefault="002A0786" w:rsidP="002A0786">
      <w:pPr>
        <w:pStyle w:val="BodyText"/>
        <w:tabs>
          <w:tab w:val="left" w:pos="880"/>
        </w:tabs>
        <w:rPr>
          <w:sz w:val="22"/>
          <w:szCs w:val="22"/>
        </w:rPr>
      </w:pPr>
      <w:r w:rsidRPr="00596E98">
        <w:rPr>
          <w:sz w:val="22"/>
          <w:szCs w:val="22"/>
        </w:rPr>
        <w:t>**NOTE:  There will be a statement made to this fact placed on the back of the Three Year Certificate (if already authorized to receive).</w:t>
      </w:r>
    </w:p>
    <w:p w14:paraId="3AA16318" w14:textId="77777777" w:rsidR="002A0786" w:rsidRPr="00596E98" w:rsidRDefault="002A0786" w:rsidP="002A0786">
      <w:pPr>
        <w:pStyle w:val="BodyText"/>
        <w:tabs>
          <w:tab w:val="left" w:pos="720"/>
        </w:tabs>
        <w:ind w:left="720"/>
        <w:rPr>
          <w:sz w:val="22"/>
          <w:szCs w:val="22"/>
        </w:rPr>
      </w:pPr>
    </w:p>
    <w:p w14:paraId="5C636091" w14:textId="77777777" w:rsidR="002A0786" w:rsidRPr="00596E98" w:rsidRDefault="002A0786" w:rsidP="002A0786">
      <w:pPr>
        <w:pStyle w:val="BodyText"/>
        <w:tabs>
          <w:tab w:val="left" w:pos="720"/>
        </w:tabs>
        <w:rPr>
          <w:sz w:val="22"/>
          <w:szCs w:val="22"/>
        </w:rPr>
      </w:pPr>
    </w:p>
    <w:p w14:paraId="6B7C7423" w14:textId="77777777" w:rsidR="002A0786" w:rsidRPr="00596E98" w:rsidRDefault="002A0786" w:rsidP="002A0786">
      <w:pPr>
        <w:pStyle w:val="BodyText"/>
        <w:tabs>
          <w:tab w:val="left" w:pos="720"/>
        </w:tabs>
        <w:rPr>
          <w:sz w:val="22"/>
          <w:szCs w:val="22"/>
        </w:rPr>
      </w:pPr>
      <w:r w:rsidRPr="00596E98">
        <w:rPr>
          <w:sz w:val="22"/>
          <w:szCs w:val="22"/>
        </w:rPr>
        <w:t xml:space="preserve">As an example, as a last resort a cadet may be </w:t>
      </w:r>
      <w:r>
        <w:rPr>
          <w:sz w:val="22"/>
          <w:szCs w:val="22"/>
        </w:rPr>
        <w:t xml:space="preserve">withdrawn </w:t>
      </w:r>
      <w:r w:rsidRPr="00596E98">
        <w:rPr>
          <w:sz w:val="22"/>
          <w:szCs w:val="22"/>
        </w:rPr>
        <w:t>for any of the following reasons:</w:t>
      </w:r>
    </w:p>
    <w:p w14:paraId="20805E46" w14:textId="77777777" w:rsidR="002A0786" w:rsidRPr="00596E98" w:rsidRDefault="002A0786" w:rsidP="002A0786">
      <w:pPr>
        <w:pStyle w:val="BodyText"/>
        <w:tabs>
          <w:tab w:val="left" w:pos="720"/>
        </w:tabs>
        <w:rPr>
          <w:sz w:val="22"/>
          <w:szCs w:val="22"/>
        </w:rPr>
      </w:pPr>
    </w:p>
    <w:p w14:paraId="77AD6B22" w14:textId="77777777" w:rsidR="002A0786" w:rsidRPr="00596E98" w:rsidRDefault="002A0786" w:rsidP="002A0786">
      <w:pPr>
        <w:pStyle w:val="BodyText"/>
        <w:numPr>
          <w:ilvl w:val="0"/>
          <w:numId w:val="7"/>
        </w:numPr>
        <w:tabs>
          <w:tab w:val="left" w:pos="720"/>
        </w:tabs>
        <w:rPr>
          <w:sz w:val="22"/>
          <w:szCs w:val="22"/>
        </w:rPr>
      </w:pPr>
      <w:r w:rsidRPr="00596E98">
        <w:rPr>
          <w:sz w:val="22"/>
          <w:szCs w:val="22"/>
        </w:rPr>
        <w:t>Failure to maintain acceptable course standards such as haircut, grooming, proper wear of the uniform, etc.</w:t>
      </w:r>
    </w:p>
    <w:p w14:paraId="52F3F109" w14:textId="77777777" w:rsidR="002A0786" w:rsidRPr="00596E98" w:rsidRDefault="002A0786" w:rsidP="002A0786">
      <w:pPr>
        <w:pStyle w:val="BodyText"/>
        <w:tabs>
          <w:tab w:val="left" w:pos="720"/>
        </w:tabs>
        <w:ind w:left="720"/>
        <w:rPr>
          <w:sz w:val="22"/>
          <w:szCs w:val="22"/>
        </w:rPr>
      </w:pPr>
    </w:p>
    <w:p w14:paraId="7372BF82" w14:textId="77777777" w:rsidR="002A0786" w:rsidRPr="00596E98" w:rsidRDefault="002A0786" w:rsidP="002A0786">
      <w:pPr>
        <w:pStyle w:val="BodyText"/>
        <w:numPr>
          <w:ilvl w:val="0"/>
          <w:numId w:val="7"/>
        </w:numPr>
        <w:tabs>
          <w:tab w:val="left" w:pos="720"/>
        </w:tabs>
        <w:rPr>
          <w:sz w:val="22"/>
          <w:szCs w:val="22"/>
        </w:rPr>
      </w:pPr>
      <w:r w:rsidRPr="00596E98">
        <w:rPr>
          <w:sz w:val="22"/>
          <w:szCs w:val="22"/>
        </w:rPr>
        <w:t xml:space="preserve">Inaptitude (inability or unwillingness to adapt to </w:t>
      </w:r>
      <w:r w:rsidRPr="00596E98">
        <w:rPr>
          <w:sz w:val="22"/>
          <w:szCs w:val="22"/>
          <w:u w:val="single"/>
        </w:rPr>
        <w:t>minimum</w:t>
      </w:r>
      <w:r w:rsidRPr="00596E98">
        <w:rPr>
          <w:sz w:val="22"/>
          <w:szCs w:val="22"/>
        </w:rPr>
        <w:t xml:space="preserve"> cadet rules and/or the training environment), indifference to training, disciplinary reasons, or reasons involving undesirable moral or character qualities.  </w:t>
      </w:r>
    </w:p>
    <w:p w14:paraId="1429C4E2" w14:textId="77777777" w:rsidR="002A0786" w:rsidRPr="00596E98" w:rsidRDefault="002A0786" w:rsidP="002A0786">
      <w:pPr>
        <w:pStyle w:val="BodyText"/>
        <w:tabs>
          <w:tab w:val="left" w:pos="720"/>
        </w:tabs>
        <w:rPr>
          <w:sz w:val="22"/>
          <w:szCs w:val="22"/>
        </w:rPr>
      </w:pPr>
    </w:p>
    <w:p w14:paraId="2172BFE3" w14:textId="77777777" w:rsidR="002A0786" w:rsidRPr="00596E98" w:rsidRDefault="002A0786" w:rsidP="002A0786">
      <w:pPr>
        <w:pStyle w:val="BodyText"/>
        <w:numPr>
          <w:ilvl w:val="0"/>
          <w:numId w:val="7"/>
        </w:numPr>
        <w:tabs>
          <w:tab w:val="left" w:pos="720"/>
        </w:tabs>
        <w:rPr>
          <w:sz w:val="22"/>
          <w:szCs w:val="22"/>
        </w:rPr>
      </w:pPr>
      <w:r w:rsidRPr="00596E98">
        <w:rPr>
          <w:sz w:val="22"/>
          <w:szCs w:val="22"/>
        </w:rPr>
        <w:t>Failure to remain enrolled in school as a full-time student.</w:t>
      </w:r>
    </w:p>
    <w:p w14:paraId="4A381A44" w14:textId="77777777" w:rsidR="002A0786" w:rsidRPr="00596E98" w:rsidRDefault="002A0786" w:rsidP="002A0786">
      <w:pPr>
        <w:pStyle w:val="BodyText"/>
        <w:tabs>
          <w:tab w:val="left" w:pos="720"/>
        </w:tabs>
        <w:rPr>
          <w:sz w:val="22"/>
          <w:szCs w:val="22"/>
        </w:rPr>
      </w:pPr>
    </w:p>
    <w:p w14:paraId="65548262" w14:textId="6C83E3E0" w:rsidR="002A0786" w:rsidRDefault="002A0786" w:rsidP="002A0786">
      <w:pPr>
        <w:pStyle w:val="BodyText"/>
        <w:numPr>
          <w:ilvl w:val="0"/>
          <w:numId w:val="7"/>
        </w:numPr>
        <w:tabs>
          <w:tab w:val="left" w:pos="720"/>
        </w:tabs>
        <w:rPr>
          <w:sz w:val="22"/>
          <w:szCs w:val="22"/>
        </w:rPr>
      </w:pPr>
      <w:r w:rsidRPr="00596E98">
        <w:rPr>
          <w:sz w:val="22"/>
          <w:szCs w:val="22"/>
        </w:rPr>
        <w:t xml:space="preserve">Parental or individual request for release.  A cadet may be dropped from the course, but only with the approval of the </w:t>
      </w:r>
      <w:proofErr w:type="spellStart"/>
      <w:r w:rsidRPr="00596E98">
        <w:rPr>
          <w:sz w:val="22"/>
          <w:szCs w:val="22"/>
        </w:rPr>
        <w:t>SASI</w:t>
      </w:r>
      <w:proofErr w:type="spellEnd"/>
      <w:r w:rsidRPr="00596E98">
        <w:rPr>
          <w:sz w:val="22"/>
          <w:szCs w:val="22"/>
        </w:rPr>
        <w:t xml:space="preserve"> and/or the principal.</w:t>
      </w:r>
    </w:p>
    <w:p w14:paraId="761AE814" w14:textId="77777777" w:rsidR="002A0786" w:rsidRPr="00596E98" w:rsidRDefault="002A0786" w:rsidP="002A0786">
      <w:pPr>
        <w:pStyle w:val="BodyText"/>
        <w:tabs>
          <w:tab w:val="left" w:pos="720"/>
        </w:tabs>
        <w:rPr>
          <w:sz w:val="22"/>
          <w:szCs w:val="22"/>
        </w:rPr>
      </w:pPr>
    </w:p>
    <w:p w14:paraId="0146387D" w14:textId="51EEC007" w:rsidR="002A0786" w:rsidRDefault="009A7AAC" w:rsidP="002A0786">
      <w:pPr>
        <w:pStyle w:val="BodyText"/>
        <w:numPr>
          <w:ilvl w:val="0"/>
          <w:numId w:val="6"/>
        </w:numPr>
        <w:tabs>
          <w:tab w:val="clear" w:pos="480"/>
          <w:tab w:val="left" w:pos="720"/>
        </w:tabs>
        <w:ind w:left="0" w:firstLine="0"/>
        <w:rPr>
          <w:sz w:val="22"/>
          <w:szCs w:val="22"/>
        </w:rPr>
      </w:pPr>
      <w:r>
        <w:rPr>
          <w:sz w:val="22"/>
          <w:szCs w:val="22"/>
          <w:u w:val="single"/>
        </w:rPr>
        <w:t>Reserve C</w:t>
      </w:r>
      <w:r w:rsidR="007D4C1F">
        <w:rPr>
          <w:sz w:val="22"/>
          <w:szCs w:val="22"/>
          <w:u w:val="single"/>
        </w:rPr>
        <w:t>adet</w:t>
      </w:r>
      <w:r>
        <w:rPr>
          <w:sz w:val="22"/>
          <w:szCs w:val="22"/>
          <w:u w:val="single"/>
        </w:rPr>
        <w:t>:</w:t>
      </w:r>
      <w:r w:rsidR="002A0786" w:rsidRPr="00596E98">
        <w:rPr>
          <w:sz w:val="22"/>
          <w:szCs w:val="22"/>
        </w:rPr>
        <w:t xml:space="preserve"> </w:t>
      </w:r>
      <w:r>
        <w:rPr>
          <w:sz w:val="22"/>
          <w:szCs w:val="22"/>
        </w:rPr>
        <w:t>The FL-33</w:t>
      </w:r>
      <w:r w:rsidRPr="009A7AAC">
        <w:rPr>
          <w:sz w:val="22"/>
          <w:szCs w:val="22"/>
          <w:vertAlign w:val="superscript"/>
        </w:rPr>
        <w:t>rd</w:t>
      </w:r>
      <w:r>
        <w:rPr>
          <w:sz w:val="22"/>
          <w:szCs w:val="22"/>
        </w:rPr>
        <w:t xml:space="preserve"> does not uti</w:t>
      </w:r>
      <w:r w:rsidR="007D4C1F">
        <w:rPr>
          <w:sz w:val="22"/>
          <w:szCs w:val="22"/>
        </w:rPr>
        <w:t>lize the reserve cadet option. Enrollment is based on school status.</w:t>
      </w:r>
    </w:p>
    <w:p w14:paraId="37845168" w14:textId="77777777" w:rsidR="009A7AAC" w:rsidRDefault="009A7AAC" w:rsidP="009A7AAC">
      <w:pPr>
        <w:pStyle w:val="BodyText"/>
        <w:tabs>
          <w:tab w:val="left" w:pos="720"/>
        </w:tabs>
        <w:rPr>
          <w:sz w:val="22"/>
          <w:szCs w:val="22"/>
        </w:rPr>
      </w:pPr>
    </w:p>
    <w:p w14:paraId="582EA5C1" w14:textId="78916029" w:rsidR="009A7AAC" w:rsidRDefault="009A7AAC" w:rsidP="009A7AAC">
      <w:pPr>
        <w:pStyle w:val="BodyText"/>
        <w:numPr>
          <w:ilvl w:val="0"/>
          <w:numId w:val="6"/>
        </w:numPr>
        <w:tabs>
          <w:tab w:val="clear" w:pos="480"/>
          <w:tab w:val="left" w:pos="720"/>
        </w:tabs>
        <w:ind w:left="0" w:firstLine="0"/>
        <w:rPr>
          <w:sz w:val="22"/>
          <w:szCs w:val="22"/>
        </w:rPr>
      </w:pPr>
      <w:r w:rsidRPr="00596E98">
        <w:rPr>
          <w:sz w:val="22"/>
          <w:szCs w:val="22"/>
          <w:u w:val="single"/>
        </w:rPr>
        <w:t>Contract</w:t>
      </w:r>
      <w:r w:rsidR="007D4C1F">
        <w:rPr>
          <w:sz w:val="22"/>
          <w:szCs w:val="22"/>
          <w:u w:val="single"/>
        </w:rPr>
        <w:t>:</w:t>
      </w:r>
      <w:r w:rsidRPr="00596E98">
        <w:rPr>
          <w:sz w:val="22"/>
          <w:szCs w:val="22"/>
        </w:rPr>
        <w:t xml:space="preserve"> At the beginning of each school year the cadet and his/her parent/guardian will </w:t>
      </w:r>
      <w:r>
        <w:rPr>
          <w:sz w:val="22"/>
          <w:szCs w:val="22"/>
        </w:rPr>
        <w:t xml:space="preserve">sign a </w:t>
      </w:r>
      <w:r w:rsidRPr="00596E98">
        <w:rPr>
          <w:sz w:val="22"/>
          <w:szCs w:val="22"/>
        </w:rPr>
        <w:t xml:space="preserve">written contract, </w:t>
      </w:r>
      <w:r>
        <w:rPr>
          <w:sz w:val="22"/>
          <w:szCs w:val="22"/>
        </w:rPr>
        <w:t xml:space="preserve">stating </w:t>
      </w:r>
      <w:r w:rsidRPr="00596E98">
        <w:rPr>
          <w:sz w:val="22"/>
          <w:szCs w:val="22"/>
        </w:rPr>
        <w:t>that the cadet will abide by the rules and regulations of the Aerospace Science Department and accept responsibility for the care and maintenance of uniforms, textbooks, and other equipment issued to or used by the cadet.  A hand receipt will be signed by the cadet for all ite</w:t>
      </w:r>
      <w:r>
        <w:rPr>
          <w:sz w:val="22"/>
          <w:szCs w:val="22"/>
        </w:rPr>
        <w:t xml:space="preserve">ms required to be returned </w:t>
      </w:r>
      <w:r w:rsidRPr="00596E98">
        <w:rPr>
          <w:sz w:val="22"/>
          <w:szCs w:val="22"/>
        </w:rPr>
        <w:t>upon his/her withdrawing from the program.</w:t>
      </w:r>
    </w:p>
    <w:p w14:paraId="0FA680DE" w14:textId="77777777" w:rsidR="009A7AAC" w:rsidRPr="00596E98" w:rsidRDefault="009A7AAC" w:rsidP="009A7AAC">
      <w:pPr>
        <w:pStyle w:val="BodyText"/>
        <w:tabs>
          <w:tab w:val="left" w:pos="720"/>
        </w:tabs>
        <w:rPr>
          <w:sz w:val="22"/>
          <w:szCs w:val="22"/>
        </w:rPr>
      </w:pPr>
    </w:p>
    <w:p w14:paraId="7DF1B234" w14:textId="77777777" w:rsidR="002A0786" w:rsidRDefault="002A0786" w:rsidP="002A0786">
      <w:pPr>
        <w:pStyle w:val="BodyText"/>
        <w:tabs>
          <w:tab w:val="left" w:pos="720"/>
        </w:tabs>
        <w:jc w:val="center"/>
        <w:rPr>
          <w:rFonts w:ascii="Times New Roman" w:hAnsi="Times New Roman"/>
          <w:noProof/>
          <w:sz w:val="22"/>
          <w:szCs w:val="22"/>
        </w:rPr>
      </w:pPr>
      <w:r w:rsidRPr="00596E98">
        <w:rPr>
          <w:sz w:val="22"/>
          <w:szCs w:val="22"/>
        </w:rPr>
        <w:br w:type="page"/>
      </w:r>
    </w:p>
    <w:p w14:paraId="3C4E67D5" w14:textId="77777777" w:rsidR="00340E32" w:rsidRPr="00AB0B57" w:rsidRDefault="00340E32" w:rsidP="00340E32">
      <w:pPr>
        <w:pStyle w:val="BodyText"/>
        <w:tabs>
          <w:tab w:val="left" w:pos="720"/>
        </w:tabs>
        <w:jc w:val="center"/>
        <w:rPr>
          <w:rFonts w:ascii="Times New Roman" w:hAnsi="Times New Roman"/>
          <w:b/>
          <w:sz w:val="28"/>
          <w:szCs w:val="28"/>
        </w:rPr>
      </w:pPr>
      <w:r w:rsidRPr="00AB0B57">
        <w:rPr>
          <w:rFonts w:ascii="Times New Roman" w:hAnsi="Times New Roman"/>
          <w:b/>
          <w:sz w:val="28"/>
          <w:szCs w:val="28"/>
          <w:u w:val="single"/>
        </w:rPr>
        <w:lastRenderedPageBreak/>
        <w:t xml:space="preserve">CHAPTER </w:t>
      </w:r>
      <w:r w:rsidR="007F1C40">
        <w:rPr>
          <w:rFonts w:ascii="Times New Roman" w:hAnsi="Times New Roman"/>
          <w:b/>
          <w:sz w:val="28"/>
          <w:szCs w:val="28"/>
          <w:u w:val="single"/>
        </w:rPr>
        <w:t>FIFTEEN</w:t>
      </w:r>
    </w:p>
    <w:p w14:paraId="26F22DD2" w14:textId="77777777" w:rsidR="00340E32" w:rsidRPr="003F335B" w:rsidRDefault="00340E32" w:rsidP="00340E32">
      <w:pPr>
        <w:pStyle w:val="BodyText"/>
        <w:tabs>
          <w:tab w:val="left" w:pos="720"/>
        </w:tabs>
        <w:jc w:val="center"/>
        <w:rPr>
          <w:rFonts w:ascii="Times New Roman" w:hAnsi="Times New Roman"/>
          <w:sz w:val="22"/>
          <w:szCs w:val="22"/>
        </w:rPr>
      </w:pPr>
    </w:p>
    <w:p w14:paraId="33D4AA28" w14:textId="77777777" w:rsidR="00340E32" w:rsidRPr="00CF7F7E" w:rsidRDefault="00340E32" w:rsidP="00340E32">
      <w:pPr>
        <w:pStyle w:val="BodyText"/>
        <w:tabs>
          <w:tab w:val="left" w:pos="720"/>
        </w:tabs>
        <w:jc w:val="center"/>
        <w:rPr>
          <w:b/>
          <w:sz w:val="22"/>
          <w:szCs w:val="22"/>
          <w:u w:val="single"/>
        </w:rPr>
      </w:pPr>
      <w:r w:rsidRPr="00CF7F7E">
        <w:rPr>
          <w:b/>
          <w:sz w:val="22"/>
          <w:szCs w:val="22"/>
          <w:u w:val="single"/>
        </w:rPr>
        <w:t>Inter-Flight Drill Competition</w:t>
      </w:r>
    </w:p>
    <w:p w14:paraId="00908458" w14:textId="77777777" w:rsidR="00340E32" w:rsidRPr="00CF7F7E" w:rsidRDefault="00340E32" w:rsidP="00340E32">
      <w:pPr>
        <w:pStyle w:val="BodyText"/>
        <w:tabs>
          <w:tab w:val="left" w:pos="720"/>
        </w:tabs>
        <w:jc w:val="center"/>
        <w:rPr>
          <w:sz w:val="22"/>
          <w:szCs w:val="22"/>
        </w:rPr>
      </w:pPr>
    </w:p>
    <w:p w14:paraId="4331E635" w14:textId="77777777" w:rsidR="00340E32" w:rsidRPr="00CF7F7E" w:rsidRDefault="00340E32" w:rsidP="00340E32">
      <w:pPr>
        <w:pStyle w:val="BodyText"/>
        <w:tabs>
          <w:tab w:val="left" w:pos="720"/>
        </w:tabs>
        <w:jc w:val="center"/>
        <w:rPr>
          <w:sz w:val="22"/>
          <w:szCs w:val="22"/>
        </w:rPr>
      </w:pPr>
    </w:p>
    <w:p w14:paraId="6C59489C" w14:textId="77777777" w:rsidR="00340E32" w:rsidRPr="00CF7F7E" w:rsidRDefault="00340E32" w:rsidP="00340E32">
      <w:pPr>
        <w:pStyle w:val="BodyText"/>
        <w:tabs>
          <w:tab w:val="left" w:pos="720"/>
        </w:tabs>
        <w:rPr>
          <w:sz w:val="22"/>
          <w:szCs w:val="22"/>
        </w:rPr>
      </w:pPr>
      <w:r w:rsidRPr="00CF7F7E">
        <w:rPr>
          <w:sz w:val="22"/>
          <w:szCs w:val="22"/>
          <w:u w:val="single"/>
        </w:rPr>
        <w:t>PURPOSE</w:t>
      </w:r>
      <w:r w:rsidRPr="00CF7F7E">
        <w:rPr>
          <w:sz w:val="22"/>
          <w:szCs w:val="22"/>
        </w:rPr>
        <w:t>:  To promote teamwork and leadership,</w:t>
      </w:r>
      <w:r w:rsidR="00B71716">
        <w:rPr>
          <w:sz w:val="22"/>
          <w:szCs w:val="22"/>
        </w:rPr>
        <w:t xml:space="preserve"> to improve knowledge, to gain </w:t>
      </w:r>
      <w:r w:rsidRPr="00CF7F7E">
        <w:rPr>
          <w:sz w:val="22"/>
          <w:szCs w:val="22"/>
        </w:rPr>
        <w:t>expertise in drill</w:t>
      </w:r>
      <w:r w:rsidR="00B71716">
        <w:rPr>
          <w:sz w:val="22"/>
          <w:szCs w:val="22"/>
        </w:rPr>
        <w:t xml:space="preserve"> and develop cadet unity</w:t>
      </w:r>
      <w:r w:rsidRPr="00CF7F7E">
        <w:rPr>
          <w:sz w:val="22"/>
          <w:szCs w:val="22"/>
        </w:rPr>
        <w:t>.</w:t>
      </w:r>
    </w:p>
    <w:p w14:paraId="3843674F" w14:textId="77777777" w:rsidR="00340E32" w:rsidRPr="00CF7F7E" w:rsidRDefault="00340E32" w:rsidP="00340E32">
      <w:pPr>
        <w:pStyle w:val="BodyText"/>
        <w:tabs>
          <w:tab w:val="left" w:pos="720"/>
        </w:tabs>
        <w:rPr>
          <w:sz w:val="22"/>
          <w:szCs w:val="22"/>
        </w:rPr>
      </w:pPr>
    </w:p>
    <w:p w14:paraId="0CDF0510" w14:textId="77777777" w:rsidR="00340E32" w:rsidRPr="00CF7F7E" w:rsidRDefault="00340E32" w:rsidP="00AB1855">
      <w:pPr>
        <w:pStyle w:val="BodyText"/>
        <w:numPr>
          <w:ilvl w:val="0"/>
          <w:numId w:val="18"/>
        </w:numPr>
        <w:tabs>
          <w:tab w:val="clear" w:pos="840"/>
          <w:tab w:val="left" w:pos="720"/>
        </w:tabs>
        <w:ind w:left="0" w:firstLine="0"/>
        <w:rPr>
          <w:sz w:val="22"/>
          <w:szCs w:val="22"/>
        </w:rPr>
      </w:pPr>
      <w:r w:rsidRPr="00CF7F7E">
        <w:rPr>
          <w:sz w:val="22"/>
          <w:szCs w:val="22"/>
        </w:rPr>
        <w:t xml:space="preserve">An inter-flight drill competition will be conducted at the end of the </w:t>
      </w:r>
      <w:proofErr w:type="spellStart"/>
      <w:r w:rsidRPr="00CF7F7E">
        <w:rPr>
          <w:sz w:val="22"/>
          <w:szCs w:val="22"/>
        </w:rPr>
        <w:t>2nd-4th</w:t>
      </w:r>
      <w:proofErr w:type="spellEnd"/>
      <w:r w:rsidRPr="00CF7F7E">
        <w:rPr>
          <w:sz w:val="22"/>
          <w:szCs w:val="22"/>
        </w:rPr>
        <w:t xml:space="preserve"> nine-weeks grading period.  The drill sequence will be given to the flight at the beginning of each nine-week period.  The </w:t>
      </w:r>
      <w:r w:rsidR="00B71716">
        <w:rPr>
          <w:sz w:val="22"/>
          <w:szCs w:val="22"/>
        </w:rPr>
        <w:t>instructors</w:t>
      </w:r>
      <w:r w:rsidRPr="00CF7F7E">
        <w:rPr>
          <w:sz w:val="22"/>
          <w:szCs w:val="22"/>
        </w:rPr>
        <w:t xml:space="preserve"> will designate whether the competition will be regulation or free style drill, and if rifles will be used or not.</w:t>
      </w:r>
    </w:p>
    <w:p w14:paraId="62D1F59A" w14:textId="77777777" w:rsidR="00340E32" w:rsidRPr="00CF7F7E" w:rsidRDefault="00340E32" w:rsidP="00340E32">
      <w:pPr>
        <w:pStyle w:val="BodyText"/>
        <w:tabs>
          <w:tab w:val="left" w:pos="720"/>
        </w:tabs>
        <w:rPr>
          <w:sz w:val="22"/>
          <w:szCs w:val="22"/>
        </w:rPr>
      </w:pPr>
    </w:p>
    <w:p w14:paraId="2BC7F707" w14:textId="77777777" w:rsidR="00340E32" w:rsidRPr="00CF7F7E" w:rsidRDefault="00340E32" w:rsidP="00340E32">
      <w:pPr>
        <w:pStyle w:val="BodyText"/>
        <w:tabs>
          <w:tab w:val="left" w:pos="720"/>
        </w:tabs>
        <w:rPr>
          <w:sz w:val="22"/>
          <w:szCs w:val="22"/>
        </w:rPr>
      </w:pPr>
    </w:p>
    <w:p w14:paraId="315C9877" w14:textId="77777777" w:rsidR="00340E32" w:rsidRPr="00CF7F7E" w:rsidRDefault="00340E32" w:rsidP="00340E32">
      <w:pPr>
        <w:pStyle w:val="BodyText"/>
        <w:tabs>
          <w:tab w:val="left" w:pos="720"/>
        </w:tabs>
        <w:rPr>
          <w:sz w:val="22"/>
          <w:szCs w:val="22"/>
        </w:rPr>
      </w:pPr>
      <w:r w:rsidRPr="00CF7F7E">
        <w:rPr>
          <w:sz w:val="22"/>
          <w:szCs w:val="22"/>
        </w:rPr>
        <w:t xml:space="preserve">2.   Practice for the drill competitions will be conducted weekly, weather permitting.  The competition will take place during class time, and not after school.  Each member of the flight will be expected to participate in both the drill practices and competition.  </w:t>
      </w:r>
      <w:r w:rsidRPr="00CF7F7E">
        <w:rPr>
          <w:sz w:val="22"/>
          <w:szCs w:val="22"/>
          <w:u w:val="single"/>
        </w:rPr>
        <w:t>This includes cadet officers and cadet staff officers assigned to the class period</w:t>
      </w:r>
      <w:r w:rsidRPr="00CF7F7E">
        <w:rPr>
          <w:sz w:val="22"/>
          <w:szCs w:val="22"/>
        </w:rPr>
        <w:t xml:space="preserve">.  The only exceptions will be those cadets with a </w:t>
      </w:r>
      <w:r w:rsidRPr="00CF7F7E">
        <w:rPr>
          <w:sz w:val="22"/>
          <w:szCs w:val="22"/>
          <w:u w:val="single"/>
        </w:rPr>
        <w:t>valid doctor’s excuse</w:t>
      </w:r>
      <w:r w:rsidRPr="00CF7F7E">
        <w:rPr>
          <w:sz w:val="22"/>
          <w:szCs w:val="22"/>
        </w:rPr>
        <w:t xml:space="preserve">, which prohibits them from prolonged standing, marching, etc.  Violators of this policy will receive a </w:t>
      </w:r>
      <w:r w:rsidRPr="00CF7F7E">
        <w:rPr>
          <w:sz w:val="22"/>
          <w:szCs w:val="22"/>
          <w:u w:val="single"/>
        </w:rPr>
        <w:t>minimum</w:t>
      </w:r>
      <w:r w:rsidRPr="00CF7F7E">
        <w:rPr>
          <w:sz w:val="22"/>
          <w:szCs w:val="22"/>
        </w:rPr>
        <w:t xml:space="preserve"> of 15 demerits.</w:t>
      </w:r>
    </w:p>
    <w:p w14:paraId="4851EDAA" w14:textId="77777777" w:rsidR="00340E32" w:rsidRPr="00CF7F7E" w:rsidRDefault="00340E32" w:rsidP="00340E32">
      <w:pPr>
        <w:pStyle w:val="BodyText"/>
        <w:tabs>
          <w:tab w:val="left" w:pos="720"/>
        </w:tabs>
        <w:rPr>
          <w:sz w:val="22"/>
          <w:szCs w:val="22"/>
        </w:rPr>
      </w:pPr>
    </w:p>
    <w:p w14:paraId="0A1763D5" w14:textId="77777777" w:rsidR="00340E32" w:rsidRPr="00CF7F7E" w:rsidRDefault="00340E32" w:rsidP="00340E32">
      <w:pPr>
        <w:pStyle w:val="BodyText"/>
        <w:tabs>
          <w:tab w:val="left" w:pos="720"/>
        </w:tabs>
        <w:rPr>
          <w:sz w:val="22"/>
          <w:szCs w:val="22"/>
        </w:rPr>
      </w:pPr>
      <w:r w:rsidRPr="00CF7F7E">
        <w:rPr>
          <w:sz w:val="22"/>
          <w:szCs w:val="22"/>
        </w:rPr>
        <w:t>3.</w:t>
      </w:r>
      <w:r w:rsidRPr="00CF7F7E">
        <w:rPr>
          <w:sz w:val="22"/>
          <w:szCs w:val="22"/>
        </w:rPr>
        <w:tab/>
        <w:t>Each member of the winning flight for the nine-weeks will be awarded the activities ribbon.  The winning flight commander will be awarded the service ribbon.</w:t>
      </w:r>
    </w:p>
    <w:p w14:paraId="3E5DAA63" w14:textId="77777777" w:rsidR="00340E32" w:rsidRPr="005E126A" w:rsidRDefault="00340E32" w:rsidP="00340E32">
      <w:pPr>
        <w:pStyle w:val="BodyText"/>
        <w:tabs>
          <w:tab w:val="left" w:pos="720"/>
        </w:tabs>
        <w:jc w:val="center"/>
        <w:rPr>
          <w:rFonts w:ascii="Times New Roman" w:hAnsi="Times New Roman"/>
          <w:b/>
          <w:sz w:val="28"/>
          <w:szCs w:val="28"/>
          <w:u w:val="single"/>
        </w:rPr>
      </w:pPr>
      <w:r w:rsidRPr="003F335B">
        <w:rPr>
          <w:rFonts w:ascii="Times New Roman" w:hAnsi="Times New Roman"/>
          <w:sz w:val="22"/>
          <w:szCs w:val="22"/>
        </w:rPr>
        <w:br w:type="page"/>
      </w:r>
      <w:r w:rsidRPr="005E126A">
        <w:rPr>
          <w:rFonts w:ascii="Times New Roman" w:hAnsi="Times New Roman"/>
          <w:b/>
          <w:sz w:val="28"/>
          <w:szCs w:val="28"/>
          <w:u w:val="single"/>
        </w:rPr>
        <w:lastRenderedPageBreak/>
        <w:t xml:space="preserve">CHAPTER </w:t>
      </w:r>
      <w:r w:rsidR="007F1C40">
        <w:rPr>
          <w:rFonts w:ascii="Times New Roman" w:hAnsi="Times New Roman"/>
          <w:b/>
          <w:sz w:val="28"/>
          <w:szCs w:val="28"/>
          <w:u w:val="single"/>
        </w:rPr>
        <w:t>SIXTEEN</w:t>
      </w:r>
    </w:p>
    <w:p w14:paraId="2A5E60CC" w14:textId="77777777" w:rsidR="00340E32" w:rsidRPr="003F335B" w:rsidRDefault="00340E32" w:rsidP="00340E32">
      <w:pPr>
        <w:pStyle w:val="BodyText"/>
        <w:tabs>
          <w:tab w:val="left" w:pos="720"/>
        </w:tabs>
        <w:jc w:val="center"/>
        <w:rPr>
          <w:rFonts w:ascii="Times New Roman" w:hAnsi="Times New Roman"/>
          <w:sz w:val="22"/>
          <w:szCs w:val="22"/>
        </w:rPr>
      </w:pPr>
    </w:p>
    <w:p w14:paraId="01B43ADE" w14:textId="77777777" w:rsidR="00340E32" w:rsidRPr="00CF7F7E" w:rsidRDefault="00340E32" w:rsidP="00340E32">
      <w:pPr>
        <w:pStyle w:val="BodyText"/>
        <w:tabs>
          <w:tab w:val="left" w:pos="720"/>
        </w:tabs>
        <w:jc w:val="center"/>
        <w:rPr>
          <w:b/>
          <w:sz w:val="22"/>
          <w:szCs w:val="22"/>
          <w:u w:val="single"/>
        </w:rPr>
      </w:pPr>
      <w:r w:rsidRPr="00CF7F7E">
        <w:rPr>
          <w:b/>
          <w:sz w:val="22"/>
          <w:szCs w:val="22"/>
          <w:u w:val="single"/>
        </w:rPr>
        <w:t>Honor Cadet/Honor Flight Program</w:t>
      </w:r>
    </w:p>
    <w:p w14:paraId="7A43186F" w14:textId="77777777" w:rsidR="00340E32" w:rsidRPr="00CF7F7E" w:rsidRDefault="00340E32" w:rsidP="00340E32">
      <w:pPr>
        <w:pStyle w:val="BodyText"/>
        <w:tabs>
          <w:tab w:val="left" w:pos="720"/>
        </w:tabs>
        <w:jc w:val="center"/>
        <w:rPr>
          <w:sz w:val="22"/>
          <w:szCs w:val="22"/>
        </w:rPr>
      </w:pPr>
    </w:p>
    <w:p w14:paraId="7B0D4698" w14:textId="77777777" w:rsidR="00340E32" w:rsidRPr="00CF7F7E" w:rsidRDefault="00340E32" w:rsidP="00340E32">
      <w:pPr>
        <w:pStyle w:val="BodyText"/>
        <w:tabs>
          <w:tab w:val="left" w:pos="720"/>
        </w:tabs>
        <w:jc w:val="center"/>
        <w:rPr>
          <w:sz w:val="22"/>
          <w:szCs w:val="22"/>
        </w:rPr>
      </w:pPr>
    </w:p>
    <w:p w14:paraId="475A381E" w14:textId="77777777" w:rsidR="00340E32" w:rsidRPr="00CF7F7E" w:rsidRDefault="00340E32" w:rsidP="00340E32">
      <w:pPr>
        <w:pStyle w:val="BodyText"/>
        <w:tabs>
          <w:tab w:val="left" w:pos="720"/>
        </w:tabs>
        <w:rPr>
          <w:sz w:val="22"/>
          <w:szCs w:val="22"/>
        </w:rPr>
      </w:pPr>
      <w:r w:rsidRPr="00CF7F7E">
        <w:rPr>
          <w:sz w:val="22"/>
          <w:szCs w:val="22"/>
          <w:u w:val="single"/>
        </w:rPr>
        <w:t>PURPOSE</w:t>
      </w:r>
      <w:r w:rsidRPr="00CF7F7E">
        <w:rPr>
          <w:sz w:val="22"/>
          <w:szCs w:val="22"/>
        </w:rPr>
        <w:t>:  To recognize those cadets who go “above and beyond” and to provide appropriate motivation for improved performance.</w:t>
      </w:r>
    </w:p>
    <w:p w14:paraId="6B27BD53" w14:textId="77777777" w:rsidR="00340E32" w:rsidRPr="00CF7F7E" w:rsidRDefault="00340E32" w:rsidP="00340E32">
      <w:pPr>
        <w:pStyle w:val="BodyText"/>
        <w:tabs>
          <w:tab w:val="left" w:pos="720"/>
        </w:tabs>
        <w:rPr>
          <w:sz w:val="22"/>
          <w:szCs w:val="22"/>
        </w:rPr>
      </w:pPr>
    </w:p>
    <w:p w14:paraId="6E96FE9A" w14:textId="77777777" w:rsidR="00340E32" w:rsidRPr="00CF7F7E" w:rsidRDefault="00340E32" w:rsidP="00AB1855">
      <w:pPr>
        <w:pStyle w:val="BodyText"/>
        <w:numPr>
          <w:ilvl w:val="0"/>
          <w:numId w:val="19"/>
        </w:numPr>
        <w:tabs>
          <w:tab w:val="clear" w:pos="840"/>
          <w:tab w:val="left" w:pos="720"/>
        </w:tabs>
        <w:ind w:left="0" w:firstLine="0"/>
        <w:rPr>
          <w:sz w:val="22"/>
          <w:szCs w:val="22"/>
        </w:rPr>
      </w:pPr>
      <w:r w:rsidRPr="00CF7F7E">
        <w:rPr>
          <w:sz w:val="22"/>
          <w:szCs w:val="22"/>
        </w:rPr>
        <w:t xml:space="preserve">This program will take into account the merit/demerits, grades, </w:t>
      </w:r>
      <w:proofErr w:type="spellStart"/>
      <w:r w:rsidRPr="00CF7F7E">
        <w:rPr>
          <w:sz w:val="22"/>
          <w:szCs w:val="22"/>
        </w:rPr>
        <w:t>PFE</w:t>
      </w:r>
      <w:proofErr w:type="spellEnd"/>
      <w:r w:rsidRPr="00CF7F7E">
        <w:rPr>
          <w:sz w:val="22"/>
          <w:szCs w:val="22"/>
        </w:rPr>
        <w:t xml:space="preserve"> test score, and uniform grades for each nine-week period.  Further, each cadet of a winning flight in the inter-flight drill competition will receive ten (10) extra points, each time they win, </w:t>
      </w:r>
      <w:r w:rsidRPr="00CF7F7E">
        <w:rPr>
          <w:sz w:val="22"/>
          <w:szCs w:val="22"/>
          <w:u w:val="single"/>
        </w:rPr>
        <w:t>toward both Cadet of the nine-weeks, and Honor Flight</w:t>
      </w:r>
      <w:r w:rsidRPr="00CF7F7E">
        <w:rPr>
          <w:sz w:val="22"/>
          <w:szCs w:val="22"/>
        </w:rPr>
        <w:t>.  Cadets in each AS level (AS-I, AS-II, etc.), having the highest overall score during each nine-week grading period, will be selected and appropriately recognized as the Outstanding Cadet of his/her AS level.</w:t>
      </w:r>
    </w:p>
    <w:p w14:paraId="31B2580D" w14:textId="77777777" w:rsidR="00340E32" w:rsidRPr="00CF7F7E" w:rsidRDefault="00340E32" w:rsidP="00340E32">
      <w:pPr>
        <w:pStyle w:val="BodyText"/>
        <w:tabs>
          <w:tab w:val="left" w:pos="720"/>
        </w:tabs>
        <w:rPr>
          <w:sz w:val="22"/>
          <w:szCs w:val="22"/>
        </w:rPr>
      </w:pPr>
    </w:p>
    <w:p w14:paraId="21E8B92D" w14:textId="77777777" w:rsidR="00340E32" w:rsidRDefault="00340E32" w:rsidP="00AB1855">
      <w:pPr>
        <w:pStyle w:val="BodyText"/>
        <w:numPr>
          <w:ilvl w:val="0"/>
          <w:numId w:val="19"/>
        </w:numPr>
        <w:tabs>
          <w:tab w:val="clear" w:pos="840"/>
          <w:tab w:val="left" w:pos="720"/>
        </w:tabs>
        <w:ind w:left="0" w:firstLine="0"/>
        <w:rPr>
          <w:sz w:val="22"/>
          <w:szCs w:val="22"/>
        </w:rPr>
      </w:pPr>
      <w:r w:rsidRPr="00A53A51">
        <w:rPr>
          <w:sz w:val="22"/>
          <w:szCs w:val="22"/>
        </w:rPr>
        <w:t xml:space="preserve">To afford continued motivation and opportunity for many cadets to excel in this program, cadets may only be selected once per academic year as Cadet of the </w:t>
      </w:r>
      <w:r w:rsidR="00A53A51" w:rsidRPr="00A53A51">
        <w:rPr>
          <w:sz w:val="22"/>
          <w:szCs w:val="22"/>
        </w:rPr>
        <w:t>semester</w:t>
      </w:r>
      <w:r w:rsidRPr="00A53A51">
        <w:rPr>
          <w:sz w:val="22"/>
          <w:szCs w:val="22"/>
        </w:rPr>
        <w:t>, FL-33rd AFJROTC Cadet Group.  Those selected as Cadets of the nine-weeks will be awarded a distinctive</w:t>
      </w:r>
      <w:r w:rsidR="00A53A51" w:rsidRPr="00A53A51">
        <w:rPr>
          <w:sz w:val="22"/>
          <w:szCs w:val="22"/>
        </w:rPr>
        <w:t xml:space="preserve"> ribbon and cord</w:t>
      </w:r>
      <w:r w:rsidRPr="00A53A51">
        <w:rPr>
          <w:sz w:val="22"/>
          <w:szCs w:val="22"/>
        </w:rPr>
        <w:t xml:space="preserve"> to be worn with the uniform on designated occasions.  </w:t>
      </w:r>
    </w:p>
    <w:p w14:paraId="7814ADA4" w14:textId="77777777" w:rsidR="00A53A51" w:rsidRDefault="00A53A51" w:rsidP="00A53A51">
      <w:pPr>
        <w:pStyle w:val="ListParagraph"/>
        <w:rPr>
          <w:szCs w:val="22"/>
        </w:rPr>
      </w:pPr>
    </w:p>
    <w:p w14:paraId="4C56528E" w14:textId="77777777" w:rsidR="00340E32" w:rsidRPr="00CF7F7E" w:rsidRDefault="00340E32" w:rsidP="00AB1855">
      <w:pPr>
        <w:pStyle w:val="BodyText"/>
        <w:numPr>
          <w:ilvl w:val="0"/>
          <w:numId w:val="19"/>
        </w:numPr>
        <w:tabs>
          <w:tab w:val="clear" w:pos="840"/>
          <w:tab w:val="left" w:pos="720"/>
        </w:tabs>
        <w:ind w:left="0" w:firstLine="0"/>
        <w:rPr>
          <w:sz w:val="22"/>
          <w:szCs w:val="22"/>
        </w:rPr>
      </w:pPr>
      <w:r w:rsidRPr="00CF7F7E">
        <w:rPr>
          <w:sz w:val="22"/>
          <w:szCs w:val="22"/>
        </w:rPr>
        <w:t>During each nine-weeks grading period, an honor flight will be selected.</w:t>
      </w:r>
    </w:p>
    <w:p w14:paraId="26A9F3AB" w14:textId="77777777" w:rsidR="00340E32" w:rsidRPr="00CF7F7E" w:rsidRDefault="00340E32" w:rsidP="00340E32">
      <w:pPr>
        <w:pStyle w:val="BodyText"/>
        <w:tabs>
          <w:tab w:val="left" w:pos="720"/>
        </w:tabs>
        <w:rPr>
          <w:sz w:val="22"/>
          <w:szCs w:val="22"/>
        </w:rPr>
      </w:pPr>
    </w:p>
    <w:p w14:paraId="60F5B80B" w14:textId="77777777" w:rsidR="00340E32" w:rsidRDefault="00340E32" w:rsidP="00AB1855">
      <w:pPr>
        <w:pStyle w:val="BodyText"/>
        <w:numPr>
          <w:ilvl w:val="0"/>
          <w:numId w:val="19"/>
        </w:numPr>
        <w:tabs>
          <w:tab w:val="clear" w:pos="840"/>
          <w:tab w:val="left" w:pos="720"/>
        </w:tabs>
        <w:ind w:left="0" w:firstLine="0"/>
        <w:rPr>
          <w:sz w:val="22"/>
          <w:szCs w:val="22"/>
        </w:rPr>
      </w:pPr>
      <w:r w:rsidRPr="00CF7F7E">
        <w:rPr>
          <w:sz w:val="22"/>
          <w:szCs w:val="22"/>
        </w:rPr>
        <w:t>Each Honor Flight selected will be recognized in the classroom.  The honor flight for each nine-week period will automatically be placed in competition for honor flight of the semester.  The flight winning this honor will be designated as the outstanding flight for that semester.  The winners of the first and second semester honor flight competition will be recognized during the Annual Awards Day Ceremonies in April of each school year.  Each flight member will be awarded the Outstanding Flight Ribbon and receive the appropriate promotion points.</w:t>
      </w:r>
    </w:p>
    <w:p w14:paraId="4DA25E6E" w14:textId="77777777" w:rsidR="007F1C40" w:rsidRDefault="007F1C40" w:rsidP="007F1C40">
      <w:pPr>
        <w:pStyle w:val="ListParagraph"/>
        <w:rPr>
          <w:szCs w:val="22"/>
        </w:rPr>
      </w:pPr>
    </w:p>
    <w:p w14:paraId="690D7308" w14:textId="77777777" w:rsidR="00340E32" w:rsidRPr="00CF44AE" w:rsidRDefault="00340E32" w:rsidP="00917CD9">
      <w:pPr>
        <w:pStyle w:val="BodyText"/>
        <w:tabs>
          <w:tab w:val="left" w:pos="720"/>
        </w:tabs>
        <w:jc w:val="center"/>
        <w:rPr>
          <w:rFonts w:cs="Courier New"/>
          <w:szCs w:val="22"/>
        </w:rPr>
      </w:pPr>
      <w:r w:rsidRPr="00CF44AE">
        <w:rPr>
          <w:rFonts w:cs="Courier New"/>
          <w:snapToGrid w:val="0"/>
          <w:szCs w:val="22"/>
        </w:rPr>
        <w:t xml:space="preserve"> </w:t>
      </w:r>
    </w:p>
    <w:p w14:paraId="4402E847" w14:textId="77777777" w:rsidR="00340E32" w:rsidRPr="00CF44AE" w:rsidRDefault="00340E32" w:rsidP="00340E32">
      <w:pPr>
        <w:pStyle w:val="BodyText"/>
        <w:tabs>
          <w:tab w:val="left" w:pos="720"/>
        </w:tabs>
        <w:jc w:val="center"/>
        <w:rPr>
          <w:rFonts w:ascii="Times New Roman" w:hAnsi="Times New Roman"/>
          <w:b/>
          <w:sz w:val="22"/>
          <w:szCs w:val="22"/>
          <w:u w:val="single"/>
        </w:rPr>
      </w:pPr>
      <w:r w:rsidRPr="00CF44AE">
        <w:rPr>
          <w:rFonts w:cs="Courier New"/>
          <w:sz w:val="22"/>
          <w:szCs w:val="22"/>
        </w:rPr>
        <w:br w:type="page"/>
      </w:r>
      <w:r w:rsidRPr="00CF44AE">
        <w:rPr>
          <w:rFonts w:ascii="Times New Roman" w:hAnsi="Times New Roman"/>
          <w:b/>
          <w:sz w:val="28"/>
          <w:szCs w:val="22"/>
          <w:u w:val="single"/>
        </w:rPr>
        <w:lastRenderedPageBreak/>
        <w:t>ABBREVIATIONS</w:t>
      </w:r>
    </w:p>
    <w:p w14:paraId="3E95B4A0" w14:textId="77777777" w:rsidR="00340E32" w:rsidRPr="00CF44AE" w:rsidRDefault="00340E32" w:rsidP="00340E32">
      <w:pPr>
        <w:pStyle w:val="BodyText"/>
        <w:tabs>
          <w:tab w:val="left" w:pos="720"/>
        </w:tabs>
        <w:jc w:val="center"/>
        <w:rPr>
          <w:rFonts w:cs="Courier New"/>
          <w:sz w:val="22"/>
          <w:szCs w:val="22"/>
          <w:u w:val="single"/>
        </w:rPr>
      </w:pPr>
    </w:p>
    <w:p w14:paraId="103F26E2" w14:textId="77777777" w:rsidR="00340E32" w:rsidRPr="00CF44AE" w:rsidRDefault="00340E32" w:rsidP="00340E32">
      <w:pPr>
        <w:pStyle w:val="BodyText"/>
        <w:tabs>
          <w:tab w:val="left" w:pos="720"/>
        </w:tabs>
        <w:jc w:val="center"/>
        <w:rPr>
          <w:rFonts w:cs="Courier New"/>
          <w:sz w:val="22"/>
          <w:szCs w:val="22"/>
          <w:u w:val="single"/>
        </w:rPr>
      </w:pPr>
    </w:p>
    <w:p w14:paraId="61C36DE3" w14:textId="77777777" w:rsidR="00340E32" w:rsidRPr="00CF44AE" w:rsidRDefault="00340E32" w:rsidP="00340E32">
      <w:pPr>
        <w:pStyle w:val="BodyText"/>
        <w:tabs>
          <w:tab w:val="left" w:pos="720"/>
        </w:tabs>
        <w:ind w:left="1440"/>
        <w:rPr>
          <w:rFonts w:cs="Courier New"/>
          <w:sz w:val="22"/>
          <w:szCs w:val="22"/>
        </w:rPr>
      </w:pPr>
      <w:r w:rsidRPr="00CF44AE">
        <w:rPr>
          <w:rFonts w:cs="Courier New"/>
          <w:b/>
          <w:sz w:val="22"/>
          <w:szCs w:val="22"/>
          <w:u w:val="single"/>
        </w:rPr>
        <w:t>AFJROTC</w:t>
      </w:r>
      <w:r w:rsidR="00B71716" w:rsidRPr="00CF44AE">
        <w:rPr>
          <w:rFonts w:cs="Courier New"/>
          <w:sz w:val="22"/>
          <w:szCs w:val="22"/>
        </w:rPr>
        <w:tab/>
      </w:r>
      <w:r w:rsidRPr="00CF44AE">
        <w:rPr>
          <w:rFonts w:cs="Courier New"/>
          <w:sz w:val="22"/>
          <w:szCs w:val="22"/>
        </w:rPr>
        <w:t>Air Force Junior Reserve Officer Training Corps</w:t>
      </w:r>
    </w:p>
    <w:p w14:paraId="215B89BD" w14:textId="77777777" w:rsidR="00340E32" w:rsidRPr="00CF44AE" w:rsidRDefault="00340E32" w:rsidP="00340E32">
      <w:pPr>
        <w:pStyle w:val="BodyText"/>
        <w:tabs>
          <w:tab w:val="left" w:pos="720"/>
        </w:tabs>
        <w:ind w:left="1440"/>
        <w:rPr>
          <w:rFonts w:cs="Courier New"/>
          <w:sz w:val="22"/>
          <w:szCs w:val="22"/>
        </w:rPr>
      </w:pPr>
    </w:p>
    <w:p w14:paraId="4FBFDD31" w14:textId="77777777" w:rsidR="00340E32" w:rsidRPr="00CF44AE" w:rsidRDefault="00340E32" w:rsidP="00340E32">
      <w:pPr>
        <w:pStyle w:val="BodyText"/>
        <w:tabs>
          <w:tab w:val="left" w:pos="720"/>
        </w:tabs>
        <w:ind w:left="1440"/>
        <w:rPr>
          <w:rFonts w:cs="Courier New"/>
          <w:sz w:val="22"/>
          <w:szCs w:val="22"/>
        </w:rPr>
      </w:pPr>
      <w:r w:rsidRPr="00CF44AE">
        <w:rPr>
          <w:rFonts w:cs="Courier New"/>
          <w:b/>
          <w:sz w:val="22"/>
          <w:szCs w:val="22"/>
          <w:u w:val="single"/>
        </w:rPr>
        <w:t>AS</w:t>
      </w:r>
      <w:r w:rsidR="00B71716" w:rsidRPr="00CF44AE">
        <w:rPr>
          <w:rFonts w:cs="Courier New"/>
          <w:sz w:val="22"/>
          <w:szCs w:val="22"/>
        </w:rPr>
        <w:tab/>
      </w:r>
      <w:r w:rsidR="00B71716" w:rsidRPr="00CF44AE">
        <w:rPr>
          <w:rFonts w:cs="Courier New"/>
          <w:sz w:val="22"/>
          <w:szCs w:val="22"/>
        </w:rPr>
        <w:tab/>
      </w:r>
      <w:r w:rsidRPr="00CF44AE">
        <w:rPr>
          <w:rFonts w:cs="Courier New"/>
          <w:sz w:val="22"/>
          <w:szCs w:val="22"/>
        </w:rPr>
        <w:t>Aerospace</w:t>
      </w:r>
      <w:r w:rsidR="008D69F3" w:rsidRPr="00CF44AE">
        <w:rPr>
          <w:rFonts w:cs="Courier New"/>
          <w:sz w:val="22"/>
          <w:szCs w:val="22"/>
        </w:rPr>
        <w:t xml:space="preserve"> Science</w:t>
      </w:r>
    </w:p>
    <w:p w14:paraId="0E959039" w14:textId="77777777" w:rsidR="00340E32" w:rsidRPr="00CF44AE" w:rsidRDefault="00340E32" w:rsidP="00340E32">
      <w:pPr>
        <w:pStyle w:val="BodyText"/>
        <w:tabs>
          <w:tab w:val="left" w:pos="720"/>
        </w:tabs>
        <w:ind w:left="1440"/>
        <w:rPr>
          <w:rFonts w:cs="Courier New"/>
          <w:sz w:val="22"/>
          <w:szCs w:val="22"/>
        </w:rPr>
      </w:pPr>
    </w:p>
    <w:p w14:paraId="1ACA9202" w14:textId="77777777" w:rsidR="00340E32" w:rsidRPr="00CF44AE" w:rsidRDefault="00340E32" w:rsidP="00340E32">
      <w:pPr>
        <w:pStyle w:val="BodyText"/>
        <w:tabs>
          <w:tab w:val="left" w:pos="720"/>
        </w:tabs>
        <w:ind w:left="1440"/>
        <w:rPr>
          <w:rFonts w:cs="Courier New"/>
          <w:sz w:val="22"/>
          <w:szCs w:val="22"/>
        </w:rPr>
      </w:pPr>
      <w:r w:rsidRPr="00CF44AE">
        <w:rPr>
          <w:rFonts w:cs="Courier New"/>
          <w:b/>
          <w:sz w:val="22"/>
          <w:szCs w:val="22"/>
          <w:u w:val="single"/>
        </w:rPr>
        <w:t>ASA</w:t>
      </w:r>
      <w:r w:rsidR="00B71716" w:rsidRPr="00CF44AE">
        <w:rPr>
          <w:rFonts w:cs="Courier New"/>
          <w:sz w:val="22"/>
          <w:szCs w:val="22"/>
        </w:rPr>
        <w:tab/>
      </w:r>
      <w:r w:rsidR="00B71716" w:rsidRPr="00CF44AE">
        <w:rPr>
          <w:rFonts w:cs="Courier New"/>
          <w:sz w:val="22"/>
          <w:szCs w:val="22"/>
        </w:rPr>
        <w:tab/>
      </w:r>
      <w:r w:rsidRPr="00CF44AE">
        <w:rPr>
          <w:rFonts w:cs="Courier New"/>
          <w:sz w:val="22"/>
          <w:szCs w:val="22"/>
        </w:rPr>
        <w:t>Academic Score Average</w:t>
      </w:r>
    </w:p>
    <w:p w14:paraId="68500C26" w14:textId="77777777" w:rsidR="00340E32" w:rsidRPr="00CF44AE" w:rsidRDefault="00340E32" w:rsidP="00340E32">
      <w:pPr>
        <w:pStyle w:val="BodyText"/>
        <w:tabs>
          <w:tab w:val="left" w:pos="720"/>
        </w:tabs>
        <w:ind w:left="1440"/>
        <w:rPr>
          <w:rFonts w:cs="Courier New"/>
          <w:sz w:val="22"/>
          <w:szCs w:val="22"/>
        </w:rPr>
      </w:pPr>
    </w:p>
    <w:p w14:paraId="61EEFB33" w14:textId="77777777" w:rsidR="00340E32" w:rsidRPr="00CF44AE" w:rsidRDefault="00340E32" w:rsidP="00340E32">
      <w:pPr>
        <w:pStyle w:val="BodyText"/>
        <w:tabs>
          <w:tab w:val="left" w:pos="720"/>
        </w:tabs>
        <w:ind w:left="1440"/>
        <w:rPr>
          <w:rFonts w:cs="Courier New"/>
          <w:sz w:val="22"/>
          <w:szCs w:val="22"/>
        </w:rPr>
      </w:pPr>
      <w:proofErr w:type="spellStart"/>
      <w:r w:rsidRPr="00CF44AE">
        <w:rPr>
          <w:rFonts w:cs="Courier New"/>
          <w:b/>
          <w:sz w:val="22"/>
          <w:szCs w:val="22"/>
          <w:u w:val="single"/>
        </w:rPr>
        <w:t>ASI</w:t>
      </w:r>
      <w:proofErr w:type="spellEnd"/>
      <w:r w:rsidR="00B71716" w:rsidRPr="00CF44AE">
        <w:rPr>
          <w:rFonts w:cs="Courier New"/>
          <w:sz w:val="22"/>
          <w:szCs w:val="22"/>
        </w:rPr>
        <w:tab/>
      </w:r>
      <w:r w:rsidR="00B71716" w:rsidRPr="00CF44AE">
        <w:rPr>
          <w:rFonts w:cs="Courier New"/>
          <w:sz w:val="22"/>
          <w:szCs w:val="22"/>
        </w:rPr>
        <w:tab/>
      </w:r>
      <w:r w:rsidRPr="00CF44AE">
        <w:rPr>
          <w:rFonts w:cs="Courier New"/>
          <w:sz w:val="22"/>
          <w:szCs w:val="22"/>
        </w:rPr>
        <w:t>Aerospace Science Instructor</w:t>
      </w:r>
    </w:p>
    <w:p w14:paraId="2827B4DC" w14:textId="77777777" w:rsidR="00340E32" w:rsidRPr="00CF44AE" w:rsidRDefault="00340E32" w:rsidP="00340E32">
      <w:pPr>
        <w:pStyle w:val="BodyText"/>
        <w:tabs>
          <w:tab w:val="left" w:pos="720"/>
        </w:tabs>
        <w:ind w:left="1440"/>
        <w:rPr>
          <w:rFonts w:cs="Courier New"/>
          <w:sz w:val="22"/>
          <w:szCs w:val="22"/>
        </w:rPr>
      </w:pPr>
    </w:p>
    <w:p w14:paraId="165233E4" w14:textId="77777777" w:rsidR="00340E32" w:rsidRPr="00CF44AE" w:rsidRDefault="00340E32" w:rsidP="00340E32">
      <w:pPr>
        <w:pStyle w:val="BodyText"/>
        <w:tabs>
          <w:tab w:val="left" w:pos="720"/>
        </w:tabs>
        <w:ind w:left="1440"/>
        <w:rPr>
          <w:rFonts w:cs="Courier New"/>
          <w:sz w:val="22"/>
          <w:szCs w:val="22"/>
        </w:rPr>
      </w:pPr>
      <w:proofErr w:type="spellStart"/>
      <w:r w:rsidRPr="00CF44AE">
        <w:rPr>
          <w:rFonts w:cs="Courier New"/>
          <w:b/>
          <w:sz w:val="22"/>
          <w:szCs w:val="22"/>
          <w:u w:val="single"/>
        </w:rPr>
        <w:t>AWDS</w:t>
      </w:r>
      <w:proofErr w:type="spellEnd"/>
      <w:r w:rsidR="00B71716" w:rsidRPr="00CF44AE">
        <w:rPr>
          <w:rFonts w:cs="Courier New"/>
          <w:sz w:val="22"/>
          <w:szCs w:val="22"/>
        </w:rPr>
        <w:tab/>
      </w:r>
      <w:r w:rsidR="00B71716" w:rsidRPr="00CF44AE">
        <w:rPr>
          <w:rFonts w:cs="Courier New"/>
          <w:sz w:val="22"/>
          <w:szCs w:val="22"/>
        </w:rPr>
        <w:tab/>
      </w:r>
      <w:r w:rsidRPr="00CF44AE">
        <w:rPr>
          <w:rFonts w:cs="Courier New"/>
          <w:sz w:val="22"/>
          <w:szCs w:val="22"/>
        </w:rPr>
        <w:t>Awards and Decorations</w:t>
      </w:r>
    </w:p>
    <w:p w14:paraId="6A9D6EBE" w14:textId="77777777" w:rsidR="00340E32" w:rsidRPr="00CF44AE" w:rsidRDefault="00340E32" w:rsidP="00340E32">
      <w:pPr>
        <w:pStyle w:val="BodyText"/>
        <w:tabs>
          <w:tab w:val="left" w:pos="720"/>
        </w:tabs>
        <w:ind w:left="1440"/>
        <w:rPr>
          <w:rFonts w:cs="Courier New"/>
          <w:sz w:val="22"/>
          <w:szCs w:val="22"/>
        </w:rPr>
      </w:pPr>
    </w:p>
    <w:p w14:paraId="34AE62B7" w14:textId="77777777" w:rsidR="00340E32" w:rsidRPr="00CF44AE" w:rsidRDefault="00340E32" w:rsidP="00340E32">
      <w:pPr>
        <w:pStyle w:val="BodyText"/>
        <w:tabs>
          <w:tab w:val="left" w:pos="720"/>
        </w:tabs>
        <w:ind w:left="1440"/>
        <w:rPr>
          <w:rFonts w:cs="Courier New"/>
          <w:sz w:val="22"/>
          <w:szCs w:val="22"/>
        </w:rPr>
      </w:pPr>
      <w:r w:rsidRPr="00CF44AE">
        <w:rPr>
          <w:rFonts w:cs="Courier New"/>
          <w:b/>
          <w:sz w:val="22"/>
          <w:szCs w:val="22"/>
          <w:u w:val="single"/>
        </w:rPr>
        <w:t>C/</w:t>
      </w:r>
      <w:r w:rsidR="00A24C9B" w:rsidRPr="00CF44AE">
        <w:rPr>
          <w:rFonts w:cs="Courier New"/>
          <w:b/>
          <w:sz w:val="22"/>
          <w:szCs w:val="22"/>
          <w:u w:val="single"/>
        </w:rPr>
        <w:t>XXXX</w:t>
      </w:r>
      <w:r w:rsidR="00A24C9B" w:rsidRPr="00CF44AE">
        <w:rPr>
          <w:rFonts w:cs="Courier New"/>
          <w:b/>
          <w:sz w:val="22"/>
          <w:szCs w:val="22"/>
        </w:rPr>
        <w:tab/>
      </w:r>
      <w:r w:rsidRPr="00CF44AE">
        <w:rPr>
          <w:rFonts w:cs="Courier New"/>
          <w:sz w:val="22"/>
          <w:szCs w:val="22"/>
        </w:rPr>
        <w:t>Cadet</w:t>
      </w:r>
      <w:r w:rsidR="00A24C9B" w:rsidRPr="00CF44AE">
        <w:rPr>
          <w:rFonts w:cs="Courier New"/>
          <w:sz w:val="22"/>
          <w:szCs w:val="22"/>
        </w:rPr>
        <w:t xml:space="preserve"> rank</w:t>
      </w:r>
    </w:p>
    <w:p w14:paraId="210DCB57" w14:textId="77777777" w:rsidR="00340E32" w:rsidRPr="00CF44AE" w:rsidRDefault="00340E32" w:rsidP="00340E32">
      <w:pPr>
        <w:pStyle w:val="BodyText"/>
        <w:tabs>
          <w:tab w:val="left" w:pos="720"/>
        </w:tabs>
        <w:ind w:left="1440"/>
        <w:rPr>
          <w:rFonts w:cs="Courier New"/>
          <w:sz w:val="22"/>
          <w:szCs w:val="22"/>
        </w:rPr>
      </w:pPr>
    </w:p>
    <w:p w14:paraId="293E9FAD" w14:textId="77777777" w:rsidR="00340E32" w:rsidRPr="00CF44AE" w:rsidRDefault="00340E32" w:rsidP="00340E32">
      <w:pPr>
        <w:pStyle w:val="BodyText"/>
        <w:tabs>
          <w:tab w:val="left" w:pos="720"/>
        </w:tabs>
        <w:ind w:left="1440"/>
        <w:rPr>
          <w:rFonts w:cs="Courier New"/>
          <w:sz w:val="22"/>
          <w:szCs w:val="22"/>
        </w:rPr>
      </w:pPr>
      <w:r w:rsidRPr="00CF44AE">
        <w:rPr>
          <w:rFonts w:cs="Courier New"/>
          <w:b/>
          <w:sz w:val="22"/>
          <w:szCs w:val="22"/>
          <w:u w:val="single"/>
        </w:rPr>
        <w:t>CAP</w:t>
      </w:r>
      <w:r w:rsidR="00A24C9B" w:rsidRPr="00CF44AE">
        <w:rPr>
          <w:rFonts w:cs="Courier New"/>
          <w:sz w:val="22"/>
          <w:szCs w:val="22"/>
        </w:rPr>
        <w:tab/>
      </w:r>
      <w:r w:rsidR="00A24C9B" w:rsidRPr="00CF44AE">
        <w:rPr>
          <w:rFonts w:cs="Courier New"/>
          <w:sz w:val="22"/>
          <w:szCs w:val="22"/>
        </w:rPr>
        <w:tab/>
      </w:r>
      <w:r w:rsidRPr="00CF44AE">
        <w:rPr>
          <w:rFonts w:cs="Courier New"/>
          <w:sz w:val="22"/>
          <w:szCs w:val="22"/>
        </w:rPr>
        <w:t>Civil Air Patrol</w:t>
      </w:r>
    </w:p>
    <w:p w14:paraId="628065DF" w14:textId="77777777" w:rsidR="00340E32" w:rsidRPr="00CF44AE" w:rsidRDefault="00340E32" w:rsidP="00340E32">
      <w:pPr>
        <w:pStyle w:val="BodyText"/>
        <w:tabs>
          <w:tab w:val="left" w:pos="720"/>
        </w:tabs>
        <w:ind w:left="1440"/>
        <w:rPr>
          <w:rFonts w:cs="Courier New"/>
          <w:sz w:val="22"/>
          <w:szCs w:val="22"/>
        </w:rPr>
      </w:pPr>
    </w:p>
    <w:p w14:paraId="72D0F46D" w14:textId="77777777" w:rsidR="00340E32" w:rsidRPr="00CF44AE" w:rsidRDefault="00340E32" w:rsidP="00340E32">
      <w:pPr>
        <w:pStyle w:val="BodyText"/>
        <w:tabs>
          <w:tab w:val="left" w:pos="720"/>
        </w:tabs>
        <w:ind w:left="1440"/>
        <w:rPr>
          <w:rFonts w:cs="Courier New"/>
          <w:sz w:val="22"/>
          <w:szCs w:val="22"/>
        </w:rPr>
      </w:pPr>
      <w:r w:rsidRPr="00CF44AE">
        <w:rPr>
          <w:rFonts w:cs="Courier New"/>
          <w:b/>
          <w:sz w:val="22"/>
          <w:szCs w:val="22"/>
          <w:u w:val="single"/>
        </w:rPr>
        <w:t>C</w:t>
      </w:r>
      <w:r w:rsidR="00A24C9B" w:rsidRPr="00CF44AE">
        <w:rPr>
          <w:rFonts w:cs="Courier New"/>
          <w:b/>
          <w:sz w:val="22"/>
          <w:szCs w:val="22"/>
          <w:u w:val="single"/>
        </w:rPr>
        <w:t>/</w:t>
      </w:r>
      <w:proofErr w:type="spellStart"/>
      <w:r w:rsidRPr="00CF44AE">
        <w:rPr>
          <w:rFonts w:cs="Courier New"/>
          <w:b/>
          <w:sz w:val="22"/>
          <w:szCs w:val="22"/>
          <w:u w:val="single"/>
        </w:rPr>
        <w:t>OIC</w:t>
      </w:r>
      <w:proofErr w:type="spellEnd"/>
      <w:r w:rsidR="00A24C9B" w:rsidRPr="00CF44AE">
        <w:rPr>
          <w:rFonts w:cs="Courier New"/>
          <w:sz w:val="22"/>
          <w:szCs w:val="22"/>
        </w:rPr>
        <w:tab/>
      </w:r>
      <w:r w:rsidR="00A24C9B" w:rsidRPr="00CF44AE">
        <w:rPr>
          <w:rFonts w:cs="Courier New"/>
          <w:sz w:val="22"/>
          <w:szCs w:val="22"/>
        </w:rPr>
        <w:tab/>
      </w:r>
      <w:r w:rsidRPr="00CF44AE">
        <w:rPr>
          <w:rFonts w:cs="Courier New"/>
          <w:sz w:val="22"/>
          <w:szCs w:val="22"/>
        </w:rPr>
        <w:t>Cadet Officer in Charge</w:t>
      </w:r>
    </w:p>
    <w:p w14:paraId="553DE053" w14:textId="77777777" w:rsidR="00340E32" w:rsidRPr="00CF44AE" w:rsidRDefault="00340E32" w:rsidP="00340E32">
      <w:pPr>
        <w:pStyle w:val="BodyText"/>
        <w:tabs>
          <w:tab w:val="left" w:pos="720"/>
        </w:tabs>
        <w:ind w:left="1440"/>
        <w:rPr>
          <w:rFonts w:cs="Courier New"/>
          <w:sz w:val="22"/>
          <w:szCs w:val="22"/>
        </w:rPr>
      </w:pPr>
    </w:p>
    <w:p w14:paraId="41D3AB31" w14:textId="77777777" w:rsidR="00340E32" w:rsidRPr="00CF44AE" w:rsidRDefault="00340E32" w:rsidP="00340E32">
      <w:pPr>
        <w:pStyle w:val="BodyText"/>
        <w:tabs>
          <w:tab w:val="left" w:pos="720"/>
        </w:tabs>
        <w:ind w:left="1440"/>
        <w:rPr>
          <w:rFonts w:cs="Courier New"/>
          <w:sz w:val="22"/>
          <w:szCs w:val="22"/>
        </w:rPr>
      </w:pPr>
      <w:r w:rsidRPr="00CF44AE">
        <w:rPr>
          <w:rFonts w:cs="Courier New"/>
          <w:b/>
          <w:sz w:val="22"/>
          <w:szCs w:val="22"/>
          <w:u w:val="single"/>
        </w:rPr>
        <w:t>ID</w:t>
      </w:r>
      <w:r w:rsidR="00A24C9B" w:rsidRPr="00CF44AE">
        <w:rPr>
          <w:rFonts w:cs="Courier New"/>
          <w:sz w:val="22"/>
          <w:szCs w:val="22"/>
        </w:rPr>
        <w:tab/>
      </w:r>
      <w:r w:rsidR="00A24C9B" w:rsidRPr="00CF44AE">
        <w:rPr>
          <w:rFonts w:cs="Courier New"/>
          <w:sz w:val="22"/>
          <w:szCs w:val="22"/>
        </w:rPr>
        <w:tab/>
        <w:t>I</w:t>
      </w:r>
      <w:r w:rsidRPr="00CF44AE">
        <w:rPr>
          <w:rFonts w:cs="Courier New"/>
          <w:sz w:val="22"/>
          <w:szCs w:val="22"/>
        </w:rPr>
        <w:t>dentification</w:t>
      </w:r>
    </w:p>
    <w:p w14:paraId="705B44E0" w14:textId="77777777" w:rsidR="00A24C9B" w:rsidRPr="00CF44AE" w:rsidRDefault="00A24C9B" w:rsidP="00340E32">
      <w:pPr>
        <w:pStyle w:val="BodyText"/>
        <w:tabs>
          <w:tab w:val="left" w:pos="720"/>
        </w:tabs>
        <w:ind w:left="1440"/>
        <w:rPr>
          <w:rFonts w:cs="Courier New"/>
          <w:sz w:val="22"/>
          <w:szCs w:val="22"/>
        </w:rPr>
      </w:pPr>
    </w:p>
    <w:p w14:paraId="786E298D" w14:textId="77777777" w:rsidR="00A24C9B" w:rsidRPr="00CF44AE" w:rsidRDefault="00A24C9B" w:rsidP="00340E32">
      <w:pPr>
        <w:pStyle w:val="BodyText"/>
        <w:tabs>
          <w:tab w:val="left" w:pos="720"/>
        </w:tabs>
        <w:ind w:left="1440"/>
        <w:rPr>
          <w:rFonts w:cs="Courier New"/>
          <w:sz w:val="22"/>
          <w:szCs w:val="22"/>
        </w:rPr>
      </w:pPr>
      <w:proofErr w:type="spellStart"/>
      <w:r w:rsidRPr="00CF44AE">
        <w:rPr>
          <w:rFonts w:cs="Courier New"/>
          <w:b/>
          <w:sz w:val="22"/>
          <w:szCs w:val="22"/>
          <w:u w:val="single"/>
        </w:rPr>
        <w:t>ISD</w:t>
      </w:r>
      <w:proofErr w:type="spellEnd"/>
      <w:r w:rsidRPr="00CF44AE">
        <w:rPr>
          <w:rFonts w:cs="Courier New"/>
          <w:sz w:val="22"/>
          <w:szCs w:val="22"/>
        </w:rPr>
        <w:tab/>
      </w:r>
      <w:r w:rsidRPr="00CF44AE">
        <w:rPr>
          <w:rFonts w:cs="Courier New"/>
          <w:sz w:val="22"/>
          <w:szCs w:val="22"/>
        </w:rPr>
        <w:tab/>
        <w:t xml:space="preserve">In-School-Detention </w:t>
      </w:r>
    </w:p>
    <w:p w14:paraId="353D00E2" w14:textId="77777777" w:rsidR="00340E32" w:rsidRPr="00CF44AE" w:rsidRDefault="00340E32" w:rsidP="00340E32">
      <w:pPr>
        <w:pStyle w:val="BodyText"/>
        <w:tabs>
          <w:tab w:val="left" w:pos="720"/>
        </w:tabs>
        <w:ind w:left="1440"/>
        <w:rPr>
          <w:rFonts w:cs="Courier New"/>
          <w:sz w:val="22"/>
          <w:szCs w:val="22"/>
        </w:rPr>
      </w:pPr>
    </w:p>
    <w:p w14:paraId="00579EEB" w14:textId="77777777" w:rsidR="00340E32" w:rsidRPr="00CF44AE" w:rsidRDefault="00340E32" w:rsidP="00340E32">
      <w:pPr>
        <w:pStyle w:val="BodyText"/>
        <w:tabs>
          <w:tab w:val="left" w:pos="720"/>
        </w:tabs>
        <w:ind w:left="1440"/>
        <w:rPr>
          <w:rFonts w:cs="Courier New"/>
          <w:sz w:val="22"/>
          <w:szCs w:val="22"/>
        </w:rPr>
      </w:pPr>
      <w:r w:rsidRPr="00CF44AE">
        <w:rPr>
          <w:rFonts w:cs="Courier New"/>
          <w:b/>
          <w:sz w:val="22"/>
          <w:szCs w:val="22"/>
          <w:u w:val="single"/>
        </w:rPr>
        <w:t>NCO</w:t>
      </w:r>
      <w:r w:rsidR="00A24C9B" w:rsidRPr="00CF44AE">
        <w:rPr>
          <w:rFonts w:cs="Courier New"/>
          <w:sz w:val="22"/>
          <w:szCs w:val="22"/>
        </w:rPr>
        <w:tab/>
      </w:r>
      <w:r w:rsidR="00A24C9B" w:rsidRPr="00CF44AE">
        <w:rPr>
          <w:rFonts w:cs="Courier New"/>
          <w:sz w:val="22"/>
          <w:szCs w:val="22"/>
        </w:rPr>
        <w:tab/>
      </w:r>
      <w:r w:rsidRPr="00CF44AE">
        <w:rPr>
          <w:rFonts w:cs="Courier New"/>
          <w:sz w:val="22"/>
          <w:szCs w:val="22"/>
        </w:rPr>
        <w:t>Non</w:t>
      </w:r>
      <w:r w:rsidR="00A24C9B" w:rsidRPr="00CF44AE">
        <w:rPr>
          <w:rFonts w:cs="Courier New"/>
          <w:sz w:val="22"/>
          <w:szCs w:val="22"/>
        </w:rPr>
        <w:t>-</w:t>
      </w:r>
      <w:r w:rsidRPr="00CF44AE">
        <w:rPr>
          <w:rFonts w:cs="Courier New"/>
          <w:sz w:val="22"/>
          <w:szCs w:val="22"/>
        </w:rPr>
        <w:t>Commissioned Officer</w:t>
      </w:r>
    </w:p>
    <w:p w14:paraId="3C78556B" w14:textId="77777777" w:rsidR="00340E32" w:rsidRPr="00CF44AE" w:rsidRDefault="00340E32" w:rsidP="00340E32">
      <w:pPr>
        <w:pStyle w:val="BodyText"/>
        <w:tabs>
          <w:tab w:val="left" w:pos="720"/>
        </w:tabs>
        <w:ind w:left="1440"/>
        <w:rPr>
          <w:rFonts w:cs="Courier New"/>
          <w:sz w:val="22"/>
          <w:szCs w:val="22"/>
        </w:rPr>
      </w:pPr>
    </w:p>
    <w:p w14:paraId="6F71BE9D" w14:textId="77777777" w:rsidR="00340E32" w:rsidRPr="00CF44AE" w:rsidRDefault="00340E32" w:rsidP="00340E32">
      <w:pPr>
        <w:pStyle w:val="BodyText"/>
        <w:tabs>
          <w:tab w:val="left" w:pos="720"/>
        </w:tabs>
        <w:ind w:left="1440"/>
        <w:rPr>
          <w:rFonts w:cs="Courier New"/>
          <w:sz w:val="22"/>
          <w:szCs w:val="22"/>
        </w:rPr>
      </w:pPr>
      <w:r w:rsidRPr="00CF44AE">
        <w:rPr>
          <w:rFonts w:cs="Courier New"/>
          <w:b/>
          <w:sz w:val="22"/>
          <w:szCs w:val="22"/>
          <w:u w:val="single"/>
        </w:rPr>
        <w:t>OSS</w:t>
      </w:r>
      <w:r w:rsidR="00A24C9B" w:rsidRPr="00CF44AE">
        <w:rPr>
          <w:rFonts w:cs="Courier New"/>
          <w:sz w:val="22"/>
          <w:szCs w:val="22"/>
        </w:rPr>
        <w:tab/>
      </w:r>
      <w:r w:rsidR="00A24C9B" w:rsidRPr="00CF44AE">
        <w:rPr>
          <w:rFonts w:cs="Courier New"/>
          <w:sz w:val="22"/>
          <w:szCs w:val="22"/>
        </w:rPr>
        <w:tab/>
      </w:r>
      <w:r w:rsidRPr="00CF44AE">
        <w:rPr>
          <w:rFonts w:cs="Courier New"/>
          <w:sz w:val="22"/>
          <w:szCs w:val="22"/>
        </w:rPr>
        <w:t>Out</w:t>
      </w:r>
      <w:r w:rsidR="00A24C9B" w:rsidRPr="00CF44AE">
        <w:rPr>
          <w:rFonts w:cs="Courier New"/>
          <w:sz w:val="22"/>
          <w:szCs w:val="22"/>
        </w:rPr>
        <w:t>-</w:t>
      </w:r>
      <w:r w:rsidRPr="00CF44AE">
        <w:rPr>
          <w:rFonts w:cs="Courier New"/>
          <w:sz w:val="22"/>
          <w:szCs w:val="22"/>
        </w:rPr>
        <w:t>of</w:t>
      </w:r>
      <w:r w:rsidR="00A24C9B" w:rsidRPr="00CF44AE">
        <w:rPr>
          <w:rFonts w:cs="Courier New"/>
          <w:sz w:val="22"/>
          <w:szCs w:val="22"/>
        </w:rPr>
        <w:t>-</w:t>
      </w:r>
      <w:r w:rsidRPr="00CF44AE">
        <w:rPr>
          <w:rFonts w:cs="Courier New"/>
          <w:sz w:val="22"/>
          <w:szCs w:val="22"/>
        </w:rPr>
        <w:t>School Suspension</w:t>
      </w:r>
    </w:p>
    <w:p w14:paraId="79AA85F7" w14:textId="77777777" w:rsidR="00340E32" w:rsidRPr="00CF44AE" w:rsidRDefault="00340E32" w:rsidP="00340E32">
      <w:pPr>
        <w:pStyle w:val="BodyText"/>
        <w:tabs>
          <w:tab w:val="left" w:pos="720"/>
        </w:tabs>
        <w:ind w:left="1440"/>
        <w:rPr>
          <w:rFonts w:cs="Courier New"/>
          <w:sz w:val="22"/>
          <w:szCs w:val="22"/>
        </w:rPr>
      </w:pPr>
    </w:p>
    <w:p w14:paraId="1DE25B87" w14:textId="77777777" w:rsidR="00340E32" w:rsidRPr="00CF44AE" w:rsidRDefault="00340E32" w:rsidP="00340E32">
      <w:pPr>
        <w:pStyle w:val="BodyText"/>
        <w:tabs>
          <w:tab w:val="left" w:pos="720"/>
        </w:tabs>
        <w:ind w:left="1440"/>
        <w:rPr>
          <w:rFonts w:cs="Courier New"/>
          <w:sz w:val="22"/>
          <w:szCs w:val="22"/>
        </w:rPr>
      </w:pPr>
      <w:r w:rsidRPr="00CF44AE">
        <w:rPr>
          <w:rFonts w:cs="Courier New"/>
          <w:b/>
          <w:sz w:val="22"/>
          <w:szCs w:val="22"/>
          <w:u w:val="single"/>
        </w:rPr>
        <w:t>PE</w:t>
      </w:r>
      <w:r w:rsidR="00A24C9B" w:rsidRPr="00CF44AE">
        <w:rPr>
          <w:rFonts w:cs="Courier New"/>
          <w:sz w:val="22"/>
          <w:szCs w:val="22"/>
        </w:rPr>
        <w:tab/>
      </w:r>
      <w:r w:rsidR="00A24C9B" w:rsidRPr="00CF44AE">
        <w:rPr>
          <w:rFonts w:cs="Courier New"/>
          <w:sz w:val="22"/>
          <w:szCs w:val="22"/>
        </w:rPr>
        <w:tab/>
      </w:r>
      <w:r w:rsidRPr="00CF44AE">
        <w:rPr>
          <w:rFonts w:cs="Courier New"/>
          <w:sz w:val="22"/>
          <w:szCs w:val="22"/>
        </w:rPr>
        <w:t>Physical Education</w:t>
      </w:r>
    </w:p>
    <w:p w14:paraId="0FDE1B32" w14:textId="77777777" w:rsidR="00340E32" w:rsidRPr="00CF44AE" w:rsidRDefault="00340E32" w:rsidP="00340E32">
      <w:pPr>
        <w:pStyle w:val="BodyText"/>
        <w:tabs>
          <w:tab w:val="left" w:pos="720"/>
        </w:tabs>
        <w:ind w:left="1440"/>
        <w:rPr>
          <w:rFonts w:cs="Courier New"/>
          <w:sz w:val="22"/>
          <w:szCs w:val="22"/>
        </w:rPr>
      </w:pPr>
    </w:p>
    <w:p w14:paraId="56C5F5C6" w14:textId="77777777" w:rsidR="00340E32" w:rsidRPr="00CF44AE" w:rsidRDefault="00340E32" w:rsidP="00340E32">
      <w:pPr>
        <w:pStyle w:val="BodyText"/>
        <w:tabs>
          <w:tab w:val="left" w:pos="720"/>
        </w:tabs>
        <w:ind w:left="1440"/>
        <w:rPr>
          <w:rFonts w:cs="Courier New"/>
          <w:sz w:val="22"/>
          <w:szCs w:val="22"/>
        </w:rPr>
      </w:pPr>
      <w:proofErr w:type="spellStart"/>
      <w:r w:rsidRPr="00CF44AE">
        <w:rPr>
          <w:rFonts w:cs="Courier New"/>
          <w:b/>
          <w:sz w:val="22"/>
          <w:szCs w:val="22"/>
          <w:u w:val="single"/>
        </w:rPr>
        <w:t>PFE</w:t>
      </w:r>
      <w:proofErr w:type="spellEnd"/>
      <w:r w:rsidR="00A24C9B" w:rsidRPr="00CF44AE">
        <w:rPr>
          <w:rFonts w:cs="Courier New"/>
          <w:sz w:val="22"/>
          <w:szCs w:val="22"/>
        </w:rPr>
        <w:tab/>
      </w:r>
      <w:r w:rsidR="00A24C9B" w:rsidRPr="00CF44AE">
        <w:rPr>
          <w:rFonts w:cs="Courier New"/>
          <w:sz w:val="22"/>
          <w:szCs w:val="22"/>
        </w:rPr>
        <w:tab/>
      </w:r>
      <w:r w:rsidRPr="00CF44AE">
        <w:rPr>
          <w:rFonts w:cs="Courier New"/>
          <w:sz w:val="22"/>
          <w:szCs w:val="22"/>
        </w:rPr>
        <w:t>Promotion Fitness Exam</w:t>
      </w:r>
    </w:p>
    <w:p w14:paraId="03729802" w14:textId="77777777" w:rsidR="00340E32" w:rsidRPr="00CF44AE" w:rsidRDefault="00340E32" w:rsidP="00340E32">
      <w:pPr>
        <w:pStyle w:val="BodyText"/>
        <w:tabs>
          <w:tab w:val="left" w:pos="720"/>
        </w:tabs>
        <w:ind w:left="1440"/>
        <w:rPr>
          <w:rFonts w:cs="Courier New"/>
          <w:sz w:val="22"/>
          <w:szCs w:val="22"/>
        </w:rPr>
      </w:pPr>
    </w:p>
    <w:p w14:paraId="5E3E277E" w14:textId="77777777" w:rsidR="00340E32" w:rsidRPr="00CF44AE" w:rsidRDefault="00340E32" w:rsidP="00340E32">
      <w:pPr>
        <w:pStyle w:val="BodyText"/>
        <w:tabs>
          <w:tab w:val="left" w:pos="720"/>
        </w:tabs>
        <w:ind w:left="1440"/>
        <w:rPr>
          <w:rFonts w:cs="Courier New"/>
          <w:sz w:val="22"/>
          <w:szCs w:val="22"/>
        </w:rPr>
      </w:pPr>
      <w:proofErr w:type="spellStart"/>
      <w:r w:rsidRPr="00CF44AE">
        <w:rPr>
          <w:rFonts w:cs="Courier New"/>
          <w:b/>
          <w:sz w:val="22"/>
          <w:szCs w:val="22"/>
          <w:u w:val="single"/>
        </w:rPr>
        <w:t>SASI</w:t>
      </w:r>
      <w:proofErr w:type="spellEnd"/>
      <w:r w:rsidR="00A24C9B" w:rsidRPr="00CF44AE">
        <w:rPr>
          <w:rFonts w:cs="Courier New"/>
          <w:sz w:val="22"/>
          <w:szCs w:val="22"/>
        </w:rPr>
        <w:tab/>
      </w:r>
      <w:r w:rsidR="00A24C9B" w:rsidRPr="00CF44AE">
        <w:rPr>
          <w:rFonts w:cs="Courier New"/>
          <w:sz w:val="22"/>
          <w:szCs w:val="22"/>
        </w:rPr>
        <w:tab/>
      </w:r>
      <w:r w:rsidRPr="00CF44AE">
        <w:rPr>
          <w:rFonts w:cs="Courier New"/>
          <w:sz w:val="22"/>
          <w:szCs w:val="22"/>
        </w:rPr>
        <w:t>Senior Aerospace Science Instructor</w:t>
      </w:r>
    </w:p>
    <w:p w14:paraId="117DF168" w14:textId="77777777" w:rsidR="00340E32" w:rsidRPr="00CF44AE" w:rsidRDefault="00340E32" w:rsidP="00340E32">
      <w:pPr>
        <w:pStyle w:val="BodyText"/>
        <w:tabs>
          <w:tab w:val="left" w:pos="720"/>
        </w:tabs>
        <w:ind w:left="1440"/>
        <w:rPr>
          <w:rFonts w:cs="Courier New"/>
          <w:sz w:val="22"/>
          <w:szCs w:val="22"/>
        </w:rPr>
      </w:pPr>
    </w:p>
    <w:p w14:paraId="27A2D416" w14:textId="77777777" w:rsidR="00340E32" w:rsidRPr="00CF44AE" w:rsidRDefault="00340E32" w:rsidP="00340E32">
      <w:pPr>
        <w:pStyle w:val="BodyText"/>
        <w:tabs>
          <w:tab w:val="left" w:pos="720"/>
        </w:tabs>
        <w:ind w:left="1440"/>
        <w:rPr>
          <w:rFonts w:cs="Courier New"/>
          <w:sz w:val="22"/>
          <w:szCs w:val="22"/>
        </w:rPr>
      </w:pPr>
      <w:proofErr w:type="spellStart"/>
      <w:r w:rsidRPr="00CF44AE">
        <w:rPr>
          <w:rFonts w:cs="Courier New"/>
          <w:b/>
          <w:sz w:val="22"/>
          <w:szCs w:val="22"/>
          <w:u w:val="single"/>
        </w:rPr>
        <w:t>TICC</w:t>
      </w:r>
      <w:proofErr w:type="spellEnd"/>
      <w:r w:rsidR="00A24C9B" w:rsidRPr="00CF44AE">
        <w:rPr>
          <w:rFonts w:cs="Courier New"/>
          <w:sz w:val="22"/>
          <w:szCs w:val="22"/>
        </w:rPr>
        <w:t xml:space="preserve"> </w:t>
      </w:r>
      <w:r w:rsidR="00A24C9B" w:rsidRPr="00CF44AE">
        <w:rPr>
          <w:rFonts w:cs="Courier New"/>
          <w:sz w:val="22"/>
          <w:szCs w:val="22"/>
        </w:rPr>
        <w:tab/>
      </w:r>
      <w:r w:rsidR="00A24C9B" w:rsidRPr="00CF44AE">
        <w:rPr>
          <w:rFonts w:cs="Courier New"/>
          <w:sz w:val="22"/>
          <w:szCs w:val="22"/>
        </w:rPr>
        <w:tab/>
      </w:r>
      <w:r w:rsidRPr="00CF44AE">
        <w:rPr>
          <w:rFonts w:cs="Courier New"/>
          <w:sz w:val="22"/>
          <w:szCs w:val="22"/>
        </w:rPr>
        <w:t xml:space="preserve">Time in </w:t>
      </w:r>
      <w:r w:rsidR="00A24C9B" w:rsidRPr="00CF44AE">
        <w:rPr>
          <w:rFonts w:cs="Courier New"/>
          <w:sz w:val="22"/>
          <w:szCs w:val="22"/>
        </w:rPr>
        <w:t xml:space="preserve">the </w:t>
      </w:r>
      <w:r w:rsidRPr="00CF44AE">
        <w:rPr>
          <w:rFonts w:cs="Courier New"/>
          <w:sz w:val="22"/>
          <w:szCs w:val="22"/>
        </w:rPr>
        <w:t>Cadet Corps</w:t>
      </w:r>
    </w:p>
    <w:p w14:paraId="2CAF1766" w14:textId="77777777" w:rsidR="00340E32" w:rsidRPr="00CF44AE" w:rsidRDefault="00340E32" w:rsidP="00340E32">
      <w:pPr>
        <w:pStyle w:val="BodyText"/>
        <w:tabs>
          <w:tab w:val="left" w:pos="720"/>
        </w:tabs>
        <w:ind w:left="1440"/>
        <w:rPr>
          <w:rFonts w:cs="Courier New"/>
          <w:sz w:val="22"/>
          <w:szCs w:val="22"/>
        </w:rPr>
      </w:pPr>
    </w:p>
    <w:p w14:paraId="542181DD" w14:textId="77777777" w:rsidR="00340E32" w:rsidRPr="00CF44AE" w:rsidRDefault="00A24C9B" w:rsidP="00340E32">
      <w:pPr>
        <w:pStyle w:val="BodyText"/>
        <w:tabs>
          <w:tab w:val="left" w:pos="720"/>
        </w:tabs>
        <w:ind w:left="1440"/>
        <w:rPr>
          <w:rFonts w:cs="Courier New"/>
          <w:sz w:val="22"/>
          <w:szCs w:val="22"/>
        </w:rPr>
      </w:pPr>
      <w:proofErr w:type="spellStart"/>
      <w:r w:rsidRPr="00CF44AE">
        <w:rPr>
          <w:rFonts w:cs="Courier New"/>
          <w:b/>
          <w:sz w:val="22"/>
          <w:szCs w:val="22"/>
          <w:u w:val="single"/>
        </w:rPr>
        <w:t>TIG</w:t>
      </w:r>
      <w:proofErr w:type="spellEnd"/>
      <w:r w:rsidRPr="00CF44AE">
        <w:rPr>
          <w:rFonts w:cs="Courier New"/>
          <w:sz w:val="22"/>
          <w:szCs w:val="22"/>
        </w:rPr>
        <w:tab/>
      </w:r>
      <w:r w:rsidRPr="00CF44AE">
        <w:rPr>
          <w:rFonts w:cs="Courier New"/>
          <w:sz w:val="22"/>
          <w:szCs w:val="22"/>
        </w:rPr>
        <w:tab/>
      </w:r>
      <w:r w:rsidR="00340E32" w:rsidRPr="00CF44AE">
        <w:rPr>
          <w:rFonts w:cs="Courier New"/>
          <w:sz w:val="22"/>
          <w:szCs w:val="22"/>
        </w:rPr>
        <w:t>Time in Grade</w:t>
      </w:r>
    </w:p>
    <w:p w14:paraId="247FE503" w14:textId="77777777" w:rsidR="00340E32" w:rsidRPr="00CF44AE" w:rsidRDefault="00340E32" w:rsidP="00340E32">
      <w:pPr>
        <w:pStyle w:val="BodyText"/>
        <w:tabs>
          <w:tab w:val="left" w:pos="720"/>
        </w:tabs>
        <w:ind w:left="1440"/>
        <w:rPr>
          <w:rFonts w:cs="Courier New"/>
          <w:sz w:val="22"/>
          <w:szCs w:val="22"/>
        </w:rPr>
      </w:pPr>
    </w:p>
    <w:p w14:paraId="598162E1" w14:textId="77777777" w:rsidR="00340E32" w:rsidRPr="00CF44AE" w:rsidRDefault="00A24C9B" w:rsidP="00340E32">
      <w:pPr>
        <w:pStyle w:val="BodyText"/>
        <w:tabs>
          <w:tab w:val="left" w:pos="720"/>
        </w:tabs>
        <w:ind w:left="1440"/>
        <w:rPr>
          <w:rFonts w:cs="Courier New"/>
          <w:sz w:val="22"/>
          <w:szCs w:val="22"/>
        </w:rPr>
      </w:pPr>
      <w:proofErr w:type="spellStart"/>
      <w:r w:rsidRPr="00CF44AE">
        <w:rPr>
          <w:rFonts w:cs="Courier New"/>
          <w:b/>
          <w:sz w:val="22"/>
          <w:szCs w:val="22"/>
          <w:u w:val="single"/>
        </w:rPr>
        <w:t>UDL</w:t>
      </w:r>
      <w:proofErr w:type="spellEnd"/>
      <w:r w:rsidRPr="00CF44AE">
        <w:rPr>
          <w:rFonts w:cs="Courier New"/>
          <w:sz w:val="22"/>
          <w:szCs w:val="22"/>
        </w:rPr>
        <w:tab/>
      </w:r>
      <w:r w:rsidRPr="00CF44AE">
        <w:rPr>
          <w:rFonts w:cs="Courier New"/>
          <w:sz w:val="22"/>
          <w:szCs w:val="22"/>
        </w:rPr>
        <w:tab/>
      </w:r>
      <w:r w:rsidR="00340E32" w:rsidRPr="00CF44AE">
        <w:rPr>
          <w:rFonts w:cs="Courier New"/>
          <w:sz w:val="22"/>
          <w:szCs w:val="22"/>
        </w:rPr>
        <w:t>Unit Deployment Listing</w:t>
      </w:r>
    </w:p>
    <w:p w14:paraId="53BB33D2" w14:textId="77777777" w:rsidR="00340E32" w:rsidRPr="00CF44AE" w:rsidRDefault="00340E32" w:rsidP="00340E32">
      <w:pPr>
        <w:pStyle w:val="BodyText"/>
        <w:tabs>
          <w:tab w:val="left" w:pos="720"/>
        </w:tabs>
        <w:ind w:left="1440"/>
        <w:rPr>
          <w:rFonts w:cs="Courier New"/>
          <w:sz w:val="22"/>
          <w:szCs w:val="22"/>
        </w:rPr>
      </w:pPr>
    </w:p>
    <w:p w14:paraId="4FBFD036" w14:textId="77777777" w:rsidR="00340E32" w:rsidRPr="00CF44AE" w:rsidRDefault="00923B76" w:rsidP="00340E32">
      <w:pPr>
        <w:pStyle w:val="BodyText"/>
        <w:tabs>
          <w:tab w:val="left" w:pos="720"/>
        </w:tabs>
        <w:ind w:left="1440"/>
        <w:rPr>
          <w:rFonts w:cs="Courier New"/>
          <w:sz w:val="22"/>
          <w:szCs w:val="22"/>
        </w:rPr>
      </w:pPr>
      <w:proofErr w:type="spellStart"/>
      <w:r w:rsidRPr="00CF44AE">
        <w:rPr>
          <w:rFonts w:cs="Courier New"/>
          <w:b/>
          <w:sz w:val="22"/>
          <w:szCs w:val="22"/>
          <w:u w:val="single"/>
        </w:rPr>
        <w:t>UMD</w:t>
      </w:r>
      <w:proofErr w:type="spellEnd"/>
      <w:r w:rsidRPr="00CF44AE">
        <w:rPr>
          <w:rFonts w:cs="Courier New"/>
          <w:sz w:val="22"/>
          <w:szCs w:val="22"/>
        </w:rPr>
        <w:tab/>
      </w:r>
      <w:r w:rsidRPr="00CF44AE">
        <w:rPr>
          <w:rFonts w:cs="Courier New"/>
          <w:sz w:val="22"/>
          <w:szCs w:val="22"/>
        </w:rPr>
        <w:tab/>
      </w:r>
      <w:r w:rsidR="00340E32" w:rsidRPr="00CF44AE">
        <w:rPr>
          <w:rFonts w:cs="Courier New"/>
          <w:sz w:val="22"/>
          <w:szCs w:val="22"/>
        </w:rPr>
        <w:t>Unit Manning Document</w:t>
      </w:r>
    </w:p>
    <w:p w14:paraId="0CA3880E" w14:textId="77777777" w:rsidR="00340E32" w:rsidRPr="00CF44AE" w:rsidRDefault="00340E32" w:rsidP="00340E32">
      <w:pPr>
        <w:pStyle w:val="BodyText"/>
        <w:tabs>
          <w:tab w:val="left" w:pos="720"/>
        </w:tabs>
        <w:ind w:left="1440"/>
        <w:rPr>
          <w:rFonts w:cs="Courier New"/>
          <w:sz w:val="22"/>
          <w:szCs w:val="22"/>
        </w:rPr>
      </w:pPr>
    </w:p>
    <w:p w14:paraId="78A72BCB" w14:textId="77777777" w:rsidR="00340E32" w:rsidRPr="00CF44AE" w:rsidRDefault="00923B76" w:rsidP="00340E32">
      <w:pPr>
        <w:pStyle w:val="BodyText"/>
        <w:tabs>
          <w:tab w:val="left" w:pos="720"/>
        </w:tabs>
        <w:ind w:left="1440"/>
        <w:rPr>
          <w:rFonts w:cs="Courier New"/>
          <w:sz w:val="22"/>
          <w:szCs w:val="22"/>
        </w:rPr>
      </w:pPr>
      <w:r w:rsidRPr="00CF44AE">
        <w:rPr>
          <w:rFonts w:cs="Courier New"/>
          <w:b/>
          <w:sz w:val="22"/>
          <w:szCs w:val="22"/>
          <w:u w:val="single"/>
        </w:rPr>
        <w:t>USA</w:t>
      </w:r>
      <w:r w:rsidRPr="00CF44AE">
        <w:rPr>
          <w:rFonts w:cs="Courier New"/>
          <w:sz w:val="22"/>
          <w:szCs w:val="22"/>
        </w:rPr>
        <w:tab/>
      </w:r>
      <w:r w:rsidRPr="00CF44AE">
        <w:rPr>
          <w:rFonts w:cs="Courier New"/>
          <w:sz w:val="22"/>
          <w:szCs w:val="22"/>
        </w:rPr>
        <w:tab/>
      </w:r>
      <w:r w:rsidR="00340E32" w:rsidRPr="00CF44AE">
        <w:rPr>
          <w:rFonts w:cs="Courier New"/>
          <w:sz w:val="22"/>
          <w:szCs w:val="22"/>
        </w:rPr>
        <w:t>Uniform Score Average</w:t>
      </w:r>
    </w:p>
    <w:p w14:paraId="4047F91E" w14:textId="77777777" w:rsidR="00340E32" w:rsidRPr="00CF44AE" w:rsidRDefault="00340E32" w:rsidP="00340E32">
      <w:pPr>
        <w:pStyle w:val="BodyText"/>
        <w:tabs>
          <w:tab w:val="left" w:pos="720"/>
        </w:tabs>
        <w:ind w:left="1440"/>
        <w:rPr>
          <w:rFonts w:cs="Courier New"/>
          <w:sz w:val="22"/>
          <w:szCs w:val="22"/>
        </w:rPr>
      </w:pPr>
    </w:p>
    <w:p w14:paraId="242CBCCE" w14:textId="77777777" w:rsidR="00340E32" w:rsidRPr="00CF44AE" w:rsidRDefault="00923B76" w:rsidP="00340E32">
      <w:pPr>
        <w:pStyle w:val="BodyText"/>
        <w:tabs>
          <w:tab w:val="left" w:pos="720"/>
        </w:tabs>
        <w:ind w:left="1440"/>
        <w:rPr>
          <w:rFonts w:cs="Courier New"/>
          <w:sz w:val="22"/>
          <w:szCs w:val="22"/>
          <w:u w:val="single"/>
        </w:rPr>
      </w:pPr>
      <w:r w:rsidRPr="00CF44AE">
        <w:rPr>
          <w:rFonts w:cs="Courier New"/>
          <w:b/>
          <w:sz w:val="22"/>
          <w:szCs w:val="22"/>
          <w:u w:val="single"/>
        </w:rPr>
        <w:t>USAF</w:t>
      </w:r>
      <w:r w:rsidRPr="00CF44AE">
        <w:rPr>
          <w:rFonts w:cs="Courier New"/>
          <w:sz w:val="22"/>
          <w:szCs w:val="22"/>
        </w:rPr>
        <w:tab/>
      </w:r>
      <w:r w:rsidRPr="00CF44AE">
        <w:rPr>
          <w:rFonts w:cs="Courier New"/>
          <w:sz w:val="22"/>
          <w:szCs w:val="22"/>
        </w:rPr>
        <w:tab/>
      </w:r>
      <w:r w:rsidR="00340E32" w:rsidRPr="00CF44AE">
        <w:rPr>
          <w:rFonts w:cs="Courier New"/>
          <w:sz w:val="22"/>
          <w:szCs w:val="22"/>
        </w:rPr>
        <w:t>United States Air Force</w:t>
      </w:r>
    </w:p>
    <w:p w14:paraId="6353FA8F" w14:textId="77777777" w:rsidR="00BB18DA" w:rsidRDefault="00340E32" w:rsidP="00BB18DA">
      <w:pPr>
        <w:pStyle w:val="BodyText"/>
        <w:tabs>
          <w:tab w:val="left" w:pos="720"/>
        </w:tabs>
        <w:jc w:val="center"/>
      </w:pPr>
      <w:r w:rsidRPr="00CF44AE">
        <w:rPr>
          <w:rFonts w:cs="Courier New"/>
          <w:sz w:val="22"/>
          <w:szCs w:val="22"/>
        </w:rPr>
        <w:br w:type="page"/>
      </w:r>
      <w:r w:rsidR="00BB18DA">
        <w:lastRenderedPageBreak/>
        <w:t xml:space="preserve"> </w:t>
      </w:r>
    </w:p>
    <w:p w14:paraId="27C023FB" w14:textId="77777777" w:rsidR="00340E32" w:rsidRPr="003F335B" w:rsidRDefault="001005DC" w:rsidP="007F1C40">
      <w:pPr>
        <w:pStyle w:val="BodyText"/>
        <w:tabs>
          <w:tab w:val="left" w:pos="720"/>
        </w:tabs>
        <w:ind w:left="-540"/>
        <w:jc w:val="center"/>
        <w:rPr>
          <w:rFonts w:ascii="Times New Roman" w:hAnsi="Times New Roman"/>
          <w:sz w:val="22"/>
          <w:szCs w:val="22"/>
        </w:rPr>
      </w:pPr>
      <w:r w:rsidRPr="003F335B">
        <w:rPr>
          <w:rFonts w:ascii="Times New Roman" w:hAnsi="Times New Roman"/>
          <w:noProof/>
          <w:sz w:val="22"/>
          <w:szCs w:val="22"/>
        </w:rPr>
        <mc:AlternateContent>
          <mc:Choice Requires="wpc">
            <w:drawing>
              <wp:inline distT="0" distB="0" distL="0" distR="0" wp14:anchorId="6C55E703" wp14:editId="368C5839">
                <wp:extent cx="6775450" cy="7096125"/>
                <wp:effectExtent l="0" t="0" r="0" b="0"/>
                <wp:docPr id="25774" name="Canvas 2"/>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25737" name="Text Box 4"/>
                        <wps:cNvSpPr txBox="1">
                          <a:spLocks noChangeArrowheads="1"/>
                        </wps:cNvSpPr>
                        <wps:spPr bwMode="auto">
                          <a:xfrm>
                            <a:off x="2318385" y="0"/>
                            <a:ext cx="2297430" cy="617220"/>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3C0CCB" w14:textId="77777777" w:rsidR="00A20373" w:rsidRPr="00923B76" w:rsidRDefault="00A20373" w:rsidP="007F1C40">
                              <w:pPr>
                                <w:autoSpaceDE w:val="0"/>
                                <w:autoSpaceDN w:val="0"/>
                                <w:adjustRightInd w:val="0"/>
                                <w:jc w:val="center"/>
                                <w:rPr>
                                  <w:rFonts w:ascii="Times New Roman" w:hAnsi="Times New Roman" w:cs="Arial"/>
                                  <w:b/>
                                  <w:bCs/>
                                  <w:color w:val="000000"/>
                                  <w:sz w:val="36"/>
                                  <w:szCs w:val="36"/>
                                  <w:u w:val="single"/>
                                </w:rPr>
                              </w:pPr>
                              <w:r w:rsidRPr="00923B76">
                                <w:rPr>
                                  <w:rFonts w:ascii="Times New Roman" w:hAnsi="Times New Roman" w:cs="Arial"/>
                                  <w:b/>
                                  <w:bCs/>
                                  <w:color w:val="000000"/>
                                  <w:sz w:val="36"/>
                                  <w:szCs w:val="36"/>
                                  <w:u w:val="single"/>
                                </w:rPr>
                                <w:t>FL 33</w:t>
                              </w:r>
                              <w:r w:rsidRPr="00923B76">
                                <w:rPr>
                                  <w:rFonts w:ascii="Times New Roman" w:hAnsi="Times New Roman" w:cs="Arial"/>
                                  <w:b/>
                                  <w:bCs/>
                                  <w:color w:val="000000"/>
                                  <w:sz w:val="36"/>
                                  <w:szCs w:val="36"/>
                                  <w:u w:val="single"/>
                                  <w:vertAlign w:val="superscript"/>
                                </w:rPr>
                                <w:t>rd</w:t>
                              </w:r>
                              <w:r w:rsidRPr="00923B76">
                                <w:rPr>
                                  <w:rFonts w:ascii="Times New Roman" w:hAnsi="Times New Roman" w:cs="Arial"/>
                                  <w:b/>
                                  <w:bCs/>
                                  <w:color w:val="000000"/>
                                  <w:sz w:val="36"/>
                                  <w:szCs w:val="36"/>
                                  <w:u w:val="single"/>
                                </w:rPr>
                                <w:t xml:space="preserve"> AFJROTC</w:t>
                              </w:r>
                            </w:p>
                            <w:p w14:paraId="04C3B84B" w14:textId="77777777" w:rsidR="00A20373" w:rsidRPr="00923B76" w:rsidRDefault="00A20373" w:rsidP="007F1C40">
                              <w:pPr>
                                <w:autoSpaceDE w:val="0"/>
                                <w:autoSpaceDN w:val="0"/>
                                <w:adjustRightInd w:val="0"/>
                                <w:jc w:val="center"/>
                                <w:rPr>
                                  <w:rFonts w:ascii="Times New Roman" w:hAnsi="Times New Roman" w:cs="Arial"/>
                                  <w:b/>
                                  <w:bCs/>
                                  <w:color w:val="000000"/>
                                  <w:sz w:val="36"/>
                                  <w:szCs w:val="36"/>
                                  <w:u w:val="single"/>
                                </w:rPr>
                              </w:pPr>
                              <w:r w:rsidRPr="00923B76">
                                <w:rPr>
                                  <w:rFonts w:ascii="Times New Roman" w:hAnsi="Times New Roman" w:cs="Arial"/>
                                  <w:b/>
                                  <w:bCs/>
                                  <w:color w:val="000000"/>
                                  <w:sz w:val="36"/>
                                  <w:szCs w:val="36"/>
                                  <w:u w:val="single"/>
                                </w:rPr>
                                <w:t>Organizational Chart</w:t>
                              </w:r>
                            </w:p>
                          </w:txbxContent>
                        </wps:txbx>
                        <wps:bodyPr rot="0" vert="horz" wrap="none" lIns="91440" tIns="45720" rIns="91440" bIns="45720" upright="1">
                          <a:spAutoFit/>
                        </wps:bodyPr>
                      </wps:wsp>
                      <wps:wsp>
                        <wps:cNvPr id="25738" name="Text Box 5"/>
                        <wps:cNvSpPr txBox="1">
                          <a:spLocks noChangeArrowheads="1"/>
                        </wps:cNvSpPr>
                        <wps:spPr bwMode="auto">
                          <a:xfrm>
                            <a:off x="2758440" y="1028700"/>
                            <a:ext cx="1281430" cy="412750"/>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BE54C0" w14:textId="77777777" w:rsidR="00A20373" w:rsidRPr="00923B76" w:rsidRDefault="00A20373" w:rsidP="007F1C40">
                              <w:pPr>
                                <w:autoSpaceDE w:val="0"/>
                                <w:autoSpaceDN w:val="0"/>
                                <w:adjustRightInd w:val="0"/>
                                <w:rPr>
                                  <w:rFonts w:ascii="Times New Roman" w:hAnsi="Times New Roman" w:cs="Arial"/>
                                  <w:b/>
                                  <w:bCs/>
                                  <w:color w:val="000000"/>
                                </w:rPr>
                              </w:pPr>
                              <w:r w:rsidRPr="00923B76">
                                <w:rPr>
                                  <w:rFonts w:ascii="Times New Roman" w:hAnsi="Times New Roman" w:cs="Arial"/>
                                  <w:b/>
                                  <w:bCs/>
                                  <w:color w:val="000000"/>
                                </w:rPr>
                                <w:t xml:space="preserve">         Group </w:t>
                              </w:r>
                            </w:p>
                            <w:p w14:paraId="26C61D5F" w14:textId="77777777" w:rsidR="00A20373" w:rsidRPr="00923B76" w:rsidRDefault="00A20373" w:rsidP="007F1C40">
                              <w:pPr>
                                <w:autoSpaceDE w:val="0"/>
                                <w:autoSpaceDN w:val="0"/>
                                <w:adjustRightInd w:val="0"/>
                                <w:rPr>
                                  <w:rFonts w:ascii="Times New Roman" w:hAnsi="Times New Roman" w:cs="Arial"/>
                                  <w:b/>
                                  <w:bCs/>
                                  <w:color w:val="000000"/>
                                </w:rPr>
                              </w:pPr>
                              <w:r w:rsidRPr="00923B76">
                                <w:rPr>
                                  <w:rFonts w:ascii="Times New Roman" w:hAnsi="Times New Roman" w:cs="Arial"/>
                                  <w:b/>
                                  <w:bCs/>
                                  <w:color w:val="000000"/>
                                </w:rPr>
                                <w:t>Corp Commander</w:t>
                              </w:r>
                            </w:p>
                          </w:txbxContent>
                        </wps:txbx>
                        <wps:bodyPr rot="0" vert="horz" wrap="none" lIns="91440" tIns="45720" rIns="91440" bIns="45720" upright="1">
                          <a:spAutoFit/>
                        </wps:bodyPr>
                      </wps:wsp>
                      <wps:wsp>
                        <wps:cNvPr id="25739" name="Rectangle 6"/>
                        <wps:cNvSpPr>
                          <a:spLocks noChangeArrowheads="1"/>
                        </wps:cNvSpPr>
                        <wps:spPr bwMode="auto">
                          <a:xfrm>
                            <a:off x="2222500" y="40005"/>
                            <a:ext cx="2667000" cy="60960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BBE0E3"/>
                                </a:solidFill>
                              </a14:hiddenFill>
                            </a:ext>
                          </a:extLst>
                        </wps:spPr>
                        <wps:bodyPr rot="0" vert="horz" wrap="none" lIns="91440" tIns="45720" rIns="91440" bIns="45720" anchor="ctr" anchorCtr="0" upright="1">
                          <a:noAutofit/>
                        </wps:bodyPr>
                      </wps:wsp>
                      <wps:wsp>
                        <wps:cNvPr id="25740" name="Text Box 7"/>
                        <wps:cNvSpPr txBox="1">
                          <a:spLocks noChangeArrowheads="1"/>
                        </wps:cNvSpPr>
                        <wps:spPr bwMode="auto">
                          <a:xfrm>
                            <a:off x="2555875" y="2538730"/>
                            <a:ext cx="1750695" cy="252095"/>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90E4B8" w14:textId="77777777" w:rsidR="00A20373" w:rsidRPr="00923B76" w:rsidRDefault="00A20373" w:rsidP="007F1C40">
                              <w:pPr>
                                <w:autoSpaceDE w:val="0"/>
                                <w:autoSpaceDN w:val="0"/>
                                <w:adjustRightInd w:val="0"/>
                                <w:rPr>
                                  <w:rFonts w:ascii="Times New Roman" w:hAnsi="Times New Roman" w:cs="Arial"/>
                                  <w:b/>
                                  <w:color w:val="000000"/>
                                </w:rPr>
                              </w:pPr>
                              <w:r w:rsidRPr="00923B76">
                                <w:rPr>
                                  <w:rFonts w:ascii="Times New Roman" w:hAnsi="Times New Roman" w:cs="Arial"/>
                                  <w:b/>
                                  <w:color w:val="000000"/>
                                </w:rPr>
                                <w:t>Deputy Corp Commander</w:t>
                              </w:r>
                            </w:p>
                          </w:txbxContent>
                        </wps:txbx>
                        <wps:bodyPr rot="0" vert="horz" wrap="none" lIns="91440" tIns="45720" rIns="91440" bIns="45720" upright="1">
                          <a:spAutoFit/>
                        </wps:bodyPr>
                      </wps:wsp>
                      <wps:wsp>
                        <wps:cNvPr id="25741" name="Text Box 8"/>
                        <wps:cNvSpPr txBox="1">
                          <a:spLocks noChangeArrowheads="1"/>
                        </wps:cNvSpPr>
                        <wps:spPr bwMode="auto">
                          <a:xfrm>
                            <a:off x="4819650" y="1776730"/>
                            <a:ext cx="1095375" cy="412750"/>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CFE52C" w14:textId="77777777" w:rsidR="00A20373" w:rsidRDefault="00A20373" w:rsidP="007F1C40">
                              <w:pPr>
                                <w:autoSpaceDE w:val="0"/>
                                <w:autoSpaceDN w:val="0"/>
                                <w:adjustRightInd w:val="0"/>
                                <w:rPr>
                                  <w:rFonts w:ascii="Times New Roman" w:hAnsi="Times New Roman" w:cs="Arial"/>
                                  <w:b/>
                                  <w:color w:val="000000"/>
                                </w:rPr>
                              </w:pPr>
                              <w:r>
                                <w:rPr>
                                  <w:rFonts w:ascii="Times New Roman" w:hAnsi="Times New Roman" w:cs="Arial"/>
                                  <w:b/>
                                  <w:color w:val="000000"/>
                                </w:rPr>
                                <w:t xml:space="preserve">Senior Enlisted </w:t>
                              </w:r>
                            </w:p>
                            <w:p w14:paraId="5197A12D" w14:textId="77777777" w:rsidR="00A20373" w:rsidRPr="00923B76" w:rsidRDefault="00A20373" w:rsidP="007F1C40">
                              <w:pPr>
                                <w:autoSpaceDE w:val="0"/>
                                <w:autoSpaceDN w:val="0"/>
                                <w:adjustRightInd w:val="0"/>
                                <w:rPr>
                                  <w:rFonts w:ascii="Times New Roman" w:hAnsi="Times New Roman" w:cs="Arial"/>
                                  <w:b/>
                                  <w:color w:val="000000"/>
                                </w:rPr>
                              </w:pPr>
                              <w:r>
                                <w:rPr>
                                  <w:rFonts w:ascii="Times New Roman" w:hAnsi="Times New Roman" w:cs="Arial"/>
                                  <w:b/>
                                  <w:color w:val="000000"/>
                                </w:rPr>
                                <w:t>Advisor</w:t>
                              </w:r>
                            </w:p>
                          </w:txbxContent>
                        </wps:txbx>
                        <wps:bodyPr rot="0" vert="horz" wrap="none" lIns="91440" tIns="45720" rIns="91440" bIns="45720" upright="1">
                          <a:spAutoFit/>
                        </wps:bodyPr>
                      </wps:wsp>
                      <wps:wsp>
                        <wps:cNvPr id="25742" name="Text Box 9"/>
                        <wps:cNvSpPr txBox="1">
                          <a:spLocks noChangeArrowheads="1"/>
                        </wps:cNvSpPr>
                        <wps:spPr bwMode="auto">
                          <a:xfrm>
                            <a:off x="3632200" y="3757930"/>
                            <a:ext cx="768350" cy="412750"/>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B25D43" w14:textId="77777777" w:rsidR="00A20373" w:rsidRPr="00923B76" w:rsidRDefault="00A20373" w:rsidP="007F1C40">
                              <w:pPr>
                                <w:autoSpaceDE w:val="0"/>
                                <w:autoSpaceDN w:val="0"/>
                                <w:adjustRightInd w:val="0"/>
                                <w:rPr>
                                  <w:rFonts w:ascii="Times New Roman" w:hAnsi="Times New Roman" w:cs="Arial"/>
                                  <w:b/>
                                  <w:color w:val="000000"/>
                                </w:rPr>
                              </w:pPr>
                              <w:r w:rsidRPr="00923B76">
                                <w:rPr>
                                  <w:rFonts w:ascii="Times New Roman" w:hAnsi="Times New Roman" w:cs="Arial"/>
                                  <w:b/>
                                  <w:color w:val="000000"/>
                                </w:rPr>
                                <w:t>Logistics</w:t>
                              </w:r>
                            </w:p>
                            <w:p w14:paraId="39B09FFE" w14:textId="77777777" w:rsidR="00A20373" w:rsidRPr="00923B76" w:rsidRDefault="00A20373" w:rsidP="007F1C40">
                              <w:pPr>
                                <w:autoSpaceDE w:val="0"/>
                                <w:autoSpaceDN w:val="0"/>
                                <w:adjustRightInd w:val="0"/>
                                <w:rPr>
                                  <w:rFonts w:ascii="Times New Roman" w:hAnsi="Times New Roman" w:cs="Arial"/>
                                  <w:b/>
                                  <w:color w:val="000000"/>
                                </w:rPr>
                              </w:pPr>
                              <w:r w:rsidRPr="00923B76">
                                <w:rPr>
                                  <w:rFonts w:ascii="Times New Roman" w:hAnsi="Times New Roman" w:cs="Arial"/>
                                  <w:b/>
                                  <w:color w:val="000000"/>
                                </w:rPr>
                                <w:t>Officer</w:t>
                              </w:r>
                            </w:p>
                          </w:txbxContent>
                        </wps:txbx>
                        <wps:bodyPr rot="0" vert="horz" wrap="square" lIns="91440" tIns="45720" rIns="91440" bIns="45720" anchor="t" anchorCtr="0" upright="1">
                          <a:spAutoFit/>
                        </wps:bodyPr>
                      </wps:wsp>
                      <wps:wsp>
                        <wps:cNvPr id="25743" name="Text Box 10"/>
                        <wps:cNvSpPr txBox="1">
                          <a:spLocks noChangeArrowheads="1"/>
                        </wps:cNvSpPr>
                        <wps:spPr bwMode="auto">
                          <a:xfrm>
                            <a:off x="4819015" y="3757930"/>
                            <a:ext cx="656590" cy="412750"/>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5F69D0" w14:textId="77777777" w:rsidR="00A20373" w:rsidRPr="00923B76" w:rsidRDefault="00A20373" w:rsidP="007F1C40">
                              <w:pPr>
                                <w:autoSpaceDE w:val="0"/>
                                <w:autoSpaceDN w:val="0"/>
                                <w:adjustRightInd w:val="0"/>
                                <w:rPr>
                                  <w:rFonts w:ascii="Times New Roman" w:hAnsi="Times New Roman" w:cs="Arial"/>
                                  <w:b/>
                                  <w:color w:val="000000"/>
                                </w:rPr>
                              </w:pPr>
                              <w:r w:rsidRPr="00923B76">
                                <w:rPr>
                                  <w:rFonts w:ascii="Times New Roman" w:hAnsi="Times New Roman" w:cs="Arial"/>
                                  <w:b/>
                                  <w:color w:val="000000"/>
                                </w:rPr>
                                <w:t>Finance</w:t>
                              </w:r>
                            </w:p>
                            <w:p w14:paraId="4D6B224F" w14:textId="77777777" w:rsidR="00A20373" w:rsidRPr="00923B76" w:rsidRDefault="00A20373" w:rsidP="007F1C40">
                              <w:pPr>
                                <w:autoSpaceDE w:val="0"/>
                                <w:autoSpaceDN w:val="0"/>
                                <w:adjustRightInd w:val="0"/>
                                <w:rPr>
                                  <w:rFonts w:ascii="Times New Roman" w:hAnsi="Times New Roman" w:cs="Arial"/>
                                  <w:b/>
                                  <w:color w:val="000000"/>
                                </w:rPr>
                              </w:pPr>
                              <w:r w:rsidRPr="00923B76">
                                <w:rPr>
                                  <w:rFonts w:ascii="Times New Roman" w:hAnsi="Times New Roman" w:cs="Arial"/>
                                  <w:b/>
                                  <w:color w:val="000000"/>
                                </w:rPr>
                                <w:t>Officer</w:t>
                              </w:r>
                            </w:p>
                          </w:txbxContent>
                        </wps:txbx>
                        <wps:bodyPr rot="0" vert="horz" wrap="none" lIns="91440" tIns="45720" rIns="91440" bIns="45720" upright="1">
                          <a:spAutoFit/>
                        </wps:bodyPr>
                      </wps:wsp>
                      <wps:wsp>
                        <wps:cNvPr id="25744" name="Text Box 11"/>
                        <wps:cNvSpPr txBox="1">
                          <a:spLocks noChangeArrowheads="1"/>
                        </wps:cNvSpPr>
                        <wps:spPr bwMode="auto">
                          <a:xfrm>
                            <a:off x="2589530" y="3773805"/>
                            <a:ext cx="772795" cy="412750"/>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18B1B6" w14:textId="77777777" w:rsidR="00A20373" w:rsidRPr="00923B76" w:rsidRDefault="00A20373" w:rsidP="007F1C40">
                              <w:pPr>
                                <w:autoSpaceDE w:val="0"/>
                                <w:autoSpaceDN w:val="0"/>
                                <w:adjustRightInd w:val="0"/>
                                <w:rPr>
                                  <w:rFonts w:ascii="Times New Roman" w:hAnsi="Times New Roman" w:cs="Arial"/>
                                  <w:b/>
                                  <w:color w:val="000000"/>
                                </w:rPr>
                              </w:pPr>
                              <w:r w:rsidRPr="00923B76">
                                <w:rPr>
                                  <w:rFonts w:ascii="Times New Roman" w:hAnsi="Times New Roman" w:cs="Arial"/>
                                  <w:b/>
                                  <w:color w:val="000000"/>
                                </w:rPr>
                                <w:t>Personnel</w:t>
                              </w:r>
                            </w:p>
                            <w:p w14:paraId="4F6681EF" w14:textId="77777777" w:rsidR="00A20373" w:rsidRPr="00923B76" w:rsidRDefault="00A20373" w:rsidP="007F1C40">
                              <w:pPr>
                                <w:autoSpaceDE w:val="0"/>
                                <w:autoSpaceDN w:val="0"/>
                                <w:adjustRightInd w:val="0"/>
                                <w:rPr>
                                  <w:rFonts w:ascii="Times New Roman" w:hAnsi="Times New Roman" w:cs="Arial"/>
                                  <w:b/>
                                  <w:color w:val="000000"/>
                                </w:rPr>
                              </w:pPr>
                              <w:r w:rsidRPr="00923B76">
                                <w:rPr>
                                  <w:rFonts w:ascii="Times New Roman" w:hAnsi="Times New Roman" w:cs="Arial"/>
                                  <w:b/>
                                  <w:color w:val="000000"/>
                                </w:rPr>
                                <w:t>Officer</w:t>
                              </w:r>
                            </w:p>
                          </w:txbxContent>
                        </wps:txbx>
                        <wps:bodyPr rot="0" vert="horz" wrap="none" lIns="91440" tIns="45720" rIns="91440" bIns="45720" upright="1">
                          <a:spAutoFit/>
                        </wps:bodyPr>
                      </wps:wsp>
                      <wps:wsp>
                        <wps:cNvPr id="25745" name="Text Box 12"/>
                        <wps:cNvSpPr txBox="1">
                          <a:spLocks noChangeArrowheads="1"/>
                        </wps:cNvSpPr>
                        <wps:spPr bwMode="auto">
                          <a:xfrm>
                            <a:off x="1696085" y="3695065"/>
                            <a:ext cx="672465" cy="573405"/>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F9E70D" w14:textId="77777777" w:rsidR="00A20373" w:rsidRDefault="00A20373" w:rsidP="007F1C40">
                              <w:pPr>
                                <w:autoSpaceDE w:val="0"/>
                                <w:autoSpaceDN w:val="0"/>
                                <w:adjustRightInd w:val="0"/>
                                <w:rPr>
                                  <w:rFonts w:ascii="Times New Roman" w:hAnsi="Times New Roman" w:cs="Arial"/>
                                  <w:b/>
                                  <w:color w:val="000000"/>
                                </w:rPr>
                              </w:pPr>
                              <w:smartTag w:uri="urn:schemas-microsoft-com:office:smarttags" w:element="place">
                                <w:r w:rsidRPr="00923B76">
                                  <w:rPr>
                                    <w:rFonts w:ascii="Times New Roman" w:hAnsi="Times New Roman" w:cs="Arial"/>
                                    <w:b/>
                                    <w:color w:val="000000"/>
                                  </w:rPr>
                                  <w:t>Mission</w:t>
                                </w:r>
                              </w:smartTag>
                              <w:r w:rsidRPr="00923B76">
                                <w:rPr>
                                  <w:rFonts w:ascii="Times New Roman" w:hAnsi="Times New Roman" w:cs="Arial"/>
                                  <w:b/>
                                  <w:color w:val="000000"/>
                                </w:rPr>
                                <w:t xml:space="preserve"> </w:t>
                              </w:r>
                            </w:p>
                            <w:p w14:paraId="7D21B54F" w14:textId="77777777" w:rsidR="00A20373" w:rsidRPr="00923B76" w:rsidRDefault="00A20373" w:rsidP="007F1C40">
                              <w:pPr>
                                <w:autoSpaceDE w:val="0"/>
                                <w:autoSpaceDN w:val="0"/>
                                <w:adjustRightInd w:val="0"/>
                                <w:rPr>
                                  <w:rFonts w:ascii="Times New Roman" w:hAnsi="Times New Roman" w:cs="Arial"/>
                                  <w:b/>
                                  <w:color w:val="000000"/>
                                </w:rPr>
                              </w:pPr>
                              <w:r w:rsidRPr="00923B76">
                                <w:rPr>
                                  <w:rFonts w:ascii="Times New Roman" w:hAnsi="Times New Roman" w:cs="Arial"/>
                                  <w:b/>
                                  <w:color w:val="000000"/>
                                </w:rPr>
                                <w:t>Support</w:t>
                              </w:r>
                            </w:p>
                            <w:p w14:paraId="1135A4DE" w14:textId="77777777" w:rsidR="00A20373" w:rsidRPr="00923B76" w:rsidRDefault="00A20373" w:rsidP="007F1C40">
                              <w:pPr>
                                <w:autoSpaceDE w:val="0"/>
                                <w:autoSpaceDN w:val="0"/>
                                <w:adjustRightInd w:val="0"/>
                                <w:rPr>
                                  <w:rFonts w:ascii="Times New Roman" w:hAnsi="Times New Roman" w:cs="Arial"/>
                                  <w:b/>
                                  <w:color w:val="000000"/>
                                </w:rPr>
                              </w:pPr>
                              <w:r w:rsidRPr="00923B76">
                                <w:rPr>
                                  <w:rFonts w:ascii="Times New Roman" w:hAnsi="Times New Roman" w:cs="Arial"/>
                                  <w:b/>
                                  <w:color w:val="000000"/>
                                </w:rPr>
                                <w:t>Officer</w:t>
                              </w:r>
                            </w:p>
                          </w:txbxContent>
                        </wps:txbx>
                        <wps:bodyPr rot="0" vert="horz" wrap="none" lIns="91440" tIns="45720" rIns="91440" bIns="45720" upright="1">
                          <a:spAutoFit/>
                        </wps:bodyPr>
                      </wps:wsp>
                      <wps:wsp>
                        <wps:cNvPr id="25746" name="Text Box 13"/>
                        <wps:cNvSpPr txBox="1">
                          <a:spLocks noChangeArrowheads="1"/>
                        </wps:cNvSpPr>
                        <wps:spPr bwMode="auto">
                          <a:xfrm>
                            <a:off x="76200" y="3773805"/>
                            <a:ext cx="850900" cy="412750"/>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CDCDE31" w14:textId="77777777" w:rsidR="00A20373" w:rsidRPr="00923B76" w:rsidRDefault="00A20373" w:rsidP="007F1C40">
                              <w:pPr>
                                <w:autoSpaceDE w:val="0"/>
                                <w:autoSpaceDN w:val="0"/>
                                <w:adjustRightInd w:val="0"/>
                                <w:rPr>
                                  <w:rFonts w:ascii="Times New Roman" w:hAnsi="Times New Roman" w:cs="Arial"/>
                                  <w:b/>
                                  <w:color w:val="000000"/>
                                </w:rPr>
                              </w:pPr>
                              <w:r w:rsidRPr="00923B76">
                                <w:rPr>
                                  <w:rFonts w:ascii="Times New Roman" w:hAnsi="Times New Roman" w:cs="Arial"/>
                                  <w:b/>
                                  <w:color w:val="000000"/>
                                </w:rPr>
                                <w:t>Operations</w:t>
                              </w:r>
                            </w:p>
                            <w:p w14:paraId="5044CE20" w14:textId="77777777" w:rsidR="00A20373" w:rsidRPr="00923B76" w:rsidRDefault="00A20373" w:rsidP="007F1C40">
                              <w:pPr>
                                <w:autoSpaceDE w:val="0"/>
                                <w:autoSpaceDN w:val="0"/>
                                <w:adjustRightInd w:val="0"/>
                                <w:rPr>
                                  <w:rFonts w:ascii="Times New Roman" w:hAnsi="Times New Roman" w:cs="Arial"/>
                                  <w:b/>
                                  <w:color w:val="000000"/>
                                </w:rPr>
                              </w:pPr>
                              <w:r w:rsidRPr="00923B76">
                                <w:rPr>
                                  <w:rFonts w:ascii="Times New Roman" w:hAnsi="Times New Roman" w:cs="Arial"/>
                                  <w:b/>
                                  <w:color w:val="000000"/>
                                </w:rPr>
                                <w:t>Officer</w:t>
                              </w:r>
                            </w:p>
                          </w:txbxContent>
                        </wps:txbx>
                        <wps:bodyPr rot="0" vert="horz" wrap="none" lIns="91440" tIns="45720" rIns="91440" bIns="45720" upright="1">
                          <a:spAutoFit/>
                        </wps:bodyPr>
                      </wps:wsp>
                      <wps:wsp>
                        <wps:cNvPr id="25747" name="Text Box 14"/>
                        <wps:cNvSpPr txBox="1">
                          <a:spLocks noChangeArrowheads="1"/>
                        </wps:cNvSpPr>
                        <wps:spPr bwMode="auto">
                          <a:xfrm>
                            <a:off x="5600700" y="3757930"/>
                            <a:ext cx="1087120" cy="412750"/>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4DC833" w14:textId="77777777" w:rsidR="00A20373" w:rsidRPr="00923B76" w:rsidRDefault="00A20373" w:rsidP="007F1C40">
                              <w:pPr>
                                <w:autoSpaceDE w:val="0"/>
                                <w:autoSpaceDN w:val="0"/>
                                <w:adjustRightInd w:val="0"/>
                                <w:rPr>
                                  <w:rFonts w:ascii="Times New Roman" w:hAnsi="Times New Roman" w:cs="Arial"/>
                                  <w:b/>
                                  <w:color w:val="000000"/>
                                </w:rPr>
                              </w:pPr>
                              <w:r w:rsidRPr="00923B76">
                                <w:rPr>
                                  <w:rFonts w:ascii="Times New Roman" w:hAnsi="Times New Roman" w:cs="Arial"/>
                                  <w:b/>
                                  <w:color w:val="000000"/>
                                </w:rPr>
                                <w:t>Public Affairs</w:t>
                              </w:r>
                            </w:p>
                            <w:p w14:paraId="38063F78" w14:textId="77777777" w:rsidR="00A20373" w:rsidRPr="00923B76" w:rsidRDefault="00A20373" w:rsidP="007F1C40">
                              <w:pPr>
                                <w:autoSpaceDE w:val="0"/>
                                <w:autoSpaceDN w:val="0"/>
                                <w:adjustRightInd w:val="0"/>
                                <w:rPr>
                                  <w:rFonts w:ascii="Times New Roman" w:hAnsi="Times New Roman" w:cs="Arial"/>
                                  <w:b/>
                                  <w:color w:val="000000"/>
                                </w:rPr>
                              </w:pPr>
                              <w:r w:rsidRPr="00923B76">
                                <w:rPr>
                                  <w:rFonts w:ascii="Times New Roman" w:hAnsi="Times New Roman" w:cs="Arial"/>
                                  <w:b/>
                                  <w:color w:val="000000"/>
                                </w:rPr>
                                <w:t>Officer</w:t>
                              </w:r>
                            </w:p>
                          </w:txbxContent>
                        </wps:txbx>
                        <wps:bodyPr rot="0" vert="horz" wrap="square" lIns="91440" tIns="45720" rIns="91440" bIns="45720" upright="1">
                          <a:spAutoFit/>
                        </wps:bodyPr>
                      </wps:wsp>
                      <wps:wsp>
                        <wps:cNvPr id="25748" name="Text Box 15"/>
                        <wps:cNvSpPr txBox="1">
                          <a:spLocks noChangeArrowheads="1"/>
                        </wps:cNvSpPr>
                        <wps:spPr bwMode="auto">
                          <a:xfrm>
                            <a:off x="1291590" y="2706370"/>
                            <a:ext cx="609600" cy="412750"/>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293324" w14:textId="77777777" w:rsidR="00A20373" w:rsidRPr="00923B76" w:rsidRDefault="00A20373" w:rsidP="007F1C40">
                              <w:pPr>
                                <w:autoSpaceDE w:val="0"/>
                                <w:autoSpaceDN w:val="0"/>
                                <w:adjustRightInd w:val="0"/>
                                <w:rPr>
                                  <w:rFonts w:ascii="Times New Roman" w:hAnsi="Times New Roman" w:cs="Arial"/>
                                  <w:b/>
                                  <w:color w:val="000000"/>
                                </w:rPr>
                              </w:pPr>
                              <w:r w:rsidRPr="00923B76">
                                <w:rPr>
                                  <w:rFonts w:ascii="Times New Roman" w:hAnsi="Times New Roman" w:cs="Arial"/>
                                  <w:b/>
                                  <w:color w:val="000000"/>
                                </w:rPr>
                                <w:t>PT</w:t>
                              </w:r>
                            </w:p>
                            <w:p w14:paraId="549BE875" w14:textId="77777777" w:rsidR="00A20373" w:rsidRPr="00923B76" w:rsidRDefault="00A20373" w:rsidP="007F1C40">
                              <w:pPr>
                                <w:autoSpaceDE w:val="0"/>
                                <w:autoSpaceDN w:val="0"/>
                                <w:adjustRightInd w:val="0"/>
                                <w:rPr>
                                  <w:rFonts w:ascii="Times New Roman" w:hAnsi="Times New Roman" w:cs="Arial"/>
                                  <w:b/>
                                  <w:color w:val="000000"/>
                                </w:rPr>
                              </w:pPr>
                              <w:r w:rsidRPr="00923B76">
                                <w:rPr>
                                  <w:rFonts w:ascii="Times New Roman" w:hAnsi="Times New Roman" w:cs="Arial"/>
                                  <w:b/>
                                  <w:color w:val="000000"/>
                                </w:rPr>
                                <w:t>Officer</w:t>
                              </w:r>
                            </w:p>
                          </w:txbxContent>
                        </wps:txbx>
                        <wps:bodyPr rot="0" vert="horz" wrap="none" lIns="91440" tIns="45720" rIns="91440" bIns="45720" upright="1">
                          <a:spAutoFit/>
                        </wps:bodyPr>
                      </wps:wsp>
                      <wps:wsp>
                        <wps:cNvPr id="25749" name="Text Box 16"/>
                        <wps:cNvSpPr txBox="1">
                          <a:spLocks noChangeArrowheads="1"/>
                        </wps:cNvSpPr>
                        <wps:spPr bwMode="auto">
                          <a:xfrm>
                            <a:off x="1360805" y="1776730"/>
                            <a:ext cx="734695" cy="252095"/>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F51ED1" w14:textId="77777777" w:rsidR="00A20373" w:rsidRPr="00923B76" w:rsidRDefault="00A20373" w:rsidP="007F1C40">
                              <w:pPr>
                                <w:autoSpaceDE w:val="0"/>
                                <w:autoSpaceDN w:val="0"/>
                                <w:adjustRightInd w:val="0"/>
                                <w:rPr>
                                  <w:rFonts w:ascii="Times New Roman" w:hAnsi="Times New Roman" w:cs="Arial"/>
                                  <w:b/>
                                  <w:color w:val="000000"/>
                                </w:rPr>
                              </w:pPr>
                              <w:r w:rsidRPr="00923B76">
                                <w:rPr>
                                  <w:rFonts w:ascii="Times New Roman" w:hAnsi="Times New Roman" w:cs="Arial"/>
                                  <w:b/>
                                  <w:color w:val="000000"/>
                                </w:rPr>
                                <w:t>Chaplain</w:t>
                              </w:r>
                            </w:p>
                          </w:txbxContent>
                        </wps:txbx>
                        <wps:bodyPr rot="0" vert="horz" wrap="none" lIns="91440" tIns="45720" rIns="91440" bIns="45720" upright="1">
                          <a:spAutoFit/>
                        </wps:bodyPr>
                      </wps:wsp>
                      <wps:wsp>
                        <wps:cNvPr id="25750" name="Text Box 17"/>
                        <wps:cNvSpPr txBox="1">
                          <a:spLocks noChangeArrowheads="1"/>
                        </wps:cNvSpPr>
                        <wps:spPr bwMode="auto">
                          <a:xfrm>
                            <a:off x="4293870" y="5129530"/>
                            <a:ext cx="1041400" cy="412750"/>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E5F3CE" w14:textId="77777777" w:rsidR="00A20373" w:rsidRPr="00923B76" w:rsidRDefault="00A20373" w:rsidP="007F1C40">
                              <w:pPr>
                                <w:autoSpaceDE w:val="0"/>
                                <w:autoSpaceDN w:val="0"/>
                                <w:adjustRightInd w:val="0"/>
                                <w:rPr>
                                  <w:rFonts w:ascii="Times New Roman" w:hAnsi="Times New Roman" w:cs="Arial"/>
                                  <w:b/>
                                  <w:color w:val="000000"/>
                                </w:rPr>
                              </w:pPr>
                              <w:r w:rsidRPr="00923B76">
                                <w:rPr>
                                  <w:rFonts w:ascii="Times New Roman" w:hAnsi="Times New Roman" w:cs="Arial"/>
                                  <w:b/>
                                  <w:color w:val="000000"/>
                                </w:rPr>
                                <w:t>“B” Squadron</w:t>
                              </w:r>
                            </w:p>
                            <w:p w14:paraId="2DC702F9" w14:textId="77777777" w:rsidR="00A20373" w:rsidRPr="00923B76" w:rsidRDefault="00A20373" w:rsidP="007F1C40">
                              <w:pPr>
                                <w:autoSpaceDE w:val="0"/>
                                <w:autoSpaceDN w:val="0"/>
                                <w:adjustRightInd w:val="0"/>
                                <w:rPr>
                                  <w:rFonts w:ascii="Times New Roman" w:hAnsi="Times New Roman" w:cs="Arial"/>
                                  <w:b/>
                                  <w:color w:val="000000"/>
                                </w:rPr>
                              </w:pPr>
                              <w:r w:rsidRPr="00923B76">
                                <w:rPr>
                                  <w:rFonts w:ascii="Times New Roman" w:hAnsi="Times New Roman" w:cs="Arial"/>
                                  <w:b/>
                                  <w:color w:val="000000"/>
                                </w:rPr>
                                <w:t>Commander</w:t>
                              </w:r>
                            </w:p>
                          </w:txbxContent>
                        </wps:txbx>
                        <wps:bodyPr rot="0" vert="horz" wrap="none" lIns="91440" tIns="45720" rIns="91440" bIns="45720" upright="1">
                          <a:spAutoFit/>
                        </wps:bodyPr>
                      </wps:wsp>
                      <wps:wsp>
                        <wps:cNvPr id="25751" name="Text Box 18"/>
                        <wps:cNvSpPr txBox="1">
                          <a:spLocks noChangeArrowheads="1"/>
                        </wps:cNvSpPr>
                        <wps:spPr bwMode="auto">
                          <a:xfrm>
                            <a:off x="1430655" y="5144770"/>
                            <a:ext cx="1049020" cy="412750"/>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842AE7" w14:textId="77777777" w:rsidR="00A20373" w:rsidRPr="00923B76" w:rsidRDefault="00A20373" w:rsidP="007F1C40">
                              <w:pPr>
                                <w:autoSpaceDE w:val="0"/>
                                <w:autoSpaceDN w:val="0"/>
                                <w:adjustRightInd w:val="0"/>
                                <w:rPr>
                                  <w:rFonts w:ascii="Times New Roman" w:hAnsi="Times New Roman" w:cs="Arial"/>
                                  <w:b/>
                                  <w:color w:val="000000"/>
                                </w:rPr>
                              </w:pPr>
                              <w:r w:rsidRPr="00923B76">
                                <w:rPr>
                                  <w:rFonts w:ascii="Times New Roman" w:hAnsi="Times New Roman" w:cs="Arial"/>
                                  <w:b/>
                                  <w:color w:val="000000"/>
                                </w:rPr>
                                <w:t>“A” Squadron</w:t>
                              </w:r>
                            </w:p>
                            <w:p w14:paraId="386EAA2C" w14:textId="77777777" w:rsidR="00A20373" w:rsidRPr="00923B76" w:rsidRDefault="00A20373" w:rsidP="007F1C40">
                              <w:pPr>
                                <w:autoSpaceDE w:val="0"/>
                                <w:autoSpaceDN w:val="0"/>
                                <w:adjustRightInd w:val="0"/>
                                <w:rPr>
                                  <w:rFonts w:ascii="Times New Roman" w:hAnsi="Times New Roman" w:cs="Arial"/>
                                  <w:b/>
                                  <w:color w:val="000000"/>
                                </w:rPr>
                              </w:pPr>
                              <w:r w:rsidRPr="00923B76">
                                <w:rPr>
                                  <w:rFonts w:ascii="Times New Roman" w:hAnsi="Times New Roman" w:cs="Arial"/>
                                  <w:b/>
                                  <w:color w:val="000000"/>
                                </w:rPr>
                                <w:t>Commander</w:t>
                              </w:r>
                            </w:p>
                          </w:txbxContent>
                        </wps:txbx>
                        <wps:bodyPr rot="0" vert="horz" wrap="none" lIns="91440" tIns="45720" rIns="91440" bIns="45720" upright="1">
                          <a:spAutoFit/>
                        </wps:bodyPr>
                      </wps:wsp>
                      <wps:wsp>
                        <wps:cNvPr id="25752" name="Text Box 19"/>
                        <wps:cNvSpPr txBox="1">
                          <a:spLocks noChangeArrowheads="1"/>
                        </wps:cNvSpPr>
                        <wps:spPr bwMode="auto">
                          <a:xfrm>
                            <a:off x="5273040" y="5967730"/>
                            <a:ext cx="540385" cy="412750"/>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5B4236" w14:textId="77777777" w:rsidR="00A20373" w:rsidRPr="00923B76" w:rsidRDefault="00A20373" w:rsidP="007F1C40">
                              <w:pPr>
                                <w:autoSpaceDE w:val="0"/>
                                <w:autoSpaceDN w:val="0"/>
                                <w:adjustRightInd w:val="0"/>
                                <w:rPr>
                                  <w:rFonts w:ascii="Times New Roman" w:hAnsi="Times New Roman" w:cs="Arial"/>
                                  <w:b/>
                                  <w:color w:val="000000"/>
                                </w:rPr>
                              </w:pPr>
                              <w:r w:rsidRPr="00923B76">
                                <w:rPr>
                                  <w:rFonts w:ascii="Times New Roman" w:hAnsi="Times New Roman" w:cs="Arial"/>
                                  <w:b/>
                                  <w:color w:val="000000"/>
                                </w:rPr>
                                <w:t xml:space="preserve">  “F”</w:t>
                              </w:r>
                            </w:p>
                            <w:p w14:paraId="26080755" w14:textId="77777777" w:rsidR="00A20373" w:rsidRPr="00923B76" w:rsidRDefault="00A20373" w:rsidP="007F1C40">
                              <w:pPr>
                                <w:autoSpaceDE w:val="0"/>
                                <w:autoSpaceDN w:val="0"/>
                                <w:adjustRightInd w:val="0"/>
                                <w:rPr>
                                  <w:rFonts w:ascii="Times New Roman" w:hAnsi="Times New Roman" w:cs="Arial"/>
                                  <w:b/>
                                  <w:color w:val="000000"/>
                                </w:rPr>
                              </w:pPr>
                              <w:r w:rsidRPr="00923B76">
                                <w:rPr>
                                  <w:rFonts w:ascii="Times New Roman" w:hAnsi="Times New Roman" w:cs="Arial"/>
                                  <w:b/>
                                  <w:color w:val="000000"/>
                                </w:rPr>
                                <w:t>Flight</w:t>
                              </w:r>
                            </w:p>
                          </w:txbxContent>
                        </wps:txbx>
                        <wps:bodyPr rot="0" vert="horz" wrap="none" lIns="91440" tIns="45720" rIns="91440" bIns="45720" upright="1">
                          <a:spAutoFit/>
                        </wps:bodyPr>
                      </wps:wsp>
                      <wps:wsp>
                        <wps:cNvPr id="25753" name="Text Box 20"/>
                        <wps:cNvSpPr txBox="1">
                          <a:spLocks noChangeArrowheads="1"/>
                        </wps:cNvSpPr>
                        <wps:spPr bwMode="auto">
                          <a:xfrm>
                            <a:off x="4573905" y="5967730"/>
                            <a:ext cx="540385" cy="412750"/>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E23235" w14:textId="77777777" w:rsidR="00A20373" w:rsidRPr="00923B76" w:rsidRDefault="00A20373" w:rsidP="007F1C40">
                              <w:pPr>
                                <w:autoSpaceDE w:val="0"/>
                                <w:autoSpaceDN w:val="0"/>
                                <w:adjustRightInd w:val="0"/>
                                <w:rPr>
                                  <w:rFonts w:ascii="Times New Roman" w:hAnsi="Times New Roman" w:cs="Arial"/>
                                  <w:b/>
                                  <w:color w:val="000000"/>
                                </w:rPr>
                              </w:pPr>
                              <w:r w:rsidRPr="00923B76">
                                <w:rPr>
                                  <w:rFonts w:ascii="Times New Roman" w:hAnsi="Times New Roman" w:cs="Arial"/>
                                  <w:b/>
                                  <w:color w:val="000000"/>
                                </w:rPr>
                                <w:t xml:space="preserve">  “E”</w:t>
                              </w:r>
                            </w:p>
                            <w:p w14:paraId="22ACE1B0" w14:textId="77777777" w:rsidR="00A20373" w:rsidRPr="00923B76" w:rsidRDefault="00A20373" w:rsidP="007F1C40">
                              <w:pPr>
                                <w:autoSpaceDE w:val="0"/>
                                <w:autoSpaceDN w:val="0"/>
                                <w:adjustRightInd w:val="0"/>
                                <w:rPr>
                                  <w:rFonts w:ascii="Times New Roman" w:hAnsi="Times New Roman" w:cs="Arial"/>
                                  <w:b/>
                                  <w:color w:val="000000"/>
                                </w:rPr>
                              </w:pPr>
                              <w:r w:rsidRPr="00923B76">
                                <w:rPr>
                                  <w:rFonts w:ascii="Times New Roman" w:hAnsi="Times New Roman" w:cs="Arial"/>
                                  <w:b/>
                                  <w:color w:val="000000"/>
                                </w:rPr>
                                <w:t>Flight</w:t>
                              </w:r>
                            </w:p>
                          </w:txbxContent>
                        </wps:txbx>
                        <wps:bodyPr rot="0" vert="horz" wrap="none" lIns="91440" tIns="45720" rIns="91440" bIns="45720" upright="1">
                          <a:spAutoFit/>
                        </wps:bodyPr>
                      </wps:wsp>
                      <wps:wsp>
                        <wps:cNvPr id="25754" name="Text Box 21"/>
                        <wps:cNvSpPr txBox="1">
                          <a:spLocks noChangeArrowheads="1"/>
                        </wps:cNvSpPr>
                        <wps:spPr bwMode="auto">
                          <a:xfrm>
                            <a:off x="3876040" y="5967730"/>
                            <a:ext cx="540385" cy="412750"/>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9BA08D" w14:textId="77777777" w:rsidR="00A20373" w:rsidRPr="00923B76" w:rsidRDefault="00A20373" w:rsidP="007F1C40">
                              <w:pPr>
                                <w:autoSpaceDE w:val="0"/>
                                <w:autoSpaceDN w:val="0"/>
                                <w:adjustRightInd w:val="0"/>
                                <w:rPr>
                                  <w:rFonts w:ascii="Times New Roman" w:hAnsi="Times New Roman" w:cs="Arial"/>
                                  <w:b/>
                                  <w:color w:val="000000"/>
                                </w:rPr>
                              </w:pPr>
                              <w:r w:rsidRPr="00923B76">
                                <w:rPr>
                                  <w:rFonts w:ascii="Times New Roman" w:hAnsi="Times New Roman" w:cs="Arial"/>
                                  <w:b/>
                                  <w:color w:val="000000"/>
                                </w:rPr>
                                <w:t xml:space="preserve">  “D”</w:t>
                              </w:r>
                            </w:p>
                            <w:p w14:paraId="406B2AB9" w14:textId="77777777" w:rsidR="00A20373" w:rsidRPr="00923B76" w:rsidRDefault="00A20373" w:rsidP="007F1C40">
                              <w:pPr>
                                <w:autoSpaceDE w:val="0"/>
                                <w:autoSpaceDN w:val="0"/>
                                <w:adjustRightInd w:val="0"/>
                                <w:rPr>
                                  <w:rFonts w:ascii="Times New Roman" w:hAnsi="Times New Roman" w:cs="Arial"/>
                                  <w:b/>
                                  <w:color w:val="000000"/>
                                </w:rPr>
                              </w:pPr>
                              <w:r w:rsidRPr="00923B76">
                                <w:rPr>
                                  <w:rFonts w:ascii="Times New Roman" w:hAnsi="Times New Roman" w:cs="Arial"/>
                                  <w:b/>
                                  <w:color w:val="000000"/>
                                </w:rPr>
                                <w:t>Flight</w:t>
                              </w:r>
                            </w:p>
                          </w:txbxContent>
                        </wps:txbx>
                        <wps:bodyPr rot="0" vert="horz" wrap="none" lIns="91440" tIns="45720" rIns="91440" bIns="45720" upright="1">
                          <a:spAutoFit/>
                        </wps:bodyPr>
                      </wps:wsp>
                      <wps:wsp>
                        <wps:cNvPr id="25755" name="Text Box 22"/>
                        <wps:cNvSpPr txBox="1">
                          <a:spLocks noChangeArrowheads="1"/>
                        </wps:cNvSpPr>
                        <wps:spPr bwMode="auto">
                          <a:xfrm>
                            <a:off x="2409190" y="5967730"/>
                            <a:ext cx="540385" cy="547370"/>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E6BD4B" w14:textId="77777777" w:rsidR="00A20373" w:rsidRPr="00923B76" w:rsidRDefault="00A20373" w:rsidP="007F1C40">
                              <w:pPr>
                                <w:autoSpaceDE w:val="0"/>
                                <w:autoSpaceDN w:val="0"/>
                                <w:adjustRightInd w:val="0"/>
                                <w:rPr>
                                  <w:rFonts w:ascii="Times New Roman" w:hAnsi="Times New Roman" w:cs="Arial"/>
                                  <w:b/>
                                  <w:color w:val="000000"/>
                                </w:rPr>
                              </w:pPr>
                              <w:r w:rsidRPr="00923B76">
                                <w:rPr>
                                  <w:rFonts w:ascii="Times New Roman" w:hAnsi="Times New Roman" w:cs="Arial"/>
                                  <w:b/>
                                  <w:color w:val="000000"/>
                                </w:rPr>
                                <w:t xml:space="preserve">  “C”</w:t>
                              </w:r>
                            </w:p>
                            <w:p w14:paraId="22F8AAE2" w14:textId="77777777" w:rsidR="00A20373" w:rsidRPr="00923B76" w:rsidRDefault="00A20373" w:rsidP="007F1C40">
                              <w:pPr>
                                <w:autoSpaceDE w:val="0"/>
                                <w:autoSpaceDN w:val="0"/>
                                <w:adjustRightInd w:val="0"/>
                                <w:rPr>
                                  <w:rFonts w:ascii="Times New Roman" w:hAnsi="Times New Roman" w:cs="Arial"/>
                                  <w:b/>
                                  <w:color w:val="000000"/>
                                </w:rPr>
                              </w:pPr>
                              <w:r w:rsidRPr="00923B76">
                                <w:rPr>
                                  <w:rFonts w:ascii="Times New Roman" w:hAnsi="Times New Roman" w:cs="Arial"/>
                                  <w:b/>
                                  <w:color w:val="000000"/>
                                </w:rPr>
                                <w:t>Flight</w:t>
                              </w:r>
                            </w:p>
                          </w:txbxContent>
                        </wps:txbx>
                        <wps:bodyPr rot="0" vert="horz" wrap="none" lIns="91440" tIns="45720" rIns="91440" bIns="45720" upright="1">
                          <a:noAutofit/>
                        </wps:bodyPr>
                      </wps:wsp>
                      <wps:wsp>
                        <wps:cNvPr id="25756" name="Text Box 23"/>
                        <wps:cNvSpPr txBox="1">
                          <a:spLocks noChangeArrowheads="1"/>
                        </wps:cNvSpPr>
                        <wps:spPr bwMode="auto">
                          <a:xfrm>
                            <a:off x="1710690" y="5943600"/>
                            <a:ext cx="540385" cy="412750"/>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DF82A6" w14:textId="77777777" w:rsidR="00A20373" w:rsidRPr="00923B76" w:rsidRDefault="00A20373" w:rsidP="007F1C40">
                              <w:pPr>
                                <w:autoSpaceDE w:val="0"/>
                                <w:autoSpaceDN w:val="0"/>
                                <w:adjustRightInd w:val="0"/>
                                <w:rPr>
                                  <w:rFonts w:ascii="Times New Roman" w:hAnsi="Times New Roman" w:cs="Arial"/>
                                  <w:b/>
                                  <w:color w:val="000000"/>
                                </w:rPr>
                              </w:pPr>
                              <w:r w:rsidRPr="00923B76">
                                <w:rPr>
                                  <w:rFonts w:ascii="Times New Roman" w:hAnsi="Times New Roman" w:cs="Arial"/>
                                  <w:b/>
                                  <w:color w:val="000000"/>
                                </w:rPr>
                                <w:t xml:space="preserve">  “B”</w:t>
                              </w:r>
                            </w:p>
                            <w:p w14:paraId="0CA3E53D" w14:textId="77777777" w:rsidR="00A20373" w:rsidRPr="00923B76" w:rsidRDefault="00A20373" w:rsidP="007F1C40">
                              <w:pPr>
                                <w:autoSpaceDE w:val="0"/>
                                <w:autoSpaceDN w:val="0"/>
                                <w:adjustRightInd w:val="0"/>
                                <w:rPr>
                                  <w:rFonts w:ascii="Times New Roman" w:hAnsi="Times New Roman" w:cs="Arial"/>
                                  <w:b/>
                                  <w:color w:val="000000"/>
                                </w:rPr>
                              </w:pPr>
                              <w:r w:rsidRPr="00923B76">
                                <w:rPr>
                                  <w:rFonts w:ascii="Times New Roman" w:hAnsi="Times New Roman" w:cs="Arial"/>
                                  <w:b/>
                                  <w:color w:val="000000"/>
                                </w:rPr>
                                <w:t>Flight</w:t>
                              </w:r>
                            </w:p>
                          </w:txbxContent>
                        </wps:txbx>
                        <wps:bodyPr rot="0" vert="horz" wrap="none" lIns="91440" tIns="45720" rIns="91440" bIns="45720" upright="1">
                          <a:spAutoFit/>
                        </wps:bodyPr>
                      </wps:wsp>
                      <wps:wsp>
                        <wps:cNvPr id="25757" name="Text Box 24"/>
                        <wps:cNvSpPr txBox="1">
                          <a:spLocks noChangeArrowheads="1"/>
                        </wps:cNvSpPr>
                        <wps:spPr bwMode="auto">
                          <a:xfrm>
                            <a:off x="1012190" y="5967730"/>
                            <a:ext cx="540385" cy="412750"/>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4A8FFA" w14:textId="77777777" w:rsidR="00A20373" w:rsidRPr="00923B76" w:rsidRDefault="00A20373" w:rsidP="007F1C40">
                              <w:pPr>
                                <w:autoSpaceDE w:val="0"/>
                                <w:autoSpaceDN w:val="0"/>
                                <w:adjustRightInd w:val="0"/>
                                <w:rPr>
                                  <w:rFonts w:ascii="Times New Roman" w:hAnsi="Times New Roman" w:cs="Arial"/>
                                  <w:b/>
                                  <w:color w:val="000000"/>
                                </w:rPr>
                              </w:pPr>
                              <w:r w:rsidRPr="00923B76">
                                <w:rPr>
                                  <w:rFonts w:ascii="Times New Roman" w:hAnsi="Times New Roman" w:cs="Arial"/>
                                  <w:b/>
                                  <w:color w:val="000000"/>
                                </w:rPr>
                                <w:t xml:space="preserve">  “A”</w:t>
                              </w:r>
                            </w:p>
                            <w:p w14:paraId="5182198D" w14:textId="77777777" w:rsidR="00A20373" w:rsidRPr="00923B76" w:rsidRDefault="00A20373" w:rsidP="007F1C40">
                              <w:pPr>
                                <w:autoSpaceDE w:val="0"/>
                                <w:autoSpaceDN w:val="0"/>
                                <w:adjustRightInd w:val="0"/>
                                <w:rPr>
                                  <w:rFonts w:ascii="Times New Roman" w:hAnsi="Times New Roman" w:cs="Arial"/>
                                  <w:b/>
                                  <w:color w:val="000000"/>
                                </w:rPr>
                              </w:pPr>
                              <w:r w:rsidRPr="00923B76">
                                <w:rPr>
                                  <w:rFonts w:ascii="Times New Roman" w:hAnsi="Times New Roman" w:cs="Arial"/>
                                  <w:b/>
                                  <w:color w:val="000000"/>
                                </w:rPr>
                                <w:t>Flight</w:t>
                              </w:r>
                            </w:p>
                          </w:txbxContent>
                        </wps:txbx>
                        <wps:bodyPr rot="0" vert="horz" wrap="none" lIns="91440" tIns="45720" rIns="91440" bIns="45720" upright="1">
                          <a:spAutoFit/>
                        </wps:bodyPr>
                      </wps:wsp>
                      <wps:wsp>
                        <wps:cNvPr id="25758" name="Rectangle 25"/>
                        <wps:cNvSpPr>
                          <a:spLocks noChangeArrowheads="1"/>
                        </wps:cNvSpPr>
                        <wps:spPr bwMode="auto">
                          <a:xfrm>
                            <a:off x="2762250" y="1028700"/>
                            <a:ext cx="1428750" cy="45910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BBE0E3"/>
                                </a:solidFill>
                              </a14:hiddenFill>
                            </a:ext>
                          </a:extLst>
                        </wps:spPr>
                        <wps:bodyPr rot="0" vert="horz" wrap="none" lIns="91440" tIns="45720" rIns="91440" bIns="45720" anchor="ctr" anchorCtr="0" upright="1">
                          <a:noAutofit/>
                        </wps:bodyPr>
                      </wps:wsp>
                      <wps:wsp>
                        <wps:cNvPr id="25759" name="Rectangle 26"/>
                        <wps:cNvSpPr>
                          <a:spLocks noChangeArrowheads="1"/>
                        </wps:cNvSpPr>
                        <wps:spPr bwMode="auto">
                          <a:xfrm>
                            <a:off x="1333500" y="1716405"/>
                            <a:ext cx="762000" cy="38100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BBE0E3"/>
                                </a:solidFill>
                              </a14:hiddenFill>
                            </a:ext>
                          </a:extLst>
                        </wps:spPr>
                        <wps:bodyPr rot="0" vert="horz" wrap="none" lIns="91440" tIns="45720" rIns="91440" bIns="45720" anchor="ctr" anchorCtr="0" upright="1">
                          <a:noAutofit/>
                        </wps:bodyPr>
                      </wps:wsp>
                      <wps:wsp>
                        <wps:cNvPr id="15552" name="Rectangle 27"/>
                        <wps:cNvSpPr>
                          <a:spLocks noChangeArrowheads="1"/>
                        </wps:cNvSpPr>
                        <wps:spPr bwMode="auto">
                          <a:xfrm>
                            <a:off x="4819650" y="1714500"/>
                            <a:ext cx="1095375" cy="53340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BBE0E3"/>
                                </a:solidFill>
                              </a14:hiddenFill>
                            </a:ext>
                          </a:extLst>
                        </wps:spPr>
                        <wps:bodyPr rot="0" vert="horz" wrap="none" lIns="91440" tIns="45720" rIns="91440" bIns="45720" anchor="ctr" anchorCtr="0" upright="1">
                          <a:noAutofit/>
                        </wps:bodyPr>
                      </wps:wsp>
                      <wps:wsp>
                        <wps:cNvPr id="15553" name="Rectangle 28"/>
                        <wps:cNvSpPr>
                          <a:spLocks noChangeArrowheads="1"/>
                        </wps:cNvSpPr>
                        <wps:spPr bwMode="auto">
                          <a:xfrm>
                            <a:off x="2483485" y="2478405"/>
                            <a:ext cx="1917065" cy="45720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BBE0E3"/>
                                </a:solidFill>
                              </a14:hiddenFill>
                            </a:ext>
                          </a:extLst>
                        </wps:spPr>
                        <wps:bodyPr rot="0" vert="horz" wrap="none" lIns="91440" tIns="45720" rIns="91440" bIns="45720" anchor="ctr" anchorCtr="0" upright="1">
                          <a:noAutofit/>
                        </wps:bodyPr>
                      </wps:wsp>
                      <wps:wsp>
                        <wps:cNvPr id="15554" name="Rectangle 29"/>
                        <wps:cNvSpPr>
                          <a:spLocks noChangeArrowheads="1"/>
                        </wps:cNvSpPr>
                        <wps:spPr bwMode="auto">
                          <a:xfrm>
                            <a:off x="1200150" y="2631440"/>
                            <a:ext cx="685800" cy="53276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BBE0E3"/>
                                </a:solidFill>
                              </a14:hiddenFill>
                            </a:ext>
                          </a:extLst>
                        </wps:spPr>
                        <wps:bodyPr rot="0" vert="horz" wrap="none" lIns="91440" tIns="45720" rIns="91440" bIns="45720" anchor="ctr" anchorCtr="0" upright="1">
                          <a:noAutofit/>
                        </wps:bodyPr>
                      </wps:wsp>
                      <wps:wsp>
                        <wps:cNvPr id="15555" name="Rectangle 30"/>
                        <wps:cNvSpPr>
                          <a:spLocks noChangeArrowheads="1"/>
                        </wps:cNvSpPr>
                        <wps:spPr bwMode="auto">
                          <a:xfrm>
                            <a:off x="76200" y="3697605"/>
                            <a:ext cx="762000" cy="53403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BBE0E3"/>
                                </a:solidFill>
                              </a14:hiddenFill>
                            </a:ext>
                          </a:extLst>
                        </wps:spPr>
                        <wps:bodyPr rot="0" vert="horz" wrap="none" lIns="91440" tIns="45720" rIns="91440" bIns="45720" anchor="ctr" anchorCtr="0" upright="1">
                          <a:noAutofit/>
                        </wps:bodyPr>
                      </wps:wsp>
                      <wps:wsp>
                        <wps:cNvPr id="15556" name="Rectangle 31"/>
                        <wps:cNvSpPr>
                          <a:spLocks noChangeArrowheads="1"/>
                        </wps:cNvSpPr>
                        <wps:spPr bwMode="auto">
                          <a:xfrm>
                            <a:off x="1684655" y="3695065"/>
                            <a:ext cx="702310" cy="53403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BBE0E3"/>
                                </a:solidFill>
                              </a14:hiddenFill>
                            </a:ext>
                          </a:extLst>
                        </wps:spPr>
                        <wps:bodyPr rot="0" vert="horz" wrap="none" lIns="91440" tIns="45720" rIns="91440" bIns="45720" anchor="ctr" anchorCtr="0" upright="1">
                          <a:noAutofit/>
                        </wps:bodyPr>
                      </wps:wsp>
                      <wps:wsp>
                        <wps:cNvPr id="15558" name="Rectangle 32"/>
                        <wps:cNvSpPr>
                          <a:spLocks noChangeArrowheads="1"/>
                        </wps:cNvSpPr>
                        <wps:spPr bwMode="auto">
                          <a:xfrm>
                            <a:off x="2589530" y="3695065"/>
                            <a:ext cx="725170" cy="53403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BBE0E3"/>
                                </a:solidFill>
                              </a14:hiddenFill>
                            </a:ext>
                          </a:extLst>
                        </wps:spPr>
                        <wps:bodyPr rot="0" vert="horz" wrap="none" lIns="91440" tIns="45720" rIns="91440" bIns="45720" anchor="ctr" anchorCtr="0" upright="1">
                          <a:noAutofit/>
                        </wps:bodyPr>
                      </wps:wsp>
                      <wps:wsp>
                        <wps:cNvPr id="15559" name="Rectangle 33"/>
                        <wps:cNvSpPr>
                          <a:spLocks noChangeArrowheads="1"/>
                        </wps:cNvSpPr>
                        <wps:spPr bwMode="auto">
                          <a:xfrm>
                            <a:off x="3606800" y="3697605"/>
                            <a:ext cx="793750" cy="53403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BBE0E3"/>
                                </a:solidFill>
                              </a14:hiddenFill>
                            </a:ext>
                          </a:extLst>
                        </wps:spPr>
                        <wps:bodyPr rot="0" vert="horz" wrap="none" lIns="91440" tIns="45720" rIns="91440" bIns="45720" anchor="ctr" anchorCtr="0" upright="1">
                          <a:noAutofit/>
                        </wps:bodyPr>
                      </wps:wsp>
                      <wps:wsp>
                        <wps:cNvPr id="15560" name="Rectangle 34"/>
                        <wps:cNvSpPr>
                          <a:spLocks noChangeArrowheads="1"/>
                        </wps:cNvSpPr>
                        <wps:spPr bwMode="auto">
                          <a:xfrm>
                            <a:off x="4679950" y="3695065"/>
                            <a:ext cx="838200" cy="53403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BBE0E3"/>
                                </a:solidFill>
                              </a14:hiddenFill>
                            </a:ext>
                          </a:extLst>
                        </wps:spPr>
                        <wps:bodyPr rot="0" vert="horz" wrap="none" lIns="91440" tIns="45720" rIns="91440" bIns="45720" anchor="ctr" anchorCtr="0" upright="1">
                          <a:noAutofit/>
                        </wps:bodyPr>
                      </wps:wsp>
                      <wps:wsp>
                        <wps:cNvPr id="15561" name="Rectangle 35"/>
                        <wps:cNvSpPr>
                          <a:spLocks noChangeArrowheads="1"/>
                        </wps:cNvSpPr>
                        <wps:spPr bwMode="auto">
                          <a:xfrm>
                            <a:off x="5600700" y="3695065"/>
                            <a:ext cx="984250" cy="53403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BBE0E3"/>
                                </a:solidFill>
                              </a14:hiddenFill>
                            </a:ext>
                          </a:extLst>
                        </wps:spPr>
                        <wps:bodyPr rot="0" vert="horz" wrap="none" lIns="91440" tIns="45720" rIns="91440" bIns="45720" anchor="ctr" anchorCtr="0" upright="1">
                          <a:noAutofit/>
                        </wps:bodyPr>
                      </wps:wsp>
                      <wps:wsp>
                        <wps:cNvPr id="15562" name="Line 36"/>
                        <wps:cNvCnPr>
                          <a:cxnSpLocks noChangeShapeType="1"/>
                        </wps:cNvCnPr>
                        <wps:spPr bwMode="auto">
                          <a:xfrm>
                            <a:off x="3422015" y="1487805"/>
                            <a:ext cx="635" cy="9906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563" name="Line 37"/>
                        <wps:cNvCnPr>
                          <a:cxnSpLocks noChangeShapeType="1"/>
                        </wps:cNvCnPr>
                        <wps:spPr bwMode="auto">
                          <a:xfrm flipV="1">
                            <a:off x="450215" y="3390265"/>
                            <a:ext cx="5693410" cy="25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564" name="Line 38"/>
                        <wps:cNvCnPr>
                          <a:cxnSpLocks noChangeShapeType="1"/>
                        </wps:cNvCnPr>
                        <wps:spPr bwMode="auto">
                          <a:xfrm flipH="1">
                            <a:off x="2095500" y="1335405"/>
                            <a:ext cx="628650" cy="49339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565" name="Line 39"/>
                        <wps:cNvCnPr>
                          <a:cxnSpLocks noChangeShapeType="1"/>
                        </wps:cNvCnPr>
                        <wps:spPr bwMode="auto">
                          <a:xfrm>
                            <a:off x="4203700" y="1257300"/>
                            <a:ext cx="615950" cy="6858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566" name="Line 40"/>
                        <wps:cNvCnPr>
                          <a:cxnSpLocks noChangeShapeType="1"/>
                        </wps:cNvCnPr>
                        <wps:spPr bwMode="auto">
                          <a:xfrm flipH="1">
                            <a:off x="1910715" y="2706370"/>
                            <a:ext cx="534035" cy="15303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567" name="Line 41"/>
                        <wps:cNvCnPr>
                          <a:cxnSpLocks noChangeShapeType="1"/>
                        </wps:cNvCnPr>
                        <wps:spPr bwMode="auto">
                          <a:xfrm>
                            <a:off x="450215" y="3392805"/>
                            <a:ext cx="635" cy="3048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568" name="Line 42"/>
                        <wps:cNvCnPr>
                          <a:cxnSpLocks noChangeShapeType="1"/>
                        </wps:cNvCnPr>
                        <wps:spPr bwMode="auto">
                          <a:xfrm>
                            <a:off x="1955800" y="3392805"/>
                            <a:ext cx="635" cy="3048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569" name="Line 43"/>
                        <wps:cNvCnPr>
                          <a:cxnSpLocks noChangeShapeType="1"/>
                        </wps:cNvCnPr>
                        <wps:spPr bwMode="auto">
                          <a:xfrm>
                            <a:off x="2949575" y="3392805"/>
                            <a:ext cx="635" cy="3048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570" name="Line 44"/>
                        <wps:cNvCnPr>
                          <a:cxnSpLocks noChangeShapeType="1"/>
                        </wps:cNvCnPr>
                        <wps:spPr bwMode="auto">
                          <a:xfrm>
                            <a:off x="3910965" y="3392805"/>
                            <a:ext cx="635" cy="3048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571" name="Line 45"/>
                        <wps:cNvCnPr>
                          <a:cxnSpLocks noChangeShapeType="1"/>
                        </wps:cNvCnPr>
                        <wps:spPr bwMode="auto">
                          <a:xfrm>
                            <a:off x="5098415" y="3392805"/>
                            <a:ext cx="635" cy="3048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572" name="Line 46"/>
                        <wps:cNvCnPr>
                          <a:cxnSpLocks noChangeShapeType="1"/>
                        </wps:cNvCnPr>
                        <wps:spPr bwMode="auto">
                          <a:xfrm>
                            <a:off x="6143625" y="3390265"/>
                            <a:ext cx="635" cy="3048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573" name="Line 47"/>
                        <wps:cNvCnPr>
                          <a:cxnSpLocks noChangeShapeType="1"/>
                        </wps:cNvCnPr>
                        <wps:spPr bwMode="auto">
                          <a:xfrm>
                            <a:off x="3422015" y="2971800"/>
                            <a:ext cx="635" cy="17526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574" name="Line 48"/>
                        <wps:cNvCnPr>
                          <a:cxnSpLocks noChangeShapeType="1"/>
                        </wps:cNvCnPr>
                        <wps:spPr bwMode="auto">
                          <a:xfrm flipH="1">
                            <a:off x="1885950" y="4686300"/>
                            <a:ext cx="2933700" cy="63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575" name="Rectangle 49"/>
                        <wps:cNvSpPr>
                          <a:spLocks noChangeArrowheads="1"/>
                        </wps:cNvSpPr>
                        <wps:spPr bwMode="auto">
                          <a:xfrm>
                            <a:off x="997585" y="5982970"/>
                            <a:ext cx="608965" cy="38163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BBE0E3"/>
                                </a:solidFill>
                              </a14:hiddenFill>
                            </a:ext>
                          </a:extLst>
                        </wps:spPr>
                        <wps:bodyPr rot="0" vert="horz" wrap="none" lIns="91440" tIns="45720" rIns="91440" bIns="45720" anchor="ctr" anchorCtr="0" upright="1">
                          <a:noAutofit/>
                        </wps:bodyPr>
                      </wps:wsp>
                      <wps:wsp>
                        <wps:cNvPr id="15576" name="Rectangle 50"/>
                        <wps:cNvSpPr>
                          <a:spLocks noChangeArrowheads="1"/>
                        </wps:cNvSpPr>
                        <wps:spPr bwMode="auto">
                          <a:xfrm>
                            <a:off x="1454150" y="5144770"/>
                            <a:ext cx="990600" cy="38163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BBE0E3"/>
                                </a:solidFill>
                              </a14:hiddenFill>
                            </a:ext>
                          </a:extLst>
                        </wps:spPr>
                        <wps:bodyPr rot="0" vert="horz" wrap="none" lIns="91440" tIns="45720" rIns="91440" bIns="45720" anchor="ctr" anchorCtr="0" upright="1">
                          <a:noAutofit/>
                        </wps:bodyPr>
                      </wps:wsp>
                      <wps:wsp>
                        <wps:cNvPr id="15577" name="Rectangle 51"/>
                        <wps:cNvSpPr>
                          <a:spLocks noChangeArrowheads="1"/>
                        </wps:cNvSpPr>
                        <wps:spPr bwMode="auto">
                          <a:xfrm>
                            <a:off x="1696085" y="5982970"/>
                            <a:ext cx="608965" cy="38163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BBE0E3"/>
                                </a:solidFill>
                              </a14:hiddenFill>
                            </a:ext>
                          </a:extLst>
                        </wps:spPr>
                        <wps:bodyPr rot="0" vert="horz" wrap="none" lIns="91440" tIns="45720" rIns="91440" bIns="45720" anchor="ctr" anchorCtr="0" upright="1">
                          <a:noAutofit/>
                        </wps:bodyPr>
                      </wps:wsp>
                      <wps:wsp>
                        <wps:cNvPr id="15578" name="Rectangle 52"/>
                        <wps:cNvSpPr>
                          <a:spLocks noChangeArrowheads="1"/>
                        </wps:cNvSpPr>
                        <wps:spPr bwMode="auto">
                          <a:xfrm>
                            <a:off x="2386965" y="5982970"/>
                            <a:ext cx="546735" cy="41783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BBE0E3"/>
                                </a:solidFill>
                              </a14:hiddenFill>
                            </a:ext>
                          </a:extLst>
                        </wps:spPr>
                        <wps:bodyPr rot="0" vert="horz" wrap="none" lIns="91440" tIns="45720" rIns="91440" bIns="45720" anchor="ctr" anchorCtr="0" upright="1">
                          <a:noAutofit/>
                        </wps:bodyPr>
                      </wps:wsp>
                      <wps:wsp>
                        <wps:cNvPr id="15579" name="Rectangle 53"/>
                        <wps:cNvSpPr>
                          <a:spLocks noChangeArrowheads="1"/>
                        </wps:cNvSpPr>
                        <wps:spPr bwMode="auto">
                          <a:xfrm>
                            <a:off x="3790315" y="5982970"/>
                            <a:ext cx="610235" cy="38163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BBE0E3"/>
                                </a:solidFill>
                              </a14:hiddenFill>
                            </a:ext>
                          </a:extLst>
                        </wps:spPr>
                        <wps:bodyPr rot="0" vert="horz" wrap="none" lIns="91440" tIns="45720" rIns="91440" bIns="45720" anchor="ctr" anchorCtr="0" upright="1">
                          <a:noAutofit/>
                        </wps:bodyPr>
                      </wps:wsp>
                      <wps:wsp>
                        <wps:cNvPr id="15580" name="Rectangle 54"/>
                        <wps:cNvSpPr>
                          <a:spLocks noChangeArrowheads="1"/>
                        </wps:cNvSpPr>
                        <wps:spPr bwMode="auto">
                          <a:xfrm>
                            <a:off x="4489450" y="5982970"/>
                            <a:ext cx="609600" cy="38163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BBE0E3"/>
                                </a:solidFill>
                              </a14:hiddenFill>
                            </a:ext>
                          </a:extLst>
                        </wps:spPr>
                        <wps:bodyPr rot="0" vert="horz" wrap="none" lIns="91440" tIns="45720" rIns="91440" bIns="45720" anchor="ctr" anchorCtr="0" upright="1">
                          <a:noAutofit/>
                        </wps:bodyPr>
                      </wps:wsp>
                      <wps:wsp>
                        <wps:cNvPr id="15581" name="Rectangle 55"/>
                        <wps:cNvSpPr>
                          <a:spLocks noChangeArrowheads="1"/>
                        </wps:cNvSpPr>
                        <wps:spPr bwMode="auto">
                          <a:xfrm>
                            <a:off x="5257800" y="5982970"/>
                            <a:ext cx="609600" cy="38163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BBE0E3"/>
                                </a:solidFill>
                              </a14:hiddenFill>
                            </a:ext>
                          </a:extLst>
                        </wps:spPr>
                        <wps:bodyPr rot="0" vert="horz" wrap="none" lIns="91440" tIns="45720" rIns="91440" bIns="45720" anchor="ctr" anchorCtr="0" upright="1">
                          <a:noAutofit/>
                        </wps:bodyPr>
                      </wps:wsp>
                      <wps:wsp>
                        <wps:cNvPr id="15582" name="Rectangle 56"/>
                        <wps:cNvSpPr>
                          <a:spLocks noChangeArrowheads="1"/>
                        </wps:cNvSpPr>
                        <wps:spPr bwMode="auto">
                          <a:xfrm>
                            <a:off x="4311650" y="5144770"/>
                            <a:ext cx="1066800" cy="38163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BBE0E3"/>
                                </a:solidFill>
                              </a14:hiddenFill>
                            </a:ext>
                          </a:extLst>
                        </wps:spPr>
                        <wps:bodyPr rot="0" vert="horz" wrap="none" lIns="91440" tIns="45720" rIns="91440" bIns="45720" anchor="ctr" anchorCtr="0" upright="1">
                          <a:noAutofit/>
                        </wps:bodyPr>
                      </wps:wsp>
                      <wps:wsp>
                        <wps:cNvPr id="15583" name="Line 57"/>
                        <wps:cNvCnPr>
                          <a:cxnSpLocks noChangeShapeType="1"/>
                        </wps:cNvCnPr>
                        <wps:spPr bwMode="auto">
                          <a:xfrm>
                            <a:off x="1885950" y="4688205"/>
                            <a:ext cx="635" cy="45656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5760" name="Line 58"/>
                        <wps:cNvCnPr>
                          <a:cxnSpLocks noChangeShapeType="1"/>
                        </wps:cNvCnPr>
                        <wps:spPr bwMode="auto">
                          <a:xfrm>
                            <a:off x="4819015" y="4688205"/>
                            <a:ext cx="635" cy="45656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5761" name="Line 59"/>
                        <wps:cNvCnPr>
                          <a:cxnSpLocks noChangeShapeType="1"/>
                        </wps:cNvCnPr>
                        <wps:spPr bwMode="auto">
                          <a:xfrm>
                            <a:off x="1282065" y="5755005"/>
                            <a:ext cx="1372235" cy="63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5762" name="Line 60"/>
                        <wps:cNvCnPr>
                          <a:cxnSpLocks noChangeShapeType="1"/>
                        </wps:cNvCnPr>
                        <wps:spPr bwMode="auto">
                          <a:xfrm>
                            <a:off x="4146550" y="5755005"/>
                            <a:ext cx="1371600" cy="63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5763" name="Line 61"/>
                        <wps:cNvCnPr>
                          <a:cxnSpLocks noChangeShapeType="1"/>
                        </wps:cNvCnPr>
                        <wps:spPr bwMode="auto">
                          <a:xfrm>
                            <a:off x="1955165" y="5526405"/>
                            <a:ext cx="635" cy="2286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5764" name="Line 62"/>
                        <wps:cNvCnPr>
                          <a:cxnSpLocks noChangeShapeType="1"/>
                        </wps:cNvCnPr>
                        <wps:spPr bwMode="auto">
                          <a:xfrm>
                            <a:off x="4819015" y="5526405"/>
                            <a:ext cx="635" cy="2286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5765" name="Line 63"/>
                        <wps:cNvCnPr>
                          <a:cxnSpLocks noChangeShapeType="1"/>
                        </wps:cNvCnPr>
                        <wps:spPr bwMode="auto">
                          <a:xfrm>
                            <a:off x="1955165" y="5755005"/>
                            <a:ext cx="635" cy="22796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5766" name="Line 64"/>
                        <wps:cNvCnPr>
                          <a:cxnSpLocks noChangeShapeType="1"/>
                        </wps:cNvCnPr>
                        <wps:spPr bwMode="auto">
                          <a:xfrm>
                            <a:off x="1256665" y="5755005"/>
                            <a:ext cx="635" cy="22796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5767" name="Line 65"/>
                        <wps:cNvCnPr>
                          <a:cxnSpLocks noChangeShapeType="1"/>
                        </wps:cNvCnPr>
                        <wps:spPr bwMode="auto">
                          <a:xfrm>
                            <a:off x="2653665" y="5755005"/>
                            <a:ext cx="635" cy="22796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5768" name="Line 66"/>
                        <wps:cNvCnPr>
                          <a:cxnSpLocks noChangeShapeType="1"/>
                        </wps:cNvCnPr>
                        <wps:spPr bwMode="auto">
                          <a:xfrm>
                            <a:off x="4120515" y="5755005"/>
                            <a:ext cx="635" cy="22796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5769" name="Line 67"/>
                        <wps:cNvCnPr>
                          <a:cxnSpLocks noChangeShapeType="1"/>
                        </wps:cNvCnPr>
                        <wps:spPr bwMode="auto">
                          <a:xfrm>
                            <a:off x="5517515" y="5755005"/>
                            <a:ext cx="635" cy="22796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5770" name="Line 68"/>
                        <wps:cNvCnPr>
                          <a:cxnSpLocks noChangeShapeType="1"/>
                        </wps:cNvCnPr>
                        <wps:spPr bwMode="auto">
                          <a:xfrm>
                            <a:off x="4819015" y="5755005"/>
                            <a:ext cx="635" cy="22796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5771" name="Rectangle 20675"/>
                        <wps:cNvSpPr>
                          <a:spLocks noChangeArrowheads="1"/>
                        </wps:cNvSpPr>
                        <wps:spPr bwMode="auto">
                          <a:xfrm>
                            <a:off x="934085" y="3697605"/>
                            <a:ext cx="618490" cy="53403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BBE0E3"/>
                                </a:solidFill>
                              </a14:hiddenFill>
                            </a:ext>
                          </a:extLst>
                        </wps:spPr>
                        <wps:bodyPr rot="0" vert="horz" wrap="none" lIns="91440" tIns="45720" rIns="91440" bIns="45720" anchor="ctr" anchorCtr="0" upright="1">
                          <a:noAutofit/>
                        </wps:bodyPr>
                      </wps:wsp>
                      <wps:wsp>
                        <wps:cNvPr id="25772" name="Line 20676"/>
                        <wps:cNvCnPr>
                          <a:cxnSpLocks noChangeShapeType="1"/>
                        </wps:cNvCnPr>
                        <wps:spPr bwMode="auto">
                          <a:xfrm>
                            <a:off x="1256030" y="3392805"/>
                            <a:ext cx="635" cy="3048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5773" name="Text Box 20677"/>
                        <wps:cNvSpPr txBox="1">
                          <a:spLocks noChangeArrowheads="1"/>
                        </wps:cNvSpPr>
                        <wps:spPr bwMode="auto">
                          <a:xfrm>
                            <a:off x="927100" y="3695065"/>
                            <a:ext cx="614680" cy="573405"/>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5783F3" w14:textId="77777777" w:rsidR="00A20373" w:rsidRDefault="00A20373" w:rsidP="007F1C40">
                              <w:pPr>
                                <w:autoSpaceDE w:val="0"/>
                                <w:autoSpaceDN w:val="0"/>
                                <w:adjustRightInd w:val="0"/>
                                <w:rPr>
                                  <w:rFonts w:ascii="Times New Roman" w:hAnsi="Times New Roman" w:cs="Arial"/>
                                  <w:b/>
                                  <w:color w:val="000000"/>
                                </w:rPr>
                              </w:pPr>
                              <w:r>
                                <w:rPr>
                                  <w:rFonts w:ascii="Times New Roman" w:hAnsi="Times New Roman" w:cs="Arial"/>
                                  <w:b/>
                                  <w:color w:val="000000"/>
                                </w:rPr>
                                <w:t>Drill Team</w:t>
                              </w:r>
                            </w:p>
                            <w:p w14:paraId="296DBD4C" w14:textId="77777777" w:rsidR="00A20373" w:rsidRPr="00923B76" w:rsidRDefault="00A20373" w:rsidP="007F1C40">
                              <w:pPr>
                                <w:autoSpaceDE w:val="0"/>
                                <w:autoSpaceDN w:val="0"/>
                                <w:adjustRightInd w:val="0"/>
                                <w:rPr>
                                  <w:rFonts w:ascii="Times New Roman" w:hAnsi="Times New Roman" w:cs="Arial"/>
                                  <w:b/>
                                  <w:color w:val="000000"/>
                                </w:rPr>
                              </w:pPr>
                              <w:proofErr w:type="spellStart"/>
                              <w:r>
                                <w:rPr>
                                  <w:rFonts w:ascii="Times New Roman" w:hAnsi="Times New Roman" w:cs="Arial"/>
                                  <w:b/>
                                  <w:color w:val="000000"/>
                                </w:rPr>
                                <w:t>Cmdr</w:t>
                              </w:r>
                              <w:proofErr w:type="spellEnd"/>
                            </w:p>
                          </w:txbxContent>
                        </wps:txbx>
                        <wps:bodyPr rot="0" vert="horz" wrap="square" lIns="91440" tIns="45720" rIns="91440" bIns="45720" upright="1">
                          <a:spAutoFit/>
                        </wps:bodyPr>
                      </wps:wsp>
                      <wps:wsp>
                        <wps:cNvPr id="5199" name="Rectangle 5199"/>
                        <wps:cNvSpPr>
                          <a:spLocks noChangeArrowheads="1"/>
                        </wps:cNvSpPr>
                        <wps:spPr bwMode="auto">
                          <a:xfrm>
                            <a:off x="4914899" y="2629830"/>
                            <a:ext cx="1000125" cy="53276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BBE0E3"/>
                                </a:solidFill>
                              </a14:hiddenFill>
                            </a:ext>
                          </a:extLst>
                        </wps:spPr>
                        <wps:bodyPr rot="0" vert="horz" wrap="none" lIns="91440" tIns="45720" rIns="91440" bIns="45720" anchor="ctr" anchorCtr="0" upright="1">
                          <a:noAutofit/>
                        </wps:bodyPr>
                      </wps:wsp>
                      <wps:wsp>
                        <wps:cNvPr id="5200" name="Text Box 15"/>
                        <wps:cNvSpPr txBox="1">
                          <a:spLocks noChangeArrowheads="1"/>
                        </wps:cNvSpPr>
                        <wps:spPr bwMode="auto">
                          <a:xfrm>
                            <a:off x="4953001" y="2783841"/>
                            <a:ext cx="952500" cy="266700"/>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97428F" w14:textId="77777777" w:rsidR="00A20373" w:rsidRPr="00D778B3" w:rsidRDefault="00A20373" w:rsidP="00D778B3">
                              <w:pPr>
                                <w:pStyle w:val="NormalWeb"/>
                                <w:spacing w:before="0" w:beforeAutospacing="0" w:after="0" w:afterAutospacing="0"/>
                                <w:jc w:val="center"/>
                                <w:rPr>
                                  <w:sz w:val="28"/>
                                </w:rPr>
                              </w:pPr>
                              <w:r w:rsidRPr="00D778B3">
                                <w:rPr>
                                  <w:rFonts w:cs="Arial"/>
                                  <w:b/>
                                  <w:bCs/>
                                  <w:color w:val="000000"/>
                                  <w:szCs w:val="22"/>
                                </w:rPr>
                                <w:t>Historian</w:t>
                              </w:r>
                            </w:p>
                          </w:txbxContent>
                        </wps:txbx>
                        <wps:bodyPr rot="0" vert="horz" wrap="square" lIns="91440" tIns="45720" rIns="91440" bIns="45720" upright="1">
                          <a:spAutoFit/>
                        </wps:bodyPr>
                      </wps:wsp>
                      <wps:wsp>
                        <wps:cNvPr id="5201" name="Line 39"/>
                        <wps:cNvCnPr>
                          <a:cxnSpLocks noChangeShapeType="1"/>
                          <a:endCxn id="5199" idx="1"/>
                        </wps:cNvCnPr>
                        <wps:spPr bwMode="auto">
                          <a:xfrm>
                            <a:off x="4400550" y="2704465"/>
                            <a:ext cx="514349" cy="19174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c:wpc>
                  </a:graphicData>
                </a:graphic>
              </wp:inline>
            </w:drawing>
          </mc:Choice>
          <mc:Fallback>
            <w:pict>
              <v:group w14:anchorId="6C55E703" id="Canvas 2" o:spid="_x0000_s1031" editas="canvas" style="width:533.5pt;height:558.75pt;mso-position-horizontal-relative:char;mso-position-vertical-relative:line" coordsize="67754,709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">
                <v:shape id="_x0000_s1032" type="#_x0000_t75" style="position:absolute;width:67754;height:70961;visibility:visible;mso-wrap-style:square">
                  <v:fill o:detectmouseclick="t"/>
                  <v:path o:connecttype="none"/>
                </v:shape>
                <v:shape id="Text Box 4" o:spid="_x0000_s1033" type="#_x0000_t202" style="position:absolute;left:23183;width:22975;height:617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" filled="f" fillcolor="#bbe0e3" stroked="f">
                  <v:textbox style="mso-fit-shape-to-text:t">
                    <w:txbxContent>
                      <w:p w14:paraId="723C0CCB" w14:textId="77777777" w:rsidR="00A20373" w:rsidRPr="00923B76" w:rsidRDefault="00A20373" w:rsidP="007F1C40">
                        <w:pPr>
                          <w:autoSpaceDE w:val="0"/>
                          <w:autoSpaceDN w:val="0"/>
                          <w:adjustRightInd w:val="0"/>
                          <w:jc w:val="center"/>
                          <w:rPr>
                            <w:rFonts w:ascii="Times New Roman" w:hAnsi="Times New Roman" w:cs="Arial"/>
                            <w:b/>
                            <w:bCs/>
                            <w:color w:val="000000"/>
                            <w:sz w:val="36"/>
                            <w:szCs w:val="36"/>
                            <w:u w:val="single"/>
                          </w:rPr>
                        </w:pPr>
                        <w:r w:rsidRPr="00923B76">
                          <w:rPr>
                            <w:rFonts w:ascii="Times New Roman" w:hAnsi="Times New Roman" w:cs="Arial"/>
                            <w:b/>
                            <w:bCs/>
                            <w:color w:val="000000"/>
                            <w:sz w:val="36"/>
                            <w:szCs w:val="36"/>
                            <w:u w:val="single"/>
                          </w:rPr>
                          <w:t>FL 33</w:t>
                        </w:r>
                        <w:r w:rsidRPr="00923B76">
                          <w:rPr>
                            <w:rFonts w:ascii="Times New Roman" w:hAnsi="Times New Roman" w:cs="Arial"/>
                            <w:b/>
                            <w:bCs/>
                            <w:color w:val="000000"/>
                            <w:sz w:val="36"/>
                            <w:szCs w:val="36"/>
                            <w:u w:val="single"/>
                            <w:vertAlign w:val="superscript"/>
                          </w:rPr>
                          <w:t>rd</w:t>
                        </w:r>
                        <w:r w:rsidRPr="00923B76">
                          <w:rPr>
                            <w:rFonts w:ascii="Times New Roman" w:hAnsi="Times New Roman" w:cs="Arial"/>
                            <w:b/>
                            <w:bCs/>
                            <w:color w:val="000000"/>
                            <w:sz w:val="36"/>
                            <w:szCs w:val="36"/>
                            <w:u w:val="single"/>
                          </w:rPr>
                          <w:t xml:space="preserve"> AFJROTC</w:t>
                        </w:r>
                      </w:p>
                      <w:p w14:paraId="04C3B84B" w14:textId="77777777" w:rsidR="00A20373" w:rsidRPr="00923B76" w:rsidRDefault="00A20373" w:rsidP="007F1C40">
                        <w:pPr>
                          <w:autoSpaceDE w:val="0"/>
                          <w:autoSpaceDN w:val="0"/>
                          <w:adjustRightInd w:val="0"/>
                          <w:jc w:val="center"/>
                          <w:rPr>
                            <w:rFonts w:ascii="Times New Roman" w:hAnsi="Times New Roman" w:cs="Arial"/>
                            <w:b/>
                            <w:bCs/>
                            <w:color w:val="000000"/>
                            <w:sz w:val="36"/>
                            <w:szCs w:val="36"/>
                            <w:u w:val="single"/>
                          </w:rPr>
                        </w:pPr>
                        <w:r w:rsidRPr="00923B76">
                          <w:rPr>
                            <w:rFonts w:ascii="Times New Roman" w:hAnsi="Times New Roman" w:cs="Arial"/>
                            <w:b/>
                            <w:bCs/>
                            <w:color w:val="000000"/>
                            <w:sz w:val="36"/>
                            <w:szCs w:val="36"/>
                            <w:u w:val="single"/>
                          </w:rPr>
                          <w:t>Organizational Chart</w:t>
                        </w:r>
                      </w:p>
                    </w:txbxContent>
                  </v:textbox>
                </v:shape>
                <v:shape id="Text Box 5" o:spid="_x0000_s1034" type="#_x0000_t202" style="position:absolute;left:27584;top:10287;width:12814;height:412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" filled="f" fillcolor="#bbe0e3" stroked="f">
                  <v:textbox style="mso-fit-shape-to-text:t">
                    <w:txbxContent>
                      <w:p w14:paraId="3EBE54C0" w14:textId="77777777" w:rsidR="00A20373" w:rsidRPr="00923B76" w:rsidRDefault="00A20373" w:rsidP="007F1C40">
                        <w:pPr>
                          <w:autoSpaceDE w:val="0"/>
                          <w:autoSpaceDN w:val="0"/>
                          <w:adjustRightInd w:val="0"/>
                          <w:rPr>
                            <w:rFonts w:ascii="Times New Roman" w:hAnsi="Times New Roman" w:cs="Arial"/>
                            <w:b/>
                            <w:bCs/>
                            <w:color w:val="000000"/>
                          </w:rPr>
                        </w:pPr>
                        <w:r w:rsidRPr="00923B76">
                          <w:rPr>
                            <w:rFonts w:ascii="Times New Roman" w:hAnsi="Times New Roman" w:cs="Arial"/>
                            <w:b/>
                            <w:bCs/>
                            <w:color w:val="000000"/>
                          </w:rPr>
                          <w:t xml:space="preserve">         Group </w:t>
                        </w:r>
                      </w:p>
                      <w:p w14:paraId="26C61D5F" w14:textId="77777777" w:rsidR="00A20373" w:rsidRPr="00923B76" w:rsidRDefault="00A20373" w:rsidP="007F1C40">
                        <w:pPr>
                          <w:autoSpaceDE w:val="0"/>
                          <w:autoSpaceDN w:val="0"/>
                          <w:adjustRightInd w:val="0"/>
                          <w:rPr>
                            <w:rFonts w:ascii="Times New Roman" w:hAnsi="Times New Roman" w:cs="Arial"/>
                            <w:b/>
                            <w:bCs/>
                            <w:color w:val="000000"/>
                          </w:rPr>
                        </w:pPr>
                        <w:r w:rsidRPr="00923B76">
                          <w:rPr>
                            <w:rFonts w:ascii="Times New Roman" w:hAnsi="Times New Roman" w:cs="Arial"/>
                            <w:b/>
                            <w:bCs/>
                            <w:color w:val="000000"/>
                          </w:rPr>
                          <w:t>Corp Commander</w:t>
                        </w:r>
                      </w:p>
                    </w:txbxContent>
                  </v:textbox>
                </v:shape>
                <v:rect id="Rectangle 6" o:spid="_x0000_s1035" style="position:absolute;left:22225;top:400;width:26670;height:6096;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" filled="f" fillcolor="#bbe0e3"/>
                <v:shape id="Text Box 7" o:spid="_x0000_s1036" type="#_x0000_t202" style="position:absolute;left:25558;top:25387;width:17507;height:252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" filled="f" fillcolor="#bbe0e3" stroked="f">
                  <v:textbox style="mso-fit-shape-to-text:t">
                    <w:txbxContent>
                      <w:p w14:paraId="3B90E4B8" w14:textId="77777777" w:rsidR="00A20373" w:rsidRPr="00923B76" w:rsidRDefault="00A20373" w:rsidP="007F1C40">
                        <w:pPr>
                          <w:autoSpaceDE w:val="0"/>
                          <w:autoSpaceDN w:val="0"/>
                          <w:adjustRightInd w:val="0"/>
                          <w:rPr>
                            <w:rFonts w:ascii="Times New Roman" w:hAnsi="Times New Roman" w:cs="Arial"/>
                            <w:b/>
                            <w:color w:val="000000"/>
                          </w:rPr>
                        </w:pPr>
                        <w:r w:rsidRPr="00923B76">
                          <w:rPr>
                            <w:rFonts w:ascii="Times New Roman" w:hAnsi="Times New Roman" w:cs="Arial"/>
                            <w:b/>
                            <w:color w:val="000000"/>
                          </w:rPr>
                          <w:t>Deputy Corp Commander</w:t>
                        </w:r>
                      </w:p>
                    </w:txbxContent>
                  </v:textbox>
                </v:shape>
                <v:shape id="Text Box 8" o:spid="_x0000_s1037" type="#_x0000_t202" style="position:absolute;left:48196;top:17767;width:10954;height:412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" filled="f" fillcolor="#bbe0e3" stroked="f">
                  <v:textbox style="mso-fit-shape-to-text:t">
                    <w:txbxContent>
                      <w:p w14:paraId="5BCFE52C" w14:textId="77777777" w:rsidR="00A20373" w:rsidRDefault="00A20373" w:rsidP="007F1C40">
                        <w:pPr>
                          <w:autoSpaceDE w:val="0"/>
                          <w:autoSpaceDN w:val="0"/>
                          <w:adjustRightInd w:val="0"/>
                          <w:rPr>
                            <w:rFonts w:ascii="Times New Roman" w:hAnsi="Times New Roman" w:cs="Arial"/>
                            <w:b/>
                            <w:color w:val="000000"/>
                          </w:rPr>
                        </w:pPr>
                        <w:r>
                          <w:rPr>
                            <w:rFonts w:ascii="Times New Roman" w:hAnsi="Times New Roman" w:cs="Arial"/>
                            <w:b/>
                            <w:color w:val="000000"/>
                          </w:rPr>
                          <w:t xml:space="preserve">Senior Enlisted </w:t>
                        </w:r>
                      </w:p>
                      <w:p w14:paraId="5197A12D" w14:textId="77777777" w:rsidR="00A20373" w:rsidRPr="00923B76" w:rsidRDefault="00A20373" w:rsidP="007F1C40">
                        <w:pPr>
                          <w:autoSpaceDE w:val="0"/>
                          <w:autoSpaceDN w:val="0"/>
                          <w:adjustRightInd w:val="0"/>
                          <w:rPr>
                            <w:rFonts w:ascii="Times New Roman" w:hAnsi="Times New Roman" w:cs="Arial"/>
                            <w:b/>
                            <w:color w:val="000000"/>
                          </w:rPr>
                        </w:pPr>
                        <w:r>
                          <w:rPr>
                            <w:rFonts w:ascii="Times New Roman" w:hAnsi="Times New Roman" w:cs="Arial"/>
                            <w:b/>
                            <w:color w:val="000000"/>
                          </w:rPr>
                          <w:t>Advisor</w:t>
                        </w:r>
                      </w:p>
                    </w:txbxContent>
                  </v:textbox>
                </v:shape>
                <v:shape id="Text Box 9" o:spid="_x0000_s1038" type="#_x0000_t202" style="position:absolute;left:36322;top:37579;width:7683;height:41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" filled="f" fillcolor="#bbe0e3" stroked="f">
                  <v:textbox style="mso-fit-shape-to-text:t">
                    <w:txbxContent>
                      <w:p w14:paraId="34B25D43" w14:textId="77777777" w:rsidR="00A20373" w:rsidRPr="00923B76" w:rsidRDefault="00A20373" w:rsidP="007F1C40">
                        <w:pPr>
                          <w:autoSpaceDE w:val="0"/>
                          <w:autoSpaceDN w:val="0"/>
                          <w:adjustRightInd w:val="0"/>
                          <w:rPr>
                            <w:rFonts w:ascii="Times New Roman" w:hAnsi="Times New Roman" w:cs="Arial"/>
                            <w:b/>
                            <w:color w:val="000000"/>
                          </w:rPr>
                        </w:pPr>
                        <w:r w:rsidRPr="00923B76">
                          <w:rPr>
                            <w:rFonts w:ascii="Times New Roman" w:hAnsi="Times New Roman" w:cs="Arial"/>
                            <w:b/>
                            <w:color w:val="000000"/>
                          </w:rPr>
                          <w:t>Logistics</w:t>
                        </w:r>
                      </w:p>
                      <w:p w14:paraId="39B09FFE" w14:textId="77777777" w:rsidR="00A20373" w:rsidRPr="00923B76" w:rsidRDefault="00A20373" w:rsidP="007F1C40">
                        <w:pPr>
                          <w:autoSpaceDE w:val="0"/>
                          <w:autoSpaceDN w:val="0"/>
                          <w:adjustRightInd w:val="0"/>
                          <w:rPr>
                            <w:rFonts w:ascii="Times New Roman" w:hAnsi="Times New Roman" w:cs="Arial"/>
                            <w:b/>
                            <w:color w:val="000000"/>
                          </w:rPr>
                        </w:pPr>
                        <w:r w:rsidRPr="00923B76">
                          <w:rPr>
                            <w:rFonts w:ascii="Times New Roman" w:hAnsi="Times New Roman" w:cs="Arial"/>
                            <w:b/>
                            <w:color w:val="000000"/>
                          </w:rPr>
                          <w:t>Officer</w:t>
                        </w:r>
                      </w:p>
                    </w:txbxContent>
                  </v:textbox>
                </v:shape>
                <v:shape id="Text Box 10" o:spid="_x0000_s1039" type="#_x0000_t202" style="position:absolute;left:48190;top:37579;width:6566;height:412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" filled="f" fillcolor="#bbe0e3" stroked="f">
                  <v:textbox style="mso-fit-shape-to-text:t">
                    <w:txbxContent>
                      <w:p w14:paraId="1E5F69D0" w14:textId="77777777" w:rsidR="00A20373" w:rsidRPr="00923B76" w:rsidRDefault="00A20373" w:rsidP="007F1C40">
                        <w:pPr>
                          <w:autoSpaceDE w:val="0"/>
                          <w:autoSpaceDN w:val="0"/>
                          <w:adjustRightInd w:val="0"/>
                          <w:rPr>
                            <w:rFonts w:ascii="Times New Roman" w:hAnsi="Times New Roman" w:cs="Arial"/>
                            <w:b/>
                            <w:color w:val="000000"/>
                          </w:rPr>
                        </w:pPr>
                        <w:r w:rsidRPr="00923B76">
                          <w:rPr>
                            <w:rFonts w:ascii="Times New Roman" w:hAnsi="Times New Roman" w:cs="Arial"/>
                            <w:b/>
                            <w:color w:val="000000"/>
                          </w:rPr>
                          <w:t>Finance</w:t>
                        </w:r>
                      </w:p>
                      <w:p w14:paraId="4D6B224F" w14:textId="77777777" w:rsidR="00A20373" w:rsidRPr="00923B76" w:rsidRDefault="00A20373" w:rsidP="007F1C40">
                        <w:pPr>
                          <w:autoSpaceDE w:val="0"/>
                          <w:autoSpaceDN w:val="0"/>
                          <w:adjustRightInd w:val="0"/>
                          <w:rPr>
                            <w:rFonts w:ascii="Times New Roman" w:hAnsi="Times New Roman" w:cs="Arial"/>
                            <w:b/>
                            <w:color w:val="000000"/>
                          </w:rPr>
                        </w:pPr>
                        <w:r w:rsidRPr="00923B76">
                          <w:rPr>
                            <w:rFonts w:ascii="Times New Roman" w:hAnsi="Times New Roman" w:cs="Arial"/>
                            <w:b/>
                            <w:color w:val="000000"/>
                          </w:rPr>
                          <w:t>Officer</w:t>
                        </w:r>
                      </w:p>
                    </w:txbxContent>
                  </v:textbox>
                </v:shape>
                <v:shape id="Text Box 11" o:spid="_x0000_s1040" type="#_x0000_t202" style="position:absolute;left:25895;top:37738;width:7728;height:412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" filled="f" fillcolor="#bbe0e3" stroked="f">
                  <v:textbox style="mso-fit-shape-to-text:t">
                    <w:txbxContent>
                      <w:p w14:paraId="7518B1B6" w14:textId="77777777" w:rsidR="00A20373" w:rsidRPr="00923B76" w:rsidRDefault="00A20373" w:rsidP="007F1C40">
                        <w:pPr>
                          <w:autoSpaceDE w:val="0"/>
                          <w:autoSpaceDN w:val="0"/>
                          <w:adjustRightInd w:val="0"/>
                          <w:rPr>
                            <w:rFonts w:ascii="Times New Roman" w:hAnsi="Times New Roman" w:cs="Arial"/>
                            <w:b/>
                            <w:color w:val="000000"/>
                          </w:rPr>
                        </w:pPr>
                        <w:r w:rsidRPr="00923B76">
                          <w:rPr>
                            <w:rFonts w:ascii="Times New Roman" w:hAnsi="Times New Roman" w:cs="Arial"/>
                            <w:b/>
                            <w:color w:val="000000"/>
                          </w:rPr>
                          <w:t>Personnel</w:t>
                        </w:r>
                      </w:p>
                      <w:p w14:paraId="4F6681EF" w14:textId="77777777" w:rsidR="00A20373" w:rsidRPr="00923B76" w:rsidRDefault="00A20373" w:rsidP="007F1C40">
                        <w:pPr>
                          <w:autoSpaceDE w:val="0"/>
                          <w:autoSpaceDN w:val="0"/>
                          <w:adjustRightInd w:val="0"/>
                          <w:rPr>
                            <w:rFonts w:ascii="Times New Roman" w:hAnsi="Times New Roman" w:cs="Arial"/>
                            <w:b/>
                            <w:color w:val="000000"/>
                          </w:rPr>
                        </w:pPr>
                        <w:r w:rsidRPr="00923B76">
                          <w:rPr>
                            <w:rFonts w:ascii="Times New Roman" w:hAnsi="Times New Roman" w:cs="Arial"/>
                            <w:b/>
                            <w:color w:val="000000"/>
                          </w:rPr>
                          <w:t>Officer</w:t>
                        </w:r>
                      </w:p>
                    </w:txbxContent>
                  </v:textbox>
                </v:shape>
                <v:shape id="Text Box 12" o:spid="_x0000_s1041" type="#_x0000_t202" style="position:absolute;left:16960;top:36950;width:6725;height:573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" filled="f" fillcolor="#bbe0e3" stroked="f">
                  <v:textbox style="mso-fit-shape-to-text:t">
                    <w:txbxContent>
                      <w:p w14:paraId="3BF9E70D" w14:textId="77777777" w:rsidR="00A20373" w:rsidRDefault="00A20373" w:rsidP="007F1C40">
                        <w:pPr>
                          <w:autoSpaceDE w:val="0"/>
                          <w:autoSpaceDN w:val="0"/>
                          <w:adjustRightInd w:val="0"/>
                          <w:rPr>
                            <w:rFonts w:ascii="Times New Roman" w:hAnsi="Times New Roman" w:cs="Arial"/>
                            <w:b/>
                            <w:color w:val="000000"/>
                          </w:rPr>
                        </w:pPr>
                        <w:smartTag w:uri="urn:schemas-microsoft-com:office:smarttags" w:element="place">
                          <w:r w:rsidRPr="00923B76">
                            <w:rPr>
                              <w:rFonts w:ascii="Times New Roman" w:hAnsi="Times New Roman" w:cs="Arial"/>
                              <w:b/>
                              <w:color w:val="000000"/>
                            </w:rPr>
                            <w:t>Mission</w:t>
                          </w:r>
                        </w:smartTag>
                        <w:r w:rsidRPr="00923B76">
                          <w:rPr>
                            <w:rFonts w:ascii="Times New Roman" w:hAnsi="Times New Roman" w:cs="Arial"/>
                            <w:b/>
                            <w:color w:val="000000"/>
                          </w:rPr>
                          <w:t xml:space="preserve"> </w:t>
                        </w:r>
                      </w:p>
                      <w:p w14:paraId="7D21B54F" w14:textId="77777777" w:rsidR="00A20373" w:rsidRPr="00923B76" w:rsidRDefault="00A20373" w:rsidP="007F1C40">
                        <w:pPr>
                          <w:autoSpaceDE w:val="0"/>
                          <w:autoSpaceDN w:val="0"/>
                          <w:adjustRightInd w:val="0"/>
                          <w:rPr>
                            <w:rFonts w:ascii="Times New Roman" w:hAnsi="Times New Roman" w:cs="Arial"/>
                            <w:b/>
                            <w:color w:val="000000"/>
                          </w:rPr>
                        </w:pPr>
                        <w:r w:rsidRPr="00923B76">
                          <w:rPr>
                            <w:rFonts w:ascii="Times New Roman" w:hAnsi="Times New Roman" w:cs="Arial"/>
                            <w:b/>
                            <w:color w:val="000000"/>
                          </w:rPr>
                          <w:t>Support</w:t>
                        </w:r>
                      </w:p>
                      <w:p w14:paraId="1135A4DE" w14:textId="77777777" w:rsidR="00A20373" w:rsidRPr="00923B76" w:rsidRDefault="00A20373" w:rsidP="007F1C40">
                        <w:pPr>
                          <w:autoSpaceDE w:val="0"/>
                          <w:autoSpaceDN w:val="0"/>
                          <w:adjustRightInd w:val="0"/>
                          <w:rPr>
                            <w:rFonts w:ascii="Times New Roman" w:hAnsi="Times New Roman" w:cs="Arial"/>
                            <w:b/>
                            <w:color w:val="000000"/>
                          </w:rPr>
                        </w:pPr>
                        <w:r w:rsidRPr="00923B76">
                          <w:rPr>
                            <w:rFonts w:ascii="Times New Roman" w:hAnsi="Times New Roman" w:cs="Arial"/>
                            <w:b/>
                            <w:color w:val="000000"/>
                          </w:rPr>
                          <w:t>Officer</w:t>
                        </w:r>
                      </w:p>
                    </w:txbxContent>
                  </v:textbox>
                </v:shape>
                <v:shape id="Text Box 13" o:spid="_x0000_s1042" type="#_x0000_t202" style="position:absolute;left:762;top:37738;width:8509;height:412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" filled="f" fillcolor="#bbe0e3" stroked="f">
                  <v:textbox style="mso-fit-shape-to-text:t">
                    <w:txbxContent>
                      <w:p w14:paraId="4CDCDE31" w14:textId="77777777" w:rsidR="00A20373" w:rsidRPr="00923B76" w:rsidRDefault="00A20373" w:rsidP="007F1C40">
                        <w:pPr>
                          <w:autoSpaceDE w:val="0"/>
                          <w:autoSpaceDN w:val="0"/>
                          <w:adjustRightInd w:val="0"/>
                          <w:rPr>
                            <w:rFonts w:ascii="Times New Roman" w:hAnsi="Times New Roman" w:cs="Arial"/>
                            <w:b/>
                            <w:color w:val="000000"/>
                          </w:rPr>
                        </w:pPr>
                        <w:r w:rsidRPr="00923B76">
                          <w:rPr>
                            <w:rFonts w:ascii="Times New Roman" w:hAnsi="Times New Roman" w:cs="Arial"/>
                            <w:b/>
                            <w:color w:val="000000"/>
                          </w:rPr>
                          <w:t>Operations</w:t>
                        </w:r>
                      </w:p>
                      <w:p w14:paraId="5044CE20" w14:textId="77777777" w:rsidR="00A20373" w:rsidRPr="00923B76" w:rsidRDefault="00A20373" w:rsidP="007F1C40">
                        <w:pPr>
                          <w:autoSpaceDE w:val="0"/>
                          <w:autoSpaceDN w:val="0"/>
                          <w:adjustRightInd w:val="0"/>
                          <w:rPr>
                            <w:rFonts w:ascii="Times New Roman" w:hAnsi="Times New Roman" w:cs="Arial"/>
                            <w:b/>
                            <w:color w:val="000000"/>
                          </w:rPr>
                        </w:pPr>
                        <w:r w:rsidRPr="00923B76">
                          <w:rPr>
                            <w:rFonts w:ascii="Times New Roman" w:hAnsi="Times New Roman" w:cs="Arial"/>
                            <w:b/>
                            <w:color w:val="000000"/>
                          </w:rPr>
                          <w:t>Officer</w:t>
                        </w:r>
                      </w:p>
                    </w:txbxContent>
                  </v:textbox>
                </v:shape>
                <v:shape id="_x0000_s1043" type="#_x0000_t202" style="position:absolute;left:56007;top:37579;width:10871;height:41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" filled="f" fillcolor="#bbe0e3" stroked="f">
                  <v:textbox style="mso-fit-shape-to-text:t">
                    <w:txbxContent>
                      <w:p w14:paraId="794DC833" w14:textId="77777777" w:rsidR="00A20373" w:rsidRPr="00923B76" w:rsidRDefault="00A20373" w:rsidP="007F1C40">
                        <w:pPr>
                          <w:autoSpaceDE w:val="0"/>
                          <w:autoSpaceDN w:val="0"/>
                          <w:adjustRightInd w:val="0"/>
                          <w:rPr>
                            <w:rFonts w:ascii="Times New Roman" w:hAnsi="Times New Roman" w:cs="Arial"/>
                            <w:b/>
                            <w:color w:val="000000"/>
                          </w:rPr>
                        </w:pPr>
                        <w:r w:rsidRPr="00923B76">
                          <w:rPr>
                            <w:rFonts w:ascii="Times New Roman" w:hAnsi="Times New Roman" w:cs="Arial"/>
                            <w:b/>
                            <w:color w:val="000000"/>
                          </w:rPr>
                          <w:t>Public Affairs</w:t>
                        </w:r>
                      </w:p>
                      <w:p w14:paraId="38063F78" w14:textId="77777777" w:rsidR="00A20373" w:rsidRPr="00923B76" w:rsidRDefault="00A20373" w:rsidP="007F1C40">
                        <w:pPr>
                          <w:autoSpaceDE w:val="0"/>
                          <w:autoSpaceDN w:val="0"/>
                          <w:adjustRightInd w:val="0"/>
                          <w:rPr>
                            <w:rFonts w:ascii="Times New Roman" w:hAnsi="Times New Roman" w:cs="Arial"/>
                            <w:b/>
                            <w:color w:val="000000"/>
                          </w:rPr>
                        </w:pPr>
                        <w:r w:rsidRPr="00923B76">
                          <w:rPr>
                            <w:rFonts w:ascii="Times New Roman" w:hAnsi="Times New Roman" w:cs="Arial"/>
                            <w:b/>
                            <w:color w:val="000000"/>
                          </w:rPr>
                          <w:t>Officer</w:t>
                        </w:r>
                      </w:p>
                    </w:txbxContent>
                  </v:textbox>
                </v:shape>
                <v:shape id="Text Box 15" o:spid="_x0000_s1044" type="#_x0000_t202" style="position:absolute;left:12915;top:27063;width:6096;height:412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" filled="f" fillcolor="#bbe0e3" stroked="f">
                  <v:textbox style="mso-fit-shape-to-text:t">
                    <w:txbxContent>
                      <w:p w14:paraId="71293324" w14:textId="77777777" w:rsidR="00A20373" w:rsidRPr="00923B76" w:rsidRDefault="00A20373" w:rsidP="007F1C40">
                        <w:pPr>
                          <w:autoSpaceDE w:val="0"/>
                          <w:autoSpaceDN w:val="0"/>
                          <w:adjustRightInd w:val="0"/>
                          <w:rPr>
                            <w:rFonts w:ascii="Times New Roman" w:hAnsi="Times New Roman" w:cs="Arial"/>
                            <w:b/>
                            <w:color w:val="000000"/>
                          </w:rPr>
                        </w:pPr>
                        <w:r w:rsidRPr="00923B76">
                          <w:rPr>
                            <w:rFonts w:ascii="Times New Roman" w:hAnsi="Times New Roman" w:cs="Arial"/>
                            <w:b/>
                            <w:color w:val="000000"/>
                          </w:rPr>
                          <w:t>PT</w:t>
                        </w:r>
                      </w:p>
                      <w:p w14:paraId="549BE875" w14:textId="77777777" w:rsidR="00A20373" w:rsidRPr="00923B76" w:rsidRDefault="00A20373" w:rsidP="007F1C40">
                        <w:pPr>
                          <w:autoSpaceDE w:val="0"/>
                          <w:autoSpaceDN w:val="0"/>
                          <w:adjustRightInd w:val="0"/>
                          <w:rPr>
                            <w:rFonts w:ascii="Times New Roman" w:hAnsi="Times New Roman" w:cs="Arial"/>
                            <w:b/>
                            <w:color w:val="000000"/>
                          </w:rPr>
                        </w:pPr>
                        <w:r w:rsidRPr="00923B76">
                          <w:rPr>
                            <w:rFonts w:ascii="Times New Roman" w:hAnsi="Times New Roman" w:cs="Arial"/>
                            <w:b/>
                            <w:color w:val="000000"/>
                          </w:rPr>
                          <w:t>Officer</w:t>
                        </w:r>
                      </w:p>
                    </w:txbxContent>
                  </v:textbox>
                </v:shape>
                <v:shape id="Text Box 16" o:spid="_x0000_s1045" type="#_x0000_t202" style="position:absolute;left:13608;top:17767;width:7347;height:252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" filled="f" fillcolor="#bbe0e3" stroked="f">
                  <v:textbox style="mso-fit-shape-to-text:t">
                    <w:txbxContent>
                      <w:p w14:paraId="44F51ED1" w14:textId="77777777" w:rsidR="00A20373" w:rsidRPr="00923B76" w:rsidRDefault="00A20373" w:rsidP="007F1C40">
                        <w:pPr>
                          <w:autoSpaceDE w:val="0"/>
                          <w:autoSpaceDN w:val="0"/>
                          <w:adjustRightInd w:val="0"/>
                          <w:rPr>
                            <w:rFonts w:ascii="Times New Roman" w:hAnsi="Times New Roman" w:cs="Arial"/>
                            <w:b/>
                            <w:color w:val="000000"/>
                          </w:rPr>
                        </w:pPr>
                        <w:r w:rsidRPr="00923B76">
                          <w:rPr>
                            <w:rFonts w:ascii="Times New Roman" w:hAnsi="Times New Roman" w:cs="Arial"/>
                            <w:b/>
                            <w:color w:val="000000"/>
                          </w:rPr>
                          <w:t>Chaplain</w:t>
                        </w:r>
                      </w:p>
                    </w:txbxContent>
                  </v:textbox>
                </v:shape>
                <v:shape id="Text Box 17" o:spid="_x0000_s1046" type="#_x0000_t202" style="position:absolute;left:42938;top:51295;width:10414;height:412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" filled="f" fillcolor="#bbe0e3" stroked="f">
                  <v:textbox style="mso-fit-shape-to-text:t">
                    <w:txbxContent>
                      <w:p w14:paraId="41E5F3CE" w14:textId="77777777" w:rsidR="00A20373" w:rsidRPr="00923B76" w:rsidRDefault="00A20373" w:rsidP="007F1C40">
                        <w:pPr>
                          <w:autoSpaceDE w:val="0"/>
                          <w:autoSpaceDN w:val="0"/>
                          <w:adjustRightInd w:val="0"/>
                          <w:rPr>
                            <w:rFonts w:ascii="Times New Roman" w:hAnsi="Times New Roman" w:cs="Arial"/>
                            <w:b/>
                            <w:color w:val="000000"/>
                          </w:rPr>
                        </w:pPr>
                        <w:r w:rsidRPr="00923B76">
                          <w:rPr>
                            <w:rFonts w:ascii="Times New Roman" w:hAnsi="Times New Roman" w:cs="Arial"/>
                            <w:b/>
                            <w:color w:val="000000"/>
                          </w:rPr>
                          <w:t>“B” Squadron</w:t>
                        </w:r>
                      </w:p>
                      <w:p w14:paraId="2DC702F9" w14:textId="77777777" w:rsidR="00A20373" w:rsidRPr="00923B76" w:rsidRDefault="00A20373" w:rsidP="007F1C40">
                        <w:pPr>
                          <w:autoSpaceDE w:val="0"/>
                          <w:autoSpaceDN w:val="0"/>
                          <w:adjustRightInd w:val="0"/>
                          <w:rPr>
                            <w:rFonts w:ascii="Times New Roman" w:hAnsi="Times New Roman" w:cs="Arial"/>
                            <w:b/>
                            <w:color w:val="000000"/>
                          </w:rPr>
                        </w:pPr>
                        <w:r w:rsidRPr="00923B76">
                          <w:rPr>
                            <w:rFonts w:ascii="Times New Roman" w:hAnsi="Times New Roman" w:cs="Arial"/>
                            <w:b/>
                            <w:color w:val="000000"/>
                          </w:rPr>
                          <w:t>Commander</w:t>
                        </w:r>
                      </w:p>
                    </w:txbxContent>
                  </v:textbox>
                </v:shape>
                <v:shape id="Text Box 18" o:spid="_x0000_s1047" type="#_x0000_t202" style="position:absolute;left:14306;top:51447;width:10490;height:412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" filled="f" fillcolor="#bbe0e3" stroked="f">
                  <v:textbox style="mso-fit-shape-to-text:t">
                    <w:txbxContent>
                      <w:p w14:paraId="1B842AE7" w14:textId="77777777" w:rsidR="00A20373" w:rsidRPr="00923B76" w:rsidRDefault="00A20373" w:rsidP="007F1C40">
                        <w:pPr>
                          <w:autoSpaceDE w:val="0"/>
                          <w:autoSpaceDN w:val="0"/>
                          <w:adjustRightInd w:val="0"/>
                          <w:rPr>
                            <w:rFonts w:ascii="Times New Roman" w:hAnsi="Times New Roman" w:cs="Arial"/>
                            <w:b/>
                            <w:color w:val="000000"/>
                          </w:rPr>
                        </w:pPr>
                        <w:r w:rsidRPr="00923B76">
                          <w:rPr>
                            <w:rFonts w:ascii="Times New Roman" w:hAnsi="Times New Roman" w:cs="Arial"/>
                            <w:b/>
                            <w:color w:val="000000"/>
                          </w:rPr>
                          <w:t>“A” Squadron</w:t>
                        </w:r>
                      </w:p>
                      <w:p w14:paraId="386EAA2C" w14:textId="77777777" w:rsidR="00A20373" w:rsidRPr="00923B76" w:rsidRDefault="00A20373" w:rsidP="007F1C40">
                        <w:pPr>
                          <w:autoSpaceDE w:val="0"/>
                          <w:autoSpaceDN w:val="0"/>
                          <w:adjustRightInd w:val="0"/>
                          <w:rPr>
                            <w:rFonts w:ascii="Times New Roman" w:hAnsi="Times New Roman" w:cs="Arial"/>
                            <w:b/>
                            <w:color w:val="000000"/>
                          </w:rPr>
                        </w:pPr>
                        <w:r w:rsidRPr="00923B76">
                          <w:rPr>
                            <w:rFonts w:ascii="Times New Roman" w:hAnsi="Times New Roman" w:cs="Arial"/>
                            <w:b/>
                            <w:color w:val="000000"/>
                          </w:rPr>
                          <w:t>Commander</w:t>
                        </w:r>
                      </w:p>
                    </w:txbxContent>
                  </v:textbox>
                </v:shape>
                <v:shape id="Text Box 19" o:spid="_x0000_s1048" type="#_x0000_t202" style="position:absolute;left:52730;top:59677;width:5404;height:412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" filled="f" fillcolor="#bbe0e3" stroked="f">
                  <v:textbox style="mso-fit-shape-to-text:t">
                    <w:txbxContent>
                      <w:p w14:paraId="765B4236" w14:textId="77777777" w:rsidR="00A20373" w:rsidRPr="00923B76" w:rsidRDefault="00A20373" w:rsidP="007F1C40">
                        <w:pPr>
                          <w:autoSpaceDE w:val="0"/>
                          <w:autoSpaceDN w:val="0"/>
                          <w:adjustRightInd w:val="0"/>
                          <w:rPr>
                            <w:rFonts w:ascii="Times New Roman" w:hAnsi="Times New Roman" w:cs="Arial"/>
                            <w:b/>
                            <w:color w:val="000000"/>
                          </w:rPr>
                        </w:pPr>
                        <w:r w:rsidRPr="00923B76">
                          <w:rPr>
                            <w:rFonts w:ascii="Times New Roman" w:hAnsi="Times New Roman" w:cs="Arial"/>
                            <w:b/>
                            <w:color w:val="000000"/>
                          </w:rPr>
                          <w:t xml:space="preserve">  “F”</w:t>
                        </w:r>
                      </w:p>
                      <w:p w14:paraId="26080755" w14:textId="77777777" w:rsidR="00A20373" w:rsidRPr="00923B76" w:rsidRDefault="00A20373" w:rsidP="007F1C40">
                        <w:pPr>
                          <w:autoSpaceDE w:val="0"/>
                          <w:autoSpaceDN w:val="0"/>
                          <w:adjustRightInd w:val="0"/>
                          <w:rPr>
                            <w:rFonts w:ascii="Times New Roman" w:hAnsi="Times New Roman" w:cs="Arial"/>
                            <w:b/>
                            <w:color w:val="000000"/>
                          </w:rPr>
                        </w:pPr>
                        <w:r w:rsidRPr="00923B76">
                          <w:rPr>
                            <w:rFonts w:ascii="Times New Roman" w:hAnsi="Times New Roman" w:cs="Arial"/>
                            <w:b/>
                            <w:color w:val="000000"/>
                          </w:rPr>
                          <w:t>Flight</w:t>
                        </w:r>
                      </w:p>
                    </w:txbxContent>
                  </v:textbox>
                </v:shape>
                <v:shape id="Text Box 20" o:spid="_x0000_s1049" type="#_x0000_t202" style="position:absolute;left:45739;top:59677;width:5403;height:412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" filled="f" fillcolor="#bbe0e3" stroked="f">
                  <v:textbox style="mso-fit-shape-to-text:t">
                    <w:txbxContent>
                      <w:p w14:paraId="0AE23235" w14:textId="77777777" w:rsidR="00A20373" w:rsidRPr="00923B76" w:rsidRDefault="00A20373" w:rsidP="007F1C40">
                        <w:pPr>
                          <w:autoSpaceDE w:val="0"/>
                          <w:autoSpaceDN w:val="0"/>
                          <w:adjustRightInd w:val="0"/>
                          <w:rPr>
                            <w:rFonts w:ascii="Times New Roman" w:hAnsi="Times New Roman" w:cs="Arial"/>
                            <w:b/>
                            <w:color w:val="000000"/>
                          </w:rPr>
                        </w:pPr>
                        <w:r w:rsidRPr="00923B76">
                          <w:rPr>
                            <w:rFonts w:ascii="Times New Roman" w:hAnsi="Times New Roman" w:cs="Arial"/>
                            <w:b/>
                            <w:color w:val="000000"/>
                          </w:rPr>
                          <w:t xml:space="preserve">  “E”</w:t>
                        </w:r>
                      </w:p>
                      <w:p w14:paraId="22ACE1B0" w14:textId="77777777" w:rsidR="00A20373" w:rsidRPr="00923B76" w:rsidRDefault="00A20373" w:rsidP="007F1C40">
                        <w:pPr>
                          <w:autoSpaceDE w:val="0"/>
                          <w:autoSpaceDN w:val="0"/>
                          <w:adjustRightInd w:val="0"/>
                          <w:rPr>
                            <w:rFonts w:ascii="Times New Roman" w:hAnsi="Times New Roman" w:cs="Arial"/>
                            <w:b/>
                            <w:color w:val="000000"/>
                          </w:rPr>
                        </w:pPr>
                        <w:r w:rsidRPr="00923B76">
                          <w:rPr>
                            <w:rFonts w:ascii="Times New Roman" w:hAnsi="Times New Roman" w:cs="Arial"/>
                            <w:b/>
                            <w:color w:val="000000"/>
                          </w:rPr>
                          <w:t>Flight</w:t>
                        </w:r>
                      </w:p>
                    </w:txbxContent>
                  </v:textbox>
                </v:shape>
                <v:shape id="Text Box 21" o:spid="_x0000_s1050" type="#_x0000_t202" style="position:absolute;left:38760;top:59677;width:5404;height:412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" filled="f" fillcolor="#bbe0e3" stroked="f">
                  <v:textbox style="mso-fit-shape-to-text:t">
                    <w:txbxContent>
                      <w:p w14:paraId="6F9BA08D" w14:textId="77777777" w:rsidR="00A20373" w:rsidRPr="00923B76" w:rsidRDefault="00A20373" w:rsidP="007F1C40">
                        <w:pPr>
                          <w:autoSpaceDE w:val="0"/>
                          <w:autoSpaceDN w:val="0"/>
                          <w:adjustRightInd w:val="0"/>
                          <w:rPr>
                            <w:rFonts w:ascii="Times New Roman" w:hAnsi="Times New Roman" w:cs="Arial"/>
                            <w:b/>
                            <w:color w:val="000000"/>
                          </w:rPr>
                        </w:pPr>
                        <w:r w:rsidRPr="00923B76">
                          <w:rPr>
                            <w:rFonts w:ascii="Times New Roman" w:hAnsi="Times New Roman" w:cs="Arial"/>
                            <w:b/>
                            <w:color w:val="000000"/>
                          </w:rPr>
                          <w:t xml:space="preserve">  “D”</w:t>
                        </w:r>
                      </w:p>
                      <w:p w14:paraId="406B2AB9" w14:textId="77777777" w:rsidR="00A20373" w:rsidRPr="00923B76" w:rsidRDefault="00A20373" w:rsidP="007F1C40">
                        <w:pPr>
                          <w:autoSpaceDE w:val="0"/>
                          <w:autoSpaceDN w:val="0"/>
                          <w:adjustRightInd w:val="0"/>
                          <w:rPr>
                            <w:rFonts w:ascii="Times New Roman" w:hAnsi="Times New Roman" w:cs="Arial"/>
                            <w:b/>
                            <w:color w:val="000000"/>
                          </w:rPr>
                        </w:pPr>
                        <w:r w:rsidRPr="00923B76">
                          <w:rPr>
                            <w:rFonts w:ascii="Times New Roman" w:hAnsi="Times New Roman" w:cs="Arial"/>
                            <w:b/>
                            <w:color w:val="000000"/>
                          </w:rPr>
                          <w:t>Flight</w:t>
                        </w:r>
                      </w:p>
                    </w:txbxContent>
                  </v:textbox>
                </v:shape>
                <v:shape id="Text Box 22" o:spid="_x0000_s1051" type="#_x0000_t202" style="position:absolute;left:24091;top:59677;width:5404;height:547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" filled="f" fillcolor="#bbe0e3" stroked="f">
                  <v:textbox>
                    <w:txbxContent>
                      <w:p w14:paraId="04E6BD4B" w14:textId="77777777" w:rsidR="00A20373" w:rsidRPr="00923B76" w:rsidRDefault="00A20373" w:rsidP="007F1C40">
                        <w:pPr>
                          <w:autoSpaceDE w:val="0"/>
                          <w:autoSpaceDN w:val="0"/>
                          <w:adjustRightInd w:val="0"/>
                          <w:rPr>
                            <w:rFonts w:ascii="Times New Roman" w:hAnsi="Times New Roman" w:cs="Arial"/>
                            <w:b/>
                            <w:color w:val="000000"/>
                          </w:rPr>
                        </w:pPr>
                        <w:r w:rsidRPr="00923B76">
                          <w:rPr>
                            <w:rFonts w:ascii="Times New Roman" w:hAnsi="Times New Roman" w:cs="Arial"/>
                            <w:b/>
                            <w:color w:val="000000"/>
                          </w:rPr>
                          <w:t xml:space="preserve">  “C”</w:t>
                        </w:r>
                      </w:p>
                      <w:p w14:paraId="22F8AAE2" w14:textId="77777777" w:rsidR="00A20373" w:rsidRPr="00923B76" w:rsidRDefault="00A20373" w:rsidP="007F1C40">
                        <w:pPr>
                          <w:autoSpaceDE w:val="0"/>
                          <w:autoSpaceDN w:val="0"/>
                          <w:adjustRightInd w:val="0"/>
                          <w:rPr>
                            <w:rFonts w:ascii="Times New Roman" w:hAnsi="Times New Roman" w:cs="Arial"/>
                            <w:b/>
                            <w:color w:val="000000"/>
                          </w:rPr>
                        </w:pPr>
                        <w:r w:rsidRPr="00923B76">
                          <w:rPr>
                            <w:rFonts w:ascii="Times New Roman" w:hAnsi="Times New Roman" w:cs="Arial"/>
                            <w:b/>
                            <w:color w:val="000000"/>
                          </w:rPr>
                          <w:t>Flight</w:t>
                        </w:r>
                      </w:p>
                    </w:txbxContent>
                  </v:textbox>
                </v:shape>
                <v:shape id="Text Box 23" o:spid="_x0000_s1052" type="#_x0000_t202" style="position:absolute;left:17106;top:59436;width:5404;height:412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" filled="f" fillcolor="#bbe0e3" stroked="f">
                  <v:textbox style="mso-fit-shape-to-text:t">
                    <w:txbxContent>
                      <w:p w14:paraId="0FDF82A6" w14:textId="77777777" w:rsidR="00A20373" w:rsidRPr="00923B76" w:rsidRDefault="00A20373" w:rsidP="007F1C40">
                        <w:pPr>
                          <w:autoSpaceDE w:val="0"/>
                          <w:autoSpaceDN w:val="0"/>
                          <w:adjustRightInd w:val="0"/>
                          <w:rPr>
                            <w:rFonts w:ascii="Times New Roman" w:hAnsi="Times New Roman" w:cs="Arial"/>
                            <w:b/>
                            <w:color w:val="000000"/>
                          </w:rPr>
                        </w:pPr>
                        <w:r w:rsidRPr="00923B76">
                          <w:rPr>
                            <w:rFonts w:ascii="Times New Roman" w:hAnsi="Times New Roman" w:cs="Arial"/>
                            <w:b/>
                            <w:color w:val="000000"/>
                          </w:rPr>
                          <w:t xml:space="preserve">  “B”</w:t>
                        </w:r>
                      </w:p>
                      <w:p w14:paraId="0CA3E53D" w14:textId="77777777" w:rsidR="00A20373" w:rsidRPr="00923B76" w:rsidRDefault="00A20373" w:rsidP="007F1C40">
                        <w:pPr>
                          <w:autoSpaceDE w:val="0"/>
                          <w:autoSpaceDN w:val="0"/>
                          <w:adjustRightInd w:val="0"/>
                          <w:rPr>
                            <w:rFonts w:ascii="Times New Roman" w:hAnsi="Times New Roman" w:cs="Arial"/>
                            <w:b/>
                            <w:color w:val="000000"/>
                          </w:rPr>
                        </w:pPr>
                        <w:r w:rsidRPr="00923B76">
                          <w:rPr>
                            <w:rFonts w:ascii="Times New Roman" w:hAnsi="Times New Roman" w:cs="Arial"/>
                            <w:b/>
                            <w:color w:val="000000"/>
                          </w:rPr>
                          <w:t>Flight</w:t>
                        </w:r>
                      </w:p>
                    </w:txbxContent>
                  </v:textbox>
                </v:shape>
                <v:shape id="Text Box 24" o:spid="_x0000_s1053" type="#_x0000_t202" style="position:absolute;left:10121;top:59677;width:5404;height:412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" filled="f" fillcolor="#bbe0e3" stroked="f">
                  <v:textbox style="mso-fit-shape-to-text:t">
                    <w:txbxContent>
                      <w:p w14:paraId="124A8FFA" w14:textId="77777777" w:rsidR="00A20373" w:rsidRPr="00923B76" w:rsidRDefault="00A20373" w:rsidP="007F1C40">
                        <w:pPr>
                          <w:autoSpaceDE w:val="0"/>
                          <w:autoSpaceDN w:val="0"/>
                          <w:adjustRightInd w:val="0"/>
                          <w:rPr>
                            <w:rFonts w:ascii="Times New Roman" w:hAnsi="Times New Roman" w:cs="Arial"/>
                            <w:b/>
                            <w:color w:val="000000"/>
                          </w:rPr>
                        </w:pPr>
                        <w:r w:rsidRPr="00923B76">
                          <w:rPr>
                            <w:rFonts w:ascii="Times New Roman" w:hAnsi="Times New Roman" w:cs="Arial"/>
                            <w:b/>
                            <w:color w:val="000000"/>
                          </w:rPr>
                          <w:t xml:space="preserve">  “A”</w:t>
                        </w:r>
                      </w:p>
                      <w:p w14:paraId="5182198D" w14:textId="77777777" w:rsidR="00A20373" w:rsidRPr="00923B76" w:rsidRDefault="00A20373" w:rsidP="007F1C40">
                        <w:pPr>
                          <w:autoSpaceDE w:val="0"/>
                          <w:autoSpaceDN w:val="0"/>
                          <w:adjustRightInd w:val="0"/>
                          <w:rPr>
                            <w:rFonts w:ascii="Times New Roman" w:hAnsi="Times New Roman" w:cs="Arial"/>
                            <w:b/>
                            <w:color w:val="000000"/>
                          </w:rPr>
                        </w:pPr>
                        <w:r w:rsidRPr="00923B76">
                          <w:rPr>
                            <w:rFonts w:ascii="Times New Roman" w:hAnsi="Times New Roman" w:cs="Arial"/>
                            <w:b/>
                            <w:color w:val="000000"/>
                          </w:rPr>
                          <w:t>Flight</w:t>
                        </w:r>
                      </w:p>
                    </w:txbxContent>
                  </v:textbox>
                </v:shape>
                <v:rect id="Rectangle 25" o:spid="_x0000_s1054" style="position:absolute;left:27622;top:10287;width:14288;height:4591;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" filled="f" fillcolor="#bbe0e3"/>
                <v:rect id="Rectangle 26" o:spid="_x0000_s1055" style="position:absolute;left:13335;top:17164;width:7620;height:3810;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" filled="f" fillcolor="#bbe0e3"/>
                <v:rect id="Rectangle 27" o:spid="_x0000_s1056" style="position:absolute;left:48196;top:17145;width:10954;height:5334;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" filled="f" fillcolor="#bbe0e3"/>
                <v:rect id="Rectangle 28" o:spid="_x0000_s1057" style="position:absolute;left:24834;top:24784;width:19171;height:4572;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" filled="f" fillcolor="#bbe0e3"/>
                <v:rect id="Rectangle 29" o:spid="_x0000_s1058" style="position:absolute;left:12001;top:26314;width:6858;height:5328;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" filled="f" fillcolor="#bbe0e3"/>
                <v:rect id="Rectangle 30" o:spid="_x0000_s1059" style="position:absolute;left:762;top:36976;width:7620;height:5340;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" filled="f" fillcolor="#bbe0e3"/>
                <v:rect id="Rectangle 31" o:spid="_x0000_s1060" style="position:absolute;left:16846;top:36950;width:7023;height:5341;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" filled="f" fillcolor="#bbe0e3"/>
                <v:rect id="Rectangle 32" o:spid="_x0000_s1061" style="position:absolute;left:25895;top:36950;width:7252;height:5341;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" filled="f" fillcolor="#bbe0e3"/>
                <v:rect id="Rectangle 33" o:spid="_x0000_s1062" style="position:absolute;left:36068;top:36976;width:7937;height:5340;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" filled="f" fillcolor="#bbe0e3"/>
                <v:rect id="Rectangle 34" o:spid="_x0000_s1063" style="position:absolute;left:46799;top:36950;width:8382;height:5341;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" filled="f" fillcolor="#bbe0e3"/>
                <v:rect id="Rectangle 35" o:spid="_x0000_s1064" style="position:absolute;left:56007;top:36950;width:9842;height:5341;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" filled="f" fillcolor="#bbe0e3"/>
                <v:line id="Line 36" o:spid="_x0000_s1065" style="position:absolute;visibility:visible;mso-wrap-style:square" from="34220,14878" to="34226,247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"/>
                <v:line id="Line 37" o:spid="_x0000_s1066" style="position:absolute;flip:y;visibility:visible;mso-wrap-style:square" from="4502,33902" to="61436,339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"/>
                <v:line id="Line 38" o:spid="_x0000_s1067" style="position:absolute;flip:x;visibility:visible;mso-wrap-style:square" from="20955,13354" to="27241,182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"/>
                <v:line id="Line 39" o:spid="_x0000_s1068" style="position:absolute;visibility:visible;mso-wrap-style:square" from="42037,12573" to="48196,194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"/>
                <v:line id="Line 40" o:spid="_x0000_s1069" style="position:absolute;flip:x;visibility:visible;mso-wrap-style:square" from="19107,27063" to="24447,285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"/>
                <v:line id="Line 41" o:spid="_x0000_s1070" style="position:absolute;visibility:visible;mso-wrap-style:square" from="4502,33928" to="4508,369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"/>
                <v:line id="Line 42" o:spid="_x0000_s1071" style="position:absolute;visibility:visible;mso-wrap-style:square" from="19558,33928" to="19564,369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"/>
                <v:line id="Line 43" o:spid="_x0000_s1072" style="position:absolute;visibility:visible;mso-wrap-style:square" from="29495,33928" to="29502,369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"/>
                <v:line id="Line 44" o:spid="_x0000_s1073" style="position:absolute;visibility:visible;mso-wrap-style:square" from="39109,33928" to="39116,369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"/>
                <v:line id="Line 45" o:spid="_x0000_s1074" style="position:absolute;visibility:visible;mso-wrap-style:square" from="50984,33928" to="50990,369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"/>
                <v:line id="Line 46" o:spid="_x0000_s1075" style="position:absolute;visibility:visible;mso-wrap-style:square" from="61436,33902" to="61442,369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"/>
                <v:line id="Line 47" o:spid="_x0000_s1076" style="position:absolute;visibility:visible;mso-wrap-style:square" from="34220,29718" to="34226,472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"/>
                <v:line id="Line 48" o:spid="_x0000_s1077" style="position:absolute;flip:x;visibility:visible;mso-wrap-style:square" from="18859,46863" to="48196,468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"/>
                <v:rect id="Rectangle 49" o:spid="_x0000_s1078" style="position:absolute;left:9975;top:59829;width:6090;height:3817;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" filled="f" fillcolor="#bbe0e3"/>
                <v:rect id="Rectangle 50" o:spid="_x0000_s1079" style="position:absolute;left:14541;top:51447;width:9906;height:3817;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" filled="f" fillcolor="#bbe0e3"/>
                <v:rect id="Rectangle 51" o:spid="_x0000_s1080" style="position:absolute;left:16960;top:59829;width:6090;height:3817;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" filled="f" fillcolor="#bbe0e3"/>
                <v:rect id="Rectangle 52" o:spid="_x0000_s1081" style="position:absolute;left:23869;top:59829;width:5468;height:4179;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" filled="f" fillcolor="#bbe0e3"/>
                <v:rect id="Rectangle 53" o:spid="_x0000_s1082" style="position:absolute;left:37903;top:59829;width:6102;height:3817;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" filled="f" fillcolor="#bbe0e3"/>
                <v:rect id="Rectangle 54" o:spid="_x0000_s1083" style="position:absolute;left:44894;top:59829;width:6096;height:3817;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" filled="f" fillcolor="#bbe0e3"/>
                <v:rect id="Rectangle 55" o:spid="_x0000_s1084" style="position:absolute;left:52578;top:59829;width:6096;height:3817;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" filled="f" fillcolor="#bbe0e3"/>
                <v:rect id="Rectangle 56" o:spid="_x0000_s1085" style="position:absolute;left:43116;top:51447;width:10668;height:3817;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" filled="f" fillcolor="#bbe0e3"/>
                <v:line id="Line 57" o:spid="_x0000_s1086" style="position:absolute;visibility:visible;mso-wrap-style:square" from="18859,46882" to="18865,514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"/>
                <v:line id="Line 58" o:spid="_x0000_s1087" style="position:absolute;visibility:visible;mso-wrap-style:square" from="48190,46882" to="48196,514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"/>
                <v:line id="Line 59" o:spid="_x0000_s1088" style="position:absolute;visibility:visible;mso-wrap-style:square" from="12820,57550" to="26543,575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"/>
                <v:line id="Line 60" o:spid="_x0000_s1089" style="position:absolute;visibility:visible;mso-wrap-style:square" from="41465,57550" to="55181,575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"/>
                <v:line id="Line 61" o:spid="_x0000_s1090" style="position:absolute;visibility:visible;mso-wrap-style:square" from="19551,55264" to="19558,575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"/>
                <v:line id="Line 62" o:spid="_x0000_s1091" style="position:absolute;visibility:visible;mso-wrap-style:square" from="48190,55264" to="48196,575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"/>
                <v:line id="Line 63" o:spid="_x0000_s1092" style="position:absolute;visibility:visible;mso-wrap-style:square" from="19551,57550" to="19558,598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"/>
                <v:line id="Line 64" o:spid="_x0000_s1093" style="position:absolute;visibility:visible;mso-wrap-style:square" from="12566,57550" to="12573,598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"/>
                <v:line id="Line 65" o:spid="_x0000_s1094" style="position:absolute;visibility:visible;mso-wrap-style:square" from="26536,57550" to="26543,598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"/>
                <v:line id="Line 66" o:spid="_x0000_s1095" style="position:absolute;visibility:visible;mso-wrap-style:square" from="41205,57550" to="41211,598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"/>
                <v:line id="Line 67" o:spid="_x0000_s1096" style="position:absolute;visibility:visible;mso-wrap-style:square" from="55175,57550" to="55181,598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"/>
                <v:line id="Line 68" o:spid="_x0000_s1097" style="position:absolute;visibility:visible;mso-wrap-style:square" from="48190,57550" to="48196,598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"/>
                <v:rect id="Rectangle 20675" o:spid="_x0000_s1098" style="position:absolute;left:9340;top:36976;width:6185;height:5340;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" filled="f" fillcolor="#bbe0e3"/>
                <v:line id="Line 20676" o:spid="_x0000_s1099" style="position:absolute;visibility:visible;mso-wrap-style:square" from="12560,33928" to="12566,369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"/>
                <v:shape id="Text Box 20677" o:spid="_x0000_s1100" type="#_x0000_t202" style="position:absolute;left:9271;top:36950;width:6146;height:57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" filled="f" fillcolor="#bbe0e3" stroked="f">
                  <v:textbox style="mso-fit-shape-to-text:t">
                    <w:txbxContent>
                      <w:p w14:paraId="255783F3" w14:textId="77777777" w:rsidR="00A20373" w:rsidRDefault="00A20373" w:rsidP="007F1C40">
                        <w:pPr>
                          <w:autoSpaceDE w:val="0"/>
                          <w:autoSpaceDN w:val="0"/>
                          <w:adjustRightInd w:val="0"/>
                          <w:rPr>
                            <w:rFonts w:ascii="Times New Roman" w:hAnsi="Times New Roman" w:cs="Arial"/>
                            <w:b/>
                            <w:color w:val="000000"/>
                          </w:rPr>
                        </w:pPr>
                        <w:r>
                          <w:rPr>
                            <w:rFonts w:ascii="Times New Roman" w:hAnsi="Times New Roman" w:cs="Arial"/>
                            <w:b/>
                            <w:color w:val="000000"/>
                          </w:rPr>
                          <w:t>Drill Team</w:t>
                        </w:r>
                      </w:p>
                      <w:p w14:paraId="296DBD4C" w14:textId="77777777" w:rsidR="00A20373" w:rsidRPr="00923B76" w:rsidRDefault="00A20373" w:rsidP="007F1C40">
                        <w:pPr>
                          <w:autoSpaceDE w:val="0"/>
                          <w:autoSpaceDN w:val="0"/>
                          <w:adjustRightInd w:val="0"/>
                          <w:rPr>
                            <w:rFonts w:ascii="Times New Roman" w:hAnsi="Times New Roman" w:cs="Arial"/>
                            <w:b/>
                            <w:color w:val="000000"/>
                          </w:rPr>
                        </w:pPr>
                        <w:proofErr w:type="spellStart"/>
                        <w:r>
                          <w:rPr>
                            <w:rFonts w:ascii="Times New Roman" w:hAnsi="Times New Roman" w:cs="Arial"/>
                            <w:b/>
                            <w:color w:val="000000"/>
                          </w:rPr>
                          <w:t>Cmdr</w:t>
                        </w:r>
                        <w:proofErr w:type="spellEnd"/>
                      </w:p>
                    </w:txbxContent>
                  </v:textbox>
                </v:shape>
                <v:rect id="Rectangle 5199" o:spid="_x0000_s1101" style="position:absolute;left:49148;top:26298;width:10002;height:5327;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" filled="f" fillcolor="#bbe0e3"/>
                <v:shape id="Text Box 15" o:spid="_x0000_s1102" type="#_x0000_t202" style="position:absolute;left:49530;top:27838;width:9525;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" filled="f" fillcolor="#bbe0e3" stroked="f">
                  <v:textbox style="mso-fit-shape-to-text:t">
                    <w:txbxContent>
                      <w:p w14:paraId="5997428F" w14:textId="77777777" w:rsidR="00A20373" w:rsidRPr="00D778B3" w:rsidRDefault="00A20373" w:rsidP="00D778B3">
                        <w:pPr>
                          <w:pStyle w:val="NormalWeb"/>
                          <w:spacing w:before="0" w:beforeAutospacing="0" w:after="0" w:afterAutospacing="0"/>
                          <w:jc w:val="center"/>
                          <w:rPr>
                            <w:sz w:val="28"/>
                          </w:rPr>
                        </w:pPr>
                        <w:r w:rsidRPr="00D778B3">
                          <w:rPr>
                            <w:rFonts w:cs="Arial"/>
                            <w:b/>
                            <w:bCs/>
                            <w:color w:val="000000"/>
                            <w:szCs w:val="22"/>
                          </w:rPr>
                          <w:t>Historian</w:t>
                        </w:r>
                      </w:p>
                    </w:txbxContent>
                  </v:textbox>
                </v:shape>
                <v:line id="Line 39" o:spid="_x0000_s1103" style="position:absolute;visibility:visible;mso-wrap-style:square" from="44005,27044" to="49148,289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"/>
                <w10:anchorlock/>
              </v:group>
            </w:pict>
          </mc:Fallback>
        </mc:AlternateContent>
      </w:r>
    </w:p>
    <w:p w14:paraId="1AE14F34" w14:textId="77777777" w:rsidR="00AF30A7" w:rsidRDefault="00AF30A7" w:rsidP="00340E32">
      <w:pPr>
        <w:jc w:val="center"/>
        <w:rPr>
          <w:rFonts w:ascii="Times New Roman" w:hAnsi="Times New Roman"/>
          <w:szCs w:val="22"/>
        </w:rPr>
      </w:pPr>
    </w:p>
    <w:p w14:paraId="50A83CE8" w14:textId="77777777" w:rsidR="00AF30A7" w:rsidRDefault="00AF30A7" w:rsidP="00340E32">
      <w:pPr>
        <w:jc w:val="center"/>
        <w:rPr>
          <w:rFonts w:ascii="Times New Roman" w:hAnsi="Times New Roman"/>
          <w:szCs w:val="22"/>
        </w:rPr>
      </w:pPr>
    </w:p>
    <w:p w14:paraId="613560E7" w14:textId="77777777" w:rsidR="00AF30A7" w:rsidRDefault="00AF30A7" w:rsidP="00AF30A7">
      <w:pPr>
        <w:tabs>
          <w:tab w:val="left" w:pos="3283"/>
        </w:tabs>
        <w:rPr>
          <w:rFonts w:ascii="Times New Roman" w:hAnsi="Times New Roman"/>
          <w:szCs w:val="22"/>
        </w:rPr>
      </w:pPr>
      <w:r>
        <w:rPr>
          <w:rFonts w:ascii="Times New Roman" w:hAnsi="Times New Roman"/>
          <w:szCs w:val="22"/>
        </w:rPr>
        <w:t xml:space="preserve">NOTE:  See attachment 11 for job </w:t>
      </w:r>
      <w:r w:rsidR="005F23A3">
        <w:rPr>
          <w:rFonts w:ascii="Times New Roman" w:hAnsi="Times New Roman"/>
          <w:szCs w:val="22"/>
        </w:rPr>
        <w:t>descriptions</w:t>
      </w:r>
      <w:r>
        <w:rPr>
          <w:rFonts w:ascii="Times New Roman" w:hAnsi="Times New Roman"/>
          <w:szCs w:val="22"/>
        </w:rPr>
        <w:tab/>
      </w:r>
    </w:p>
    <w:p w14:paraId="57D368D7" w14:textId="77777777" w:rsidR="00340E32" w:rsidRPr="005E126A" w:rsidRDefault="00340E32" w:rsidP="00340E32">
      <w:pPr>
        <w:jc w:val="center"/>
        <w:rPr>
          <w:rFonts w:ascii="Times New Roman" w:hAnsi="Times New Roman"/>
          <w:b/>
          <w:sz w:val="28"/>
          <w:szCs w:val="28"/>
          <w:u w:val="single"/>
        </w:rPr>
      </w:pPr>
      <w:r w:rsidRPr="00AF30A7">
        <w:rPr>
          <w:rFonts w:ascii="Times New Roman" w:hAnsi="Times New Roman"/>
          <w:szCs w:val="22"/>
        </w:rPr>
        <w:br w:type="page"/>
      </w:r>
      <w:r w:rsidRPr="005E126A">
        <w:rPr>
          <w:rFonts w:ascii="Times New Roman" w:hAnsi="Times New Roman"/>
          <w:b/>
          <w:sz w:val="28"/>
          <w:szCs w:val="28"/>
          <w:u w:val="single"/>
        </w:rPr>
        <w:lastRenderedPageBreak/>
        <w:t>Unit Manning Document</w:t>
      </w:r>
    </w:p>
    <w:p w14:paraId="6469E1A9" w14:textId="77777777" w:rsidR="00340E32" w:rsidRPr="003F335B" w:rsidRDefault="00340E32" w:rsidP="00340E32">
      <w:pPr>
        <w:rPr>
          <w:rFonts w:ascii="Times New Roman" w:hAnsi="Times New Roman"/>
          <w:szCs w:val="22"/>
        </w:rPr>
      </w:pPr>
    </w:p>
    <w:p w14:paraId="4D02FD44" w14:textId="77777777" w:rsidR="00340E32" w:rsidRDefault="00340E32" w:rsidP="00340E32">
      <w:pPr>
        <w:rPr>
          <w:szCs w:val="22"/>
        </w:rPr>
      </w:pPr>
      <w:r w:rsidRPr="00CF7F7E">
        <w:rPr>
          <w:szCs w:val="22"/>
        </w:rPr>
        <w:t xml:space="preserve">The organizational structure of the </w:t>
      </w:r>
      <w:smartTag w:uri="urn:schemas-microsoft-com:office:smarttags" w:element="State">
        <w:smartTag w:uri="urn:schemas-microsoft-com:office:smarttags" w:element="place">
          <w:r w:rsidRPr="00CF7F7E">
            <w:rPr>
              <w:szCs w:val="22"/>
            </w:rPr>
            <w:t>Florida</w:t>
          </w:r>
        </w:smartTag>
      </w:smartTag>
      <w:r w:rsidRPr="00CF7F7E">
        <w:rPr>
          <w:szCs w:val="22"/>
        </w:rPr>
        <w:t xml:space="preserve"> 33rd AFJROTC is a Group Level Organization.  A Group is comprised of 2 or more Squadrons.  The number of cadets</w:t>
      </w:r>
      <w:r w:rsidR="00D37077">
        <w:rPr>
          <w:szCs w:val="22"/>
        </w:rPr>
        <w:t xml:space="preserve"> </w:t>
      </w:r>
      <w:r w:rsidRPr="00CF7F7E">
        <w:rPr>
          <w:szCs w:val="22"/>
        </w:rPr>
        <w:t>in a Group is below 251 cadets.  The organization parallels the structure of the Air Force.</w:t>
      </w:r>
      <w:r w:rsidR="00D37077">
        <w:rPr>
          <w:szCs w:val="22"/>
        </w:rPr>
        <w:t xml:space="preserve">  </w:t>
      </w:r>
      <w:r w:rsidRPr="00CF7F7E">
        <w:rPr>
          <w:szCs w:val="22"/>
        </w:rPr>
        <w:t>The following sentence is a good method to remember the structure of the Air Force</w:t>
      </w:r>
      <w:r w:rsidR="00D37077">
        <w:rPr>
          <w:szCs w:val="22"/>
        </w:rPr>
        <w:t xml:space="preserve">. </w:t>
      </w:r>
    </w:p>
    <w:p w14:paraId="06BAF0A0" w14:textId="77777777" w:rsidR="00D37077" w:rsidRPr="00CF7F7E" w:rsidRDefault="00D37077" w:rsidP="00340E32">
      <w:pPr>
        <w:rPr>
          <w:szCs w:val="22"/>
        </w:rPr>
      </w:pPr>
    </w:p>
    <w:p w14:paraId="4CADD236" w14:textId="77777777" w:rsidR="00340E32" w:rsidRPr="00CF7F7E" w:rsidRDefault="00340E32" w:rsidP="00340E32">
      <w:pPr>
        <w:rPr>
          <w:szCs w:val="22"/>
        </w:rPr>
      </w:pPr>
      <w:r w:rsidRPr="00CF7F7E">
        <w:rPr>
          <w:szCs w:val="22"/>
        </w:rPr>
        <w:t xml:space="preserve"> “</w:t>
      </w:r>
      <w:r w:rsidRPr="00CF7F7E">
        <w:rPr>
          <w:szCs w:val="22"/>
          <w:u w:val="single"/>
        </w:rPr>
        <w:t>A</w:t>
      </w:r>
      <w:r w:rsidRPr="00CF7F7E">
        <w:rPr>
          <w:szCs w:val="22"/>
        </w:rPr>
        <w:t xml:space="preserve">ll </w:t>
      </w:r>
      <w:r w:rsidRPr="00CF7F7E">
        <w:rPr>
          <w:szCs w:val="22"/>
          <w:u w:val="single"/>
        </w:rPr>
        <w:t>N</w:t>
      </w:r>
      <w:r w:rsidRPr="00CF7F7E">
        <w:rPr>
          <w:szCs w:val="22"/>
        </w:rPr>
        <w:t xml:space="preserve">ew </w:t>
      </w:r>
      <w:r w:rsidRPr="00CF7F7E">
        <w:rPr>
          <w:szCs w:val="22"/>
          <w:u w:val="single"/>
        </w:rPr>
        <w:t>A</w:t>
      </w:r>
      <w:r w:rsidRPr="00CF7F7E">
        <w:rPr>
          <w:szCs w:val="22"/>
        </w:rPr>
        <w:t xml:space="preserve">irmen </w:t>
      </w:r>
      <w:r w:rsidRPr="00CF7F7E">
        <w:rPr>
          <w:szCs w:val="22"/>
          <w:u w:val="single"/>
        </w:rPr>
        <w:t>W</w:t>
      </w:r>
      <w:r w:rsidRPr="00CF7F7E">
        <w:rPr>
          <w:szCs w:val="22"/>
        </w:rPr>
        <w:t xml:space="preserve">ill </w:t>
      </w:r>
      <w:r w:rsidRPr="00CF7F7E">
        <w:rPr>
          <w:szCs w:val="22"/>
          <w:u w:val="single"/>
        </w:rPr>
        <w:t>G</w:t>
      </w:r>
      <w:r w:rsidRPr="00CF7F7E">
        <w:rPr>
          <w:szCs w:val="22"/>
        </w:rPr>
        <w:t xml:space="preserve">et </w:t>
      </w:r>
      <w:r w:rsidRPr="00CF7F7E">
        <w:rPr>
          <w:szCs w:val="22"/>
          <w:u w:val="single"/>
        </w:rPr>
        <w:t>S</w:t>
      </w:r>
      <w:r w:rsidRPr="00CF7F7E">
        <w:rPr>
          <w:szCs w:val="22"/>
        </w:rPr>
        <w:t xml:space="preserve">ore </w:t>
      </w:r>
      <w:r w:rsidRPr="00CF7F7E">
        <w:rPr>
          <w:szCs w:val="22"/>
          <w:u w:val="single"/>
        </w:rPr>
        <w:t>F</w:t>
      </w:r>
      <w:r w:rsidRPr="00CF7F7E">
        <w:rPr>
          <w:szCs w:val="22"/>
        </w:rPr>
        <w:t xml:space="preserve">eet!” Translated, the structure of the AF is:  Air Force; Numbered Air Force; Air Division; Wing; Group; Squadron; and Flight.  A </w:t>
      </w:r>
      <w:r w:rsidR="00D37077">
        <w:rPr>
          <w:szCs w:val="22"/>
        </w:rPr>
        <w:t>F</w:t>
      </w:r>
      <w:r w:rsidRPr="00CF7F7E">
        <w:rPr>
          <w:szCs w:val="22"/>
        </w:rPr>
        <w:t>light consist</w:t>
      </w:r>
      <w:r w:rsidR="00D37077">
        <w:rPr>
          <w:szCs w:val="22"/>
        </w:rPr>
        <w:t>s</w:t>
      </w:r>
      <w:r w:rsidRPr="00CF7F7E">
        <w:rPr>
          <w:szCs w:val="22"/>
        </w:rPr>
        <w:t xml:space="preserve"> of two or more elements; and an element consist of three or more cadets.  Anything below that would be considered a detail. </w:t>
      </w:r>
    </w:p>
    <w:p w14:paraId="43664246" w14:textId="77777777" w:rsidR="00340E32" w:rsidRPr="00CF7F7E" w:rsidRDefault="00340E32" w:rsidP="00340E32">
      <w:pPr>
        <w:rPr>
          <w:szCs w:val="22"/>
        </w:rPr>
      </w:pPr>
    </w:p>
    <w:p w14:paraId="45095D68" w14:textId="77777777" w:rsidR="00340E32" w:rsidRPr="00CF7F7E" w:rsidRDefault="00340E32" w:rsidP="00340E32">
      <w:pPr>
        <w:rPr>
          <w:szCs w:val="22"/>
        </w:rPr>
      </w:pPr>
    </w:p>
    <w:p w14:paraId="135140CA" w14:textId="77777777" w:rsidR="00340E32" w:rsidRPr="00CF7F7E" w:rsidRDefault="00340E32" w:rsidP="00340E32">
      <w:pPr>
        <w:rPr>
          <w:szCs w:val="22"/>
        </w:rPr>
      </w:pPr>
    </w:p>
    <w:p w14:paraId="2F2F4F57" w14:textId="77777777" w:rsidR="00340E32" w:rsidRPr="00CF7F7E" w:rsidRDefault="00340E32" w:rsidP="00340E32">
      <w:pPr>
        <w:rPr>
          <w:szCs w:val="22"/>
        </w:rPr>
      </w:pPr>
      <w:r w:rsidRPr="00CF7F7E">
        <w:rPr>
          <w:szCs w:val="22"/>
        </w:rPr>
        <w:t>The maximum grade/rank levels for a Group are:</w:t>
      </w:r>
    </w:p>
    <w:p w14:paraId="45037ACC" w14:textId="77777777" w:rsidR="00340E32" w:rsidRPr="00CF7F7E" w:rsidRDefault="00340E32" w:rsidP="00340E32">
      <w:pPr>
        <w:rPr>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428"/>
        <w:gridCol w:w="4428"/>
      </w:tblGrid>
      <w:tr w:rsidR="00340E32" w:rsidRPr="00A0163D" w14:paraId="13BEA102" w14:textId="77777777" w:rsidTr="00A0163D">
        <w:tc>
          <w:tcPr>
            <w:tcW w:w="4428" w:type="dxa"/>
          </w:tcPr>
          <w:p w14:paraId="318AB4CF" w14:textId="77777777" w:rsidR="00340E32" w:rsidRPr="00A0163D" w:rsidRDefault="00340E32" w:rsidP="00340E32">
            <w:pPr>
              <w:rPr>
                <w:szCs w:val="22"/>
              </w:rPr>
            </w:pPr>
            <w:r w:rsidRPr="00A0163D">
              <w:rPr>
                <w:szCs w:val="22"/>
              </w:rPr>
              <w:t>Group Commander</w:t>
            </w:r>
          </w:p>
        </w:tc>
        <w:tc>
          <w:tcPr>
            <w:tcW w:w="4428" w:type="dxa"/>
          </w:tcPr>
          <w:p w14:paraId="314734BA" w14:textId="77777777" w:rsidR="00340E32" w:rsidRPr="00A0163D" w:rsidRDefault="00340E32" w:rsidP="00340E32">
            <w:pPr>
              <w:rPr>
                <w:szCs w:val="22"/>
              </w:rPr>
            </w:pPr>
            <w:r w:rsidRPr="00A0163D">
              <w:rPr>
                <w:szCs w:val="22"/>
              </w:rPr>
              <w:t>Cadet Colonel</w:t>
            </w:r>
          </w:p>
        </w:tc>
      </w:tr>
      <w:tr w:rsidR="00340E32" w:rsidRPr="00A0163D" w14:paraId="6BBA6062" w14:textId="77777777" w:rsidTr="00A0163D">
        <w:tc>
          <w:tcPr>
            <w:tcW w:w="4428" w:type="dxa"/>
          </w:tcPr>
          <w:p w14:paraId="1333909D" w14:textId="77777777" w:rsidR="00340E32" w:rsidRPr="00A0163D" w:rsidRDefault="00340E32" w:rsidP="00340E32">
            <w:pPr>
              <w:rPr>
                <w:szCs w:val="22"/>
              </w:rPr>
            </w:pPr>
            <w:r w:rsidRPr="00A0163D">
              <w:rPr>
                <w:szCs w:val="22"/>
              </w:rPr>
              <w:t>Deputy Commander</w:t>
            </w:r>
          </w:p>
        </w:tc>
        <w:tc>
          <w:tcPr>
            <w:tcW w:w="4428" w:type="dxa"/>
          </w:tcPr>
          <w:p w14:paraId="3C3F8411" w14:textId="77777777" w:rsidR="00340E32" w:rsidRPr="00A0163D" w:rsidRDefault="00340E32" w:rsidP="00340E32">
            <w:pPr>
              <w:rPr>
                <w:szCs w:val="22"/>
              </w:rPr>
            </w:pPr>
            <w:r w:rsidRPr="00A0163D">
              <w:rPr>
                <w:szCs w:val="22"/>
              </w:rPr>
              <w:t>Cadet Lt. Colonel</w:t>
            </w:r>
          </w:p>
        </w:tc>
      </w:tr>
      <w:tr w:rsidR="00340E32" w:rsidRPr="00A0163D" w14:paraId="00C99ECA" w14:textId="77777777" w:rsidTr="00A0163D">
        <w:tc>
          <w:tcPr>
            <w:tcW w:w="4428" w:type="dxa"/>
          </w:tcPr>
          <w:p w14:paraId="68107221" w14:textId="77777777" w:rsidR="00340E32" w:rsidRPr="00A0163D" w:rsidRDefault="00FF3582" w:rsidP="00340E32">
            <w:pPr>
              <w:rPr>
                <w:szCs w:val="22"/>
              </w:rPr>
            </w:pPr>
            <w:r>
              <w:rPr>
                <w:szCs w:val="22"/>
              </w:rPr>
              <w:t>Senior Enlisted Advisor</w:t>
            </w:r>
          </w:p>
        </w:tc>
        <w:tc>
          <w:tcPr>
            <w:tcW w:w="4428" w:type="dxa"/>
          </w:tcPr>
          <w:p w14:paraId="59F756CB" w14:textId="77777777" w:rsidR="00340E32" w:rsidRPr="00A0163D" w:rsidRDefault="00340E32" w:rsidP="00340E32">
            <w:pPr>
              <w:rPr>
                <w:szCs w:val="22"/>
              </w:rPr>
            </w:pPr>
            <w:r w:rsidRPr="00A0163D">
              <w:rPr>
                <w:szCs w:val="22"/>
              </w:rPr>
              <w:t>Cadet CMSgt</w:t>
            </w:r>
          </w:p>
        </w:tc>
      </w:tr>
      <w:tr w:rsidR="00340E32" w:rsidRPr="00A0163D" w14:paraId="72C1C298" w14:textId="77777777" w:rsidTr="00A0163D">
        <w:tc>
          <w:tcPr>
            <w:tcW w:w="4428" w:type="dxa"/>
          </w:tcPr>
          <w:p w14:paraId="51DD5438" w14:textId="77777777" w:rsidR="00340E32" w:rsidRPr="00A0163D" w:rsidRDefault="00340E32" w:rsidP="00340E32">
            <w:pPr>
              <w:rPr>
                <w:szCs w:val="22"/>
              </w:rPr>
            </w:pPr>
            <w:r w:rsidRPr="00A0163D">
              <w:rPr>
                <w:szCs w:val="22"/>
              </w:rPr>
              <w:t>Operations Officer</w:t>
            </w:r>
          </w:p>
        </w:tc>
        <w:tc>
          <w:tcPr>
            <w:tcW w:w="4428" w:type="dxa"/>
          </w:tcPr>
          <w:p w14:paraId="32F4C1F6" w14:textId="77777777" w:rsidR="00340E32" w:rsidRPr="00A0163D" w:rsidRDefault="00340E32" w:rsidP="00340E32">
            <w:pPr>
              <w:rPr>
                <w:szCs w:val="22"/>
              </w:rPr>
            </w:pPr>
            <w:r w:rsidRPr="00A0163D">
              <w:rPr>
                <w:szCs w:val="22"/>
              </w:rPr>
              <w:t>Cadet Major</w:t>
            </w:r>
          </w:p>
        </w:tc>
      </w:tr>
      <w:tr w:rsidR="00340E32" w:rsidRPr="00A0163D" w14:paraId="5E6408DB" w14:textId="77777777" w:rsidTr="00A0163D">
        <w:tc>
          <w:tcPr>
            <w:tcW w:w="4428" w:type="dxa"/>
          </w:tcPr>
          <w:p w14:paraId="0E534552" w14:textId="77777777" w:rsidR="00340E32" w:rsidRPr="00A0163D" w:rsidRDefault="00340E32" w:rsidP="00340E32">
            <w:pPr>
              <w:rPr>
                <w:szCs w:val="22"/>
              </w:rPr>
            </w:pPr>
            <w:r w:rsidRPr="00A0163D">
              <w:rPr>
                <w:szCs w:val="22"/>
              </w:rPr>
              <w:t>Mission Support Officer</w:t>
            </w:r>
          </w:p>
        </w:tc>
        <w:tc>
          <w:tcPr>
            <w:tcW w:w="4428" w:type="dxa"/>
          </w:tcPr>
          <w:p w14:paraId="2B971742" w14:textId="77777777" w:rsidR="00340E32" w:rsidRPr="00A0163D" w:rsidRDefault="00340E32" w:rsidP="00340E32">
            <w:pPr>
              <w:rPr>
                <w:szCs w:val="22"/>
              </w:rPr>
            </w:pPr>
            <w:r w:rsidRPr="00A0163D">
              <w:rPr>
                <w:szCs w:val="22"/>
              </w:rPr>
              <w:t>Cadet Major</w:t>
            </w:r>
          </w:p>
        </w:tc>
      </w:tr>
      <w:tr w:rsidR="00340E32" w:rsidRPr="00A0163D" w14:paraId="6349447E" w14:textId="77777777" w:rsidTr="00A0163D">
        <w:tc>
          <w:tcPr>
            <w:tcW w:w="4428" w:type="dxa"/>
          </w:tcPr>
          <w:p w14:paraId="3EB49725" w14:textId="77777777" w:rsidR="00340E32" w:rsidRPr="00A0163D" w:rsidRDefault="00340E32" w:rsidP="00340E32">
            <w:pPr>
              <w:rPr>
                <w:szCs w:val="22"/>
              </w:rPr>
            </w:pPr>
            <w:r w:rsidRPr="00A0163D">
              <w:rPr>
                <w:szCs w:val="22"/>
              </w:rPr>
              <w:t>Personnel Officer</w:t>
            </w:r>
          </w:p>
        </w:tc>
        <w:tc>
          <w:tcPr>
            <w:tcW w:w="4428" w:type="dxa"/>
          </w:tcPr>
          <w:p w14:paraId="31173B43" w14:textId="77777777" w:rsidR="00340E32" w:rsidRPr="00A0163D" w:rsidRDefault="00340E32" w:rsidP="00340E32">
            <w:pPr>
              <w:rPr>
                <w:szCs w:val="22"/>
              </w:rPr>
            </w:pPr>
            <w:r w:rsidRPr="00A0163D">
              <w:rPr>
                <w:szCs w:val="22"/>
              </w:rPr>
              <w:t>Cadet Major</w:t>
            </w:r>
          </w:p>
        </w:tc>
      </w:tr>
      <w:tr w:rsidR="00340E32" w:rsidRPr="00A0163D" w14:paraId="401463C2" w14:textId="77777777" w:rsidTr="00A0163D">
        <w:tc>
          <w:tcPr>
            <w:tcW w:w="4428" w:type="dxa"/>
          </w:tcPr>
          <w:p w14:paraId="0CD576BC" w14:textId="77777777" w:rsidR="00340E32" w:rsidRPr="00A0163D" w:rsidRDefault="00340E32" w:rsidP="00340E32">
            <w:pPr>
              <w:rPr>
                <w:szCs w:val="22"/>
              </w:rPr>
            </w:pPr>
            <w:r w:rsidRPr="00A0163D">
              <w:rPr>
                <w:szCs w:val="22"/>
              </w:rPr>
              <w:t>Logistics Officer</w:t>
            </w:r>
          </w:p>
        </w:tc>
        <w:tc>
          <w:tcPr>
            <w:tcW w:w="4428" w:type="dxa"/>
          </w:tcPr>
          <w:p w14:paraId="7438BF6B" w14:textId="77777777" w:rsidR="00340E32" w:rsidRPr="00A0163D" w:rsidRDefault="00340E32" w:rsidP="00340E32">
            <w:pPr>
              <w:rPr>
                <w:szCs w:val="22"/>
              </w:rPr>
            </w:pPr>
            <w:r w:rsidRPr="00A0163D">
              <w:rPr>
                <w:szCs w:val="22"/>
              </w:rPr>
              <w:t>Cadet Major</w:t>
            </w:r>
          </w:p>
        </w:tc>
      </w:tr>
      <w:tr w:rsidR="00340E32" w:rsidRPr="00A0163D" w14:paraId="14946978" w14:textId="77777777" w:rsidTr="00A0163D">
        <w:tc>
          <w:tcPr>
            <w:tcW w:w="4428" w:type="dxa"/>
          </w:tcPr>
          <w:p w14:paraId="6943D4ED" w14:textId="77777777" w:rsidR="00340E32" w:rsidRPr="00A0163D" w:rsidRDefault="00340E32" w:rsidP="00340E32">
            <w:pPr>
              <w:rPr>
                <w:szCs w:val="22"/>
              </w:rPr>
            </w:pPr>
            <w:r w:rsidRPr="00A0163D">
              <w:rPr>
                <w:szCs w:val="22"/>
              </w:rPr>
              <w:t>Finance Officer</w:t>
            </w:r>
          </w:p>
        </w:tc>
        <w:tc>
          <w:tcPr>
            <w:tcW w:w="4428" w:type="dxa"/>
          </w:tcPr>
          <w:p w14:paraId="6A4C84ED" w14:textId="77777777" w:rsidR="00340E32" w:rsidRPr="00A0163D" w:rsidRDefault="00340E32" w:rsidP="00340E32">
            <w:pPr>
              <w:rPr>
                <w:szCs w:val="22"/>
              </w:rPr>
            </w:pPr>
            <w:r w:rsidRPr="00A0163D">
              <w:rPr>
                <w:szCs w:val="22"/>
              </w:rPr>
              <w:t>Cadet Captain</w:t>
            </w:r>
          </w:p>
        </w:tc>
      </w:tr>
      <w:tr w:rsidR="00340E32" w:rsidRPr="00A0163D" w14:paraId="7180B4F4" w14:textId="77777777" w:rsidTr="00A0163D">
        <w:tc>
          <w:tcPr>
            <w:tcW w:w="4428" w:type="dxa"/>
          </w:tcPr>
          <w:p w14:paraId="1C9ECD41" w14:textId="77777777" w:rsidR="00340E32" w:rsidRPr="00A0163D" w:rsidRDefault="00340E32" w:rsidP="00340E32">
            <w:pPr>
              <w:rPr>
                <w:szCs w:val="22"/>
              </w:rPr>
            </w:pPr>
            <w:r w:rsidRPr="00A0163D">
              <w:rPr>
                <w:szCs w:val="22"/>
              </w:rPr>
              <w:t>Public Affairs Officer</w:t>
            </w:r>
          </w:p>
        </w:tc>
        <w:tc>
          <w:tcPr>
            <w:tcW w:w="4428" w:type="dxa"/>
          </w:tcPr>
          <w:p w14:paraId="1334F3FC" w14:textId="77777777" w:rsidR="00340E32" w:rsidRPr="00A0163D" w:rsidRDefault="00340E32" w:rsidP="00340E32">
            <w:pPr>
              <w:rPr>
                <w:szCs w:val="22"/>
              </w:rPr>
            </w:pPr>
            <w:r w:rsidRPr="00A0163D">
              <w:rPr>
                <w:szCs w:val="22"/>
              </w:rPr>
              <w:t>Cadet Captain</w:t>
            </w:r>
          </w:p>
        </w:tc>
      </w:tr>
      <w:tr w:rsidR="00340E32" w:rsidRPr="00A0163D" w14:paraId="7A089920" w14:textId="77777777" w:rsidTr="00A0163D">
        <w:tc>
          <w:tcPr>
            <w:tcW w:w="4428" w:type="dxa"/>
          </w:tcPr>
          <w:p w14:paraId="71AAED7F" w14:textId="77777777" w:rsidR="00340E32" w:rsidRPr="00A0163D" w:rsidRDefault="00340E32" w:rsidP="00340E32">
            <w:pPr>
              <w:rPr>
                <w:szCs w:val="22"/>
              </w:rPr>
            </w:pPr>
            <w:r w:rsidRPr="00A0163D">
              <w:rPr>
                <w:szCs w:val="22"/>
              </w:rPr>
              <w:t>Squadron Commander(s)</w:t>
            </w:r>
          </w:p>
        </w:tc>
        <w:tc>
          <w:tcPr>
            <w:tcW w:w="4428" w:type="dxa"/>
          </w:tcPr>
          <w:p w14:paraId="456620E4" w14:textId="77777777" w:rsidR="00340E32" w:rsidRPr="00A0163D" w:rsidRDefault="00340E32" w:rsidP="00340E32">
            <w:pPr>
              <w:rPr>
                <w:szCs w:val="22"/>
              </w:rPr>
            </w:pPr>
            <w:r w:rsidRPr="00A0163D">
              <w:rPr>
                <w:szCs w:val="22"/>
              </w:rPr>
              <w:t>Cadet Captain</w:t>
            </w:r>
          </w:p>
        </w:tc>
      </w:tr>
      <w:tr w:rsidR="00340E32" w:rsidRPr="00A0163D" w14:paraId="3A06CBB7" w14:textId="77777777" w:rsidTr="00A0163D">
        <w:tc>
          <w:tcPr>
            <w:tcW w:w="4428" w:type="dxa"/>
          </w:tcPr>
          <w:p w14:paraId="36E759B6" w14:textId="77777777" w:rsidR="00340E32" w:rsidRPr="00A0163D" w:rsidRDefault="00340E32" w:rsidP="00340E32">
            <w:pPr>
              <w:rPr>
                <w:szCs w:val="22"/>
              </w:rPr>
            </w:pPr>
            <w:r w:rsidRPr="00A0163D">
              <w:rPr>
                <w:szCs w:val="22"/>
              </w:rPr>
              <w:t>Flight Commanders</w:t>
            </w:r>
          </w:p>
        </w:tc>
        <w:tc>
          <w:tcPr>
            <w:tcW w:w="4428" w:type="dxa"/>
          </w:tcPr>
          <w:p w14:paraId="646962F9" w14:textId="77777777" w:rsidR="00340E32" w:rsidRPr="00A0163D" w:rsidRDefault="00340E32" w:rsidP="00340E32">
            <w:pPr>
              <w:rPr>
                <w:szCs w:val="22"/>
              </w:rPr>
            </w:pPr>
            <w:r w:rsidRPr="00A0163D">
              <w:rPr>
                <w:szCs w:val="22"/>
              </w:rPr>
              <w:t xml:space="preserve">Cadet Lieutenant </w:t>
            </w:r>
          </w:p>
        </w:tc>
      </w:tr>
      <w:tr w:rsidR="00340E32" w:rsidRPr="00A0163D" w14:paraId="62D17528" w14:textId="77777777" w:rsidTr="00A0163D">
        <w:tc>
          <w:tcPr>
            <w:tcW w:w="4428" w:type="dxa"/>
          </w:tcPr>
          <w:p w14:paraId="31C1FC7B" w14:textId="77777777" w:rsidR="00340E32" w:rsidRPr="00A0163D" w:rsidRDefault="00340E32" w:rsidP="00340E32">
            <w:pPr>
              <w:rPr>
                <w:szCs w:val="22"/>
              </w:rPr>
            </w:pPr>
            <w:r w:rsidRPr="00A0163D">
              <w:rPr>
                <w:szCs w:val="22"/>
              </w:rPr>
              <w:t>Chaplain</w:t>
            </w:r>
          </w:p>
        </w:tc>
        <w:tc>
          <w:tcPr>
            <w:tcW w:w="4428" w:type="dxa"/>
          </w:tcPr>
          <w:p w14:paraId="79FFBBB8" w14:textId="77777777" w:rsidR="00340E32" w:rsidRPr="00A0163D" w:rsidRDefault="00340E32" w:rsidP="00340E32">
            <w:pPr>
              <w:rPr>
                <w:szCs w:val="22"/>
              </w:rPr>
            </w:pPr>
            <w:r w:rsidRPr="00A0163D">
              <w:rPr>
                <w:szCs w:val="22"/>
              </w:rPr>
              <w:t>Cadet Lieutenant</w:t>
            </w:r>
          </w:p>
        </w:tc>
      </w:tr>
      <w:tr w:rsidR="00340E32" w:rsidRPr="00A0163D" w14:paraId="68C2ACD9" w14:textId="77777777" w:rsidTr="00A0163D">
        <w:tc>
          <w:tcPr>
            <w:tcW w:w="4428" w:type="dxa"/>
          </w:tcPr>
          <w:p w14:paraId="18886E5A" w14:textId="77777777" w:rsidR="00340E32" w:rsidRPr="00A0163D" w:rsidRDefault="00340E32" w:rsidP="00340E32">
            <w:pPr>
              <w:rPr>
                <w:szCs w:val="22"/>
              </w:rPr>
            </w:pPr>
            <w:r w:rsidRPr="00A0163D">
              <w:rPr>
                <w:szCs w:val="22"/>
              </w:rPr>
              <w:t>Physical Fitness Officer</w:t>
            </w:r>
          </w:p>
        </w:tc>
        <w:tc>
          <w:tcPr>
            <w:tcW w:w="4428" w:type="dxa"/>
          </w:tcPr>
          <w:p w14:paraId="44FE3EF9" w14:textId="77777777" w:rsidR="00340E32" w:rsidRPr="00A0163D" w:rsidRDefault="00340E32" w:rsidP="00340E32">
            <w:pPr>
              <w:rPr>
                <w:szCs w:val="22"/>
              </w:rPr>
            </w:pPr>
            <w:r w:rsidRPr="00A0163D">
              <w:rPr>
                <w:szCs w:val="22"/>
              </w:rPr>
              <w:t>Cadet Lieutenant</w:t>
            </w:r>
          </w:p>
        </w:tc>
      </w:tr>
    </w:tbl>
    <w:p w14:paraId="0F6DEB3C" w14:textId="77777777" w:rsidR="00340E32" w:rsidRPr="00CF7F7E" w:rsidRDefault="00340E32" w:rsidP="00340E32">
      <w:pPr>
        <w:rPr>
          <w:szCs w:val="22"/>
        </w:rPr>
      </w:pPr>
    </w:p>
    <w:p w14:paraId="06E60D94" w14:textId="77777777" w:rsidR="00340E32" w:rsidRPr="00CF7F7E" w:rsidRDefault="00340E32" w:rsidP="00340E32">
      <w:pPr>
        <w:rPr>
          <w:szCs w:val="22"/>
        </w:rPr>
      </w:pPr>
    </w:p>
    <w:p w14:paraId="42A3A3C2" w14:textId="77777777" w:rsidR="00340E32" w:rsidRPr="00CF7F7E" w:rsidRDefault="00340E32" w:rsidP="00340E32">
      <w:pPr>
        <w:rPr>
          <w:szCs w:val="22"/>
        </w:rPr>
      </w:pPr>
    </w:p>
    <w:p w14:paraId="1ACE1DC6" w14:textId="77777777" w:rsidR="00340E32" w:rsidRPr="00CF7F7E" w:rsidRDefault="00340E32" w:rsidP="00340E32">
      <w:pPr>
        <w:rPr>
          <w:szCs w:val="22"/>
        </w:rPr>
      </w:pPr>
      <w:r w:rsidRPr="00CF7F7E">
        <w:rPr>
          <w:szCs w:val="22"/>
        </w:rPr>
        <w:t>The FL 33</w:t>
      </w:r>
      <w:r w:rsidRPr="00CF7F7E">
        <w:rPr>
          <w:szCs w:val="22"/>
          <w:vertAlign w:val="superscript"/>
        </w:rPr>
        <w:t>rd</w:t>
      </w:r>
      <w:r w:rsidRPr="00CF7F7E">
        <w:rPr>
          <w:szCs w:val="22"/>
        </w:rPr>
        <w:t xml:space="preserve"> AFJROTC is a structured organizational unit with a defined promotion pathway for advancement.  All cadets start at the beginning of the enlisted rank structure and advance accordingly with each 9 week promotion cycle.  Cadets usually advance to the officer ranks and staff positions in their third year of AFJROTC.  See Chapter 12 for the detailed promotion system utilized at </w:t>
      </w:r>
      <w:smartTag w:uri="urn:schemas-microsoft-com:office:smarttags" w:element="place">
        <w:smartTag w:uri="urn:schemas-microsoft-com:office:smarttags" w:element="PlaceName">
          <w:r w:rsidRPr="00CF7F7E">
            <w:rPr>
              <w:szCs w:val="22"/>
            </w:rPr>
            <w:t>Niceville</w:t>
          </w:r>
        </w:smartTag>
        <w:r w:rsidRPr="00CF7F7E">
          <w:rPr>
            <w:szCs w:val="22"/>
          </w:rPr>
          <w:t xml:space="preserve"> </w:t>
        </w:r>
        <w:smartTag w:uri="urn:schemas-microsoft-com:office:smarttags" w:element="PlaceType">
          <w:r w:rsidRPr="00CF7F7E">
            <w:rPr>
              <w:szCs w:val="22"/>
            </w:rPr>
            <w:t>High School</w:t>
          </w:r>
        </w:smartTag>
      </w:smartTag>
    </w:p>
    <w:p w14:paraId="7058F5AA" w14:textId="77777777" w:rsidR="00084D01" w:rsidRPr="003F335B" w:rsidRDefault="00340E32" w:rsidP="00340E32">
      <w:pPr>
        <w:pStyle w:val="BodyText"/>
        <w:tabs>
          <w:tab w:val="left" w:pos="720"/>
        </w:tabs>
        <w:jc w:val="center"/>
        <w:rPr>
          <w:rFonts w:ascii="Times New Roman" w:hAnsi="Times New Roman"/>
          <w:sz w:val="22"/>
          <w:szCs w:val="22"/>
        </w:rPr>
      </w:pPr>
      <w:r w:rsidRPr="00CF7F7E">
        <w:rPr>
          <w:sz w:val="22"/>
          <w:szCs w:val="22"/>
        </w:rPr>
        <w:br w:type="page"/>
      </w:r>
    </w:p>
    <w:p w14:paraId="1FD57891" w14:textId="77777777" w:rsidR="00084D01" w:rsidRPr="003F335B" w:rsidRDefault="00084D01" w:rsidP="00340E32">
      <w:pPr>
        <w:pStyle w:val="BodyText"/>
        <w:tabs>
          <w:tab w:val="left" w:pos="720"/>
        </w:tabs>
        <w:jc w:val="center"/>
        <w:rPr>
          <w:rFonts w:ascii="Times New Roman" w:hAnsi="Times New Roman"/>
          <w:sz w:val="22"/>
          <w:szCs w:val="22"/>
        </w:rPr>
      </w:pPr>
    </w:p>
    <w:p w14:paraId="5B7F0540" w14:textId="77777777" w:rsidR="00084D01" w:rsidRPr="003F335B" w:rsidRDefault="00084D01" w:rsidP="00340E32">
      <w:pPr>
        <w:pStyle w:val="BodyText"/>
        <w:tabs>
          <w:tab w:val="left" w:pos="720"/>
        </w:tabs>
        <w:jc w:val="center"/>
        <w:rPr>
          <w:rFonts w:ascii="Times New Roman" w:hAnsi="Times New Roman"/>
          <w:sz w:val="22"/>
          <w:szCs w:val="22"/>
        </w:rPr>
      </w:pPr>
    </w:p>
    <w:p w14:paraId="32F95965" w14:textId="77777777" w:rsidR="00084D01" w:rsidRPr="003F335B" w:rsidRDefault="00084D01" w:rsidP="00340E32">
      <w:pPr>
        <w:pStyle w:val="BodyText"/>
        <w:tabs>
          <w:tab w:val="left" w:pos="720"/>
        </w:tabs>
        <w:jc w:val="center"/>
        <w:rPr>
          <w:rFonts w:ascii="Times New Roman" w:hAnsi="Times New Roman"/>
          <w:sz w:val="22"/>
          <w:szCs w:val="22"/>
        </w:rPr>
      </w:pPr>
    </w:p>
    <w:p w14:paraId="22E735CF" w14:textId="77777777" w:rsidR="00084D01" w:rsidRPr="003F335B" w:rsidRDefault="00084D01" w:rsidP="00340E32">
      <w:pPr>
        <w:pStyle w:val="BodyText"/>
        <w:tabs>
          <w:tab w:val="left" w:pos="720"/>
        </w:tabs>
        <w:jc w:val="center"/>
        <w:rPr>
          <w:rFonts w:ascii="Times New Roman" w:hAnsi="Times New Roman"/>
          <w:sz w:val="22"/>
          <w:szCs w:val="22"/>
        </w:rPr>
      </w:pPr>
    </w:p>
    <w:p w14:paraId="1B080FEE" w14:textId="77777777" w:rsidR="00084D01" w:rsidRPr="003F335B" w:rsidRDefault="00084D01" w:rsidP="00340E32">
      <w:pPr>
        <w:pStyle w:val="BodyText"/>
        <w:tabs>
          <w:tab w:val="left" w:pos="720"/>
        </w:tabs>
        <w:jc w:val="center"/>
        <w:rPr>
          <w:rFonts w:ascii="Times New Roman" w:hAnsi="Times New Roman"/>
          <w:sz w:val="22"/>
          <w:szCs w:val="22"/>
        </w:rPr>
      </w:pPr>
    </w:p>
    <w:p w14:paraId="1F57ED1D" w14:textId="77777777" w:rsidR="00084D01" w:rsidRPr="003F335B" w:rsidRDefault="00084D01" w:rsidP="00340E32">
      <w:pPr>
        <w:pStyle w:val="BodyText"/>
        <w:tabs>
          <w:tab w:val="left" w:pos="720"/>
        </w:tabs>
        <w:jc w:val="center"/>
        <w:rPr>
          <w:rFonts w:ascii="Times New Roman" w:hAnsi="Times New Roman"/>
          <w:sz w:val="22"/>
          <w:szCs w:val="22"/>
        </w:rPr>
      </w:pPr>
    </w:p>
    <w:p w14:paraId="0B30283D" w14:textId="77777777" w:rsidR="00084D01" w:rsidRPr="003F335B" w:rsidRDefault="00084D01" w:rsidP="00340E32">
      <w:pPr>
        <w:pStyle w:val="BodyText"/>
        <w:tabs>
          <w:tab w:val="left" w:pos="720"/>
        </w:tabs>
        <w:jc w:val="center"/>
        <w:rPr>
          <w:rFonts w:ascii="Times New Roman" w:hAnsi="Times New Roman"/>
          <w:sz w:val="22"/>
          <w:szCs w:val="22"/>
        </w:rPr>
      </w:pPr>
    </w:p>
    <w:p w14:paraId="51845033" w14:textId="77777777" w:rsidR="00084D01" w:rsidRPr="003F335B" w:rsidRDefault="00084D01" w:rsidP="00340E32">
      <w:pPr>
        <w:pStyle w:val="BodyText"/>
        <w:tabs>
          <w:tab w:val="left" w:pos="720"/>
        </w:tabs>
        <w:jc w:val="center"/>
        <w:rPr>
          <w:rFonts w:ascii="Times New Roman" w:hAnsi="Times New Roman"/>
          <w:sz w:val="22"/>
          <w:szCs w:val="22"/>
        </w:rPr>
      </w:pPr>
    </w:p>
    <w:p w14:paraId="5C059C87" w14:textId="77777777" w:rsidR="00084D01" w:rsidRPr="003F335B" w:rsidRDefault="00084D01" w:rsidP="00340E32">
      <w:pPr>
        <w:pStyle w:val="BodyText"/>
        <w:tabs>
          <w:tab w:val="left" w:pos="720"/>
        </w:tabs>
        <w:jc w:val="center"/>
        <w:rPr>
          <w:rFonts w:ascii="Times New Roman" w:hAnsi="Times New Roman"/>
          <w:sz w:val="22"/>
          <w:szCs w:val="22"/>
        </w:rPr>
      </w:pPr>
    </w:p>
    <w:p w14:paraId="5E52C560" w14:textId="77777777" w:rsidR="00084D01" w:rsidRPr="003F335B" w:rsidRDefault="00084D01" w:rsidP="00340E32">
      <w:pPr>
        <w:pStyle w:val="BodyText"/>
        <w:tabs>
          <w:tab w:val="left" w:pos="720"/>
        </w:tabs>
        <w:jc w:val="center"/>
        <w:rPr>
          <w:rFonts w:ascii="Times New Roman" w:hAnsi="Times New Roman"/>
          <w:sz w:val="22"/>
          <w:szCs w:val="22"/>
        </w:rPr>
      </w:pPr>
    </w:p>
    <w:p w14:paraId="286AE804" w14:textId="77777777" w:rsidR="00084D01" w:rsidRPr="003F335B" w:rsidRDefault="00084D01" w:rsidP="00340E32">
      <w:pPr>
        <w:pStyle w:val="BodyText"/>
        <w:tabs>
          <w:tab w:val="left" w:pos="720"/>
        </w:tabs>
        <w:jc w:val="center"/>
        <w:rPr>
          <w:rFonts w:ascii="Times New Roman" w:hAnsi="Times New Roman"/>
          <w:sz w:val="22"/>
          <w:szCs w:val="22"/>
        </w:rPr>
      </w:pPr>
    </w:p>
    <w:p w14:paraId="2853A9C3" w14:textId="77777777" w:rsidR="00084D01" w:rsidRPr="003F335B" w:rsidRDefault="00084D01" w:rsidP="00340E32">
      <w:pPr>
        <w:pStyle w:val="BodyText"/>
        <w:tabs>
          <w:tab w:val="left" w:pos="720"/>
        </w:tabs>
        <w:jc w:val="center"/>
        <w:rPr>
          <w:rFonts w:ascii="Times New Roman" w:hAnsi="Times New Roman"/>
          <w:sz w:val="22"/>
          <w:szCs w:val="22"/>
        </w:rPr>
      </w:pPr>
    </w:p>
    <w:p w14:paraId="2CA45C2F" w14:textId="77777777" w:rsidR="00084D01" w:rsidRPr="003F335B" w:rsidRDefault="00084D01" w:rsidP="00340E32">
      <w:pPr>
        <w:pStyle w:val="BodyText"/>
        <w:tabs>
          <w:tab w:val="left" w:pos="720"/>
        </w:tabs>
        <w:jc w:val="center"/>
        <w:rPr>
          <w:rFonts w:ascii="Times New Roman" w:hAnsi="Times New Roman"/>
          <w:sz w:val="22"/>
          <w:szCs w:val="22"/>
        </w:rPr>
      </w:pPr>
    </w:p>
    <w:p w14:paraId="38712F59" w14:textId="77777777" w:rsidR="00084D01" w:rsidRPr="003F335B" w:rsidRDefault="00084D01" w:rsidP="00340E32">
      <w:pPr>
        <w:pStyle w:val="BodyText"/>
        <w:tabs>
          <w:tab w:val="left" w:pos="720"/>
        </w:tabs>
        <w:jc w:val="center"/>
        <w:rPr>
          <w:rFonts w:ascii="Times New Roman" w:hAnsi="Times New Roman"/>
          <w:sz w:val="22"/>
          <w:szCs w:val="22"/>
        </w:rPr>
      </w:pPr>
    </w:p>
    <w:p w14:paraId="69322C9E" w14:textId="77777777" w:rsidR="00084D01" w:rsidRPr="003F335B" w:rsidRDefault="00084D01" w:rsidP="00340E32">
      <w:pPr>
        <w:pStyle w:val="BodyText"/>
        <w:tabs>
          <w:tab w:val="left" w:pos="720"/>
        </w:tabs>
        <w:jc w:val="center"/>
        <w:rPr>
          <w:rFonts w:ascii="Times New Roman" w:hAnsi="Times New Roman"/>
          <w:sz w:val="22"/>
          <w:szCs w:val="22"/>
        </w:rPr>
      </w:pPr>
    </w:p>
    <w:p w14:paraId="44E68795" w14:textId="77777777" w:rsidR="00084D01" w:rsidRPr="003F335B" w:rsidRDefault="00084D01" w:rsidP="00340E32">
      <w:pPr>
        <w:pStyle w:val="BodyText"/>
        <w:tabs>
          <w:tab w:val="left" w:pos="720"/>
        </w:tabs>
        <w:jc w:val="center"/>
        <w:rPr>
          <w:rFonts w:ascii="Times New Roman" w:hAnsi="Times New Roman"/>
          <w:sz w:val="22"/>
          <w:szCs w:val="22"/>
        </w:rPr>
      </w:pPr>
    </w:p>
    <w:p w14:paraId="5AEC4554" w14:textId="77777777" w:rsidR="00084D01" w:rsidRPr="003F335B" w:rsidRDefault="00084D01" w:rsidP="00340E32">
      <w:pPr>
        <w:pStyle w:val="BodyText"/>
        <w:tabs>
          <w:tab w:val="left" w:pos="720"/>
        </w:tabs>
        <w:jc w:val="center"/>
        <w:rPr>
          <w:rFonts w:ascii="Times New Roman" w:hAnsi="Times New Roman"/>
          <w:sz w:val="22"/>
          <w:szCs w:val="22"/>
        </w:rPr>
      </w:pPr>
    </w:p>
    <w:p w14:paraId="352C9E6E" w14:textId="77777777" w:rsidR="00084D01" w:rsidRPr="003F335B" w:rsidRDefault="00084D01" w:rsidP="00340E32">
      <w:pPr>
        <w:pStyle w:val="BodyText"/>
        <w:tabs>
          <w:tab w:val="left" w:pos="720"/>
        </w:tabs>
        <w:jc w:val="center"/>
        <w:rPr>
          <w:rFonts w:ascii="Times New Roman" w:hAnsi="Times New Roman"/>
          <w:sz w:val="22"/>
          <w:szCs w:val="22"/>
        </w:rPr>
      </w:pPr>
    </w:p>
    <w:p w14:paraId="0BC69F8E" w14:textId="77777777" w:rsidR="00084D01" w:rsidRPr="003F335B" w:rsidRDefault="00084D01" w:rsidP="00340E32">
      <w:pPr>
        <w:pStyle w:val="BodyText"/>
        <w:tabs>
          <w:tab w:val="left" w:pos="720"/>
        </w:tabs>
        <w:jc w:val="center"/>
        <w:rPr>
          <w:rFonts w:ascii="Times New Roman" w:hAnsi="Times New Roman"/>
          <w:sz w:val="22"/>
          <w:szCs w:val="22"/>
        </w:rPr>
      </w:pPr>
    </w:p>
    <w:p w14:paraId="5DE3C9E6" w14:textId="77777777" w:rsidR="00084D01" w:rsidRPr="003F335B" w:rsidRDefault="00084D01" w:rsidP="00340E32">
      <w:pPr>
        <w:pStyle w:val="BodyText"/>
        <w:tabs>
          <w:tab w:val="left" w:pos="720"/>
        </w:tabs>
        <w:jc w:val="center"/>
        <w:rPr>
          <w:rFonts w:ascii="Times New Roman" w:hAnsi="Times New Roman"/>
          <w:sz w:val="22"/>
          <w:szCs w:val="22"/>
        </w:rPr>
      </w:pPr>
    </w:p>
    <w:p w14:paraId="06C5690E" w14:textId="77777777" w:rsidR="00084D01" w:rsidRPr="003F335B" w:rsidRDefault="00084D01" w:rsidP="00340E32">
      <w:pPr>
        <w:pStyle w:val="BodyText"/>
        <w:tabs>
          <w:tab w:val="left" w:pos="720"/>
        </w:tabs>
        <w:jc w:val="center"/>
        <w:rPr>
          <w:rFonts w:ascii="Times New Roman" w:hAnsi="Times New Roman"/>
          <w:sz w:val="22"/>
          <w:szCs w:val="22"/>
        </w:rPr>
      </w:pPr>
    </w:p>
    <w:p w14:paraId="5E5BF229" w14:textId="77777777" w:rsidR="00084D01" w:rsidRPr="003F335B" w:rsidRDefault="00084D01" w:rsidP="00340E32">
      <w:pPr>
        <w:pStyle w:val="BodyText"/>
        <w:tabs>
          <w:tab w:val="left" w:pos="720"/>
        </w:tabs>
        <w:jc w:val="center"/>
        <w:rPr>
          <w:rFonts w:ascii="Times New Roman" w:hAnsi="Times New Roman"/>
          <w:sz w:val="22"/>
          <w:szCs w:val="22"/>
        </w:rPr>
      </w:pPr>
    </w:p>
    <w:p w14:paraId="0865F1F4" w14:textId="77777777" w:rsidR="00084D01" w:rsidRPr="003F335B" w:rsidRDefault="00084D01" w:rsidP="00340E32">
      <w:pPr>
        <w:pStyle w:val="BodyText"/>
        <w:tabs>
          <w:tab w:val="left" w:pos="720"/>
        </w:tabs>
        <w:jc w:val="center"/>
        <w:rPr>
          <w:rFonts w:ascii="Times New Roman" w:hAnsi="Times New Roman"/>
          <w:sz w:val="22"/>
          <w:szCs w:val="22"/>
        </w:rPr>
      </w:pPr>
    </w:p>
    <w:p w14:paraId="49FFD610" w14:textId="77777777" w:rsidR="00084D01" w:rsidRPr="003F335B" w:rsidRDefault="00084D01" w:rsidP="00340E32">
      <w:pPr>
        <w:pStyle w:val="BodyText"/>
        <w:tabs>
          <w:tab w:val="left" w:pos="720"/>
        </w:tabs>
        <w:jc w:val="center"/>
        <w:rPr>
          <w:rFonts w:ascii="Times New Roman" w:hAnsi="Times New Roman"/>
          <w:sz w:val="22"/>
          <w:szCs w:val="22"/>
        </w:rPr>
      </w:pPr>
    </w:p>
    <w:p w14:paraId="76C3F508" w14:textId="77777777" w:rsidR="00084D01" w:rsidRPr="003F335B" w:rsidRDefault="00084D01" w:rsidP="00340E32">
      <w:pPr>
        <w:pStyle w:val="BodyText"/>
        <w:tabs>
          <w:tab w:val="left" w:pos="720"/>
        </w:tabs>
        <w:jc w:val="center"/>
        <w:rPr>
          <w:rFonts w:ascii="Times New Roman" w:hAnsi="Times New Roman"/>
          <w:sz w:val="22"/>
          <w:szCs w:val="22"/>
        </w:rPr>
      </w:pPr>
    </w:p>
    <w:p w14:paraId="569C3036" w14:textId="77777777" w:rsidR="00084D01" w:rsidRPr="003F335B" w:rsidRDefault="00084D01" w:rsidP="00340E32">
      <w:pPr>
        <w:pStyle w:val="BodyText"/>
        <w:tabs>
          <w:tab w:val="left" w:pos="720"/>
        </w:tabs>
        <w:jc w:val="center"/>
        <w:rPr>
          <w:rFonts w:ascii="Times New Roman" w:hAnsi="Times New Roman"/>
          <w:sz w:val="22"/>
          <w:szCs w:val="22"/>
        </w:rPr>
      </w:pPr>
    </w:p>
    <w:p w14:paraId="40F26EA5" w14:textId="77777777" w:rsidR="00340E32" w:rsidRPr="005E126A" w:rsidRDefault="00340E32" w:rsidP="00340E32">
      <w:pPr>
        <w:pStyle w:val="BodyText"/>
        <w:tabs>
          <w:tab w:val="left" w:pos="720"/>
        </w:tabs>
        <w:jc w:val="center"/>
        <w:rPr>
          <w:rFonts w:ascii="Times New Roman" w:hAnsi="Times New Roman"/>
          <w:b/>
          <w:sz w:val="36"/>
          <w:szCs w:val="36"/>
          <w:u w:val="single"/>
        </w:rPr>
      </w:pPr>
      <w:r w:rsidRPr="005E126A">
        <w:rPr>
          <w:rFonts w:ascii="Times New Roman" w:hAnsi="Times New Roman"/>
          <w:b/>
          <w:sz w:val="36"/>
          <w:szCs w:val="36"/>
          <w:u w:val="single"/>
        </w:rPr>
        <w:t>Appearance of Uniforms</w:t>
      </w:r>
    </w:p>
    <w:p w14:paraId="6F24D153" w14:textId="034F3AAE" w:rsidR="00A20373" w:rsidRDefault="00340E32" w:rsidP="009B0396">
      <w:pPr>
        <w:ind w:hanging="720"/>
        <w:jc w:val="center"/>
      </w:pPr>
      <w:r w:rsidRPr="003F335B">
        <w:rPr>
          <w:rFonts w:ascii="Times New Roman" w:hAnsi="Times New Roman"/>
          <w:szCs w:val="22"/>
        </w:rPr>
        <w:br w:type="page"/>
      </w:r>
      <w:r w:rsidR="001005DC">
        <w:rPr>
          <w:noProof/>
        </w:rPr>
        <w:lastRenderedPageBreak/>
        <mc:AlternateContent>
          <mc:Choice Requires="wps">
            <w:drawing>
              <wp:anchor distT="0" distB="0" distL="114300" distR="114300" simplePos="0" relativeHeight="251717632" behindDoc="0" locked="0" layoutInCell="1" allowOverlap="1" wp14:anchorId="1DCE1E6D" wp14:editId="4B14F236">
                <wp:simplePos x="0" y="0"/>
                <wp:positionH relativeFrom="column">
                  <wp:posOffset>1371600</wp:posOffset>
                </wp:positionH>
                <wp:positionV relativeFrom="paragraph">
                  <wp:posOffset>-289560</wp:posOffset>
                </wp:positionV>
                <wp:extent cx="3200400" cy="228600"/>
                <wp:effectExtent l="0" t="4445" r="0" b="0"/>
                <wp:wrapNone/>
                <wp:docPr id="25736" name="Text Box 206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0400" cy="228600"/>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B20032A" w14:textId="77777777" w:rsidR="00A20373" w:rsidRPr="00340248" w:rsidRDefault="00A20373" w:rsidP="00685C42">
                            <w:pPr>
                              <w:jc w:val="center"/>
                              <w:rPr>
                                <w:b/>
                              </w:rPr>
                            </w:pPr>
                            <w:r w:rsidRPr="00340248">
                              <w:rPr>
                                <w:b/>
                              </w:rPr>
                              <w:t>Attachment 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DCE1E6D" id="Text Box 20639" o:spid="_x0000_s1104" type="#_x0000_t202" style="position:absolute;left:0;text-align:left;margin-left:108pt;margin-top:-22.8pt;width:252pt;height:18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" stroked="f">
                <v:textbox>
                  <w:txbxContent>
                    <w:p w14:paraId="1B20032A" w14:textId="77777777" w:rsidR="00A20373" w:rsidRPr="00340248" w:rsidRDefault="00A20373" w:rsidP="00685C42">
                      <w:pPr>
                        <w:jc w:val="center"/>
                        <w:rPr>
                          <w:b/>
                        </w:rPr>
                      </w:pPr>
                      <w:r w:rsidRPr="00340248">
                        <w:rPr>
                          <w:b/>
                        </w:rPr>
                        <w:t>Attachment 1</w:t>
                      </w:r>
                    </w:p>
                  </w:txbxContent>
                </v:textbox>
              </v:shape>
            </w:pict>
          </mc:Fallback>
        </mc:AlternateContent>
      </w:r>
      <w:r w:rsidR="00A20373" w:rsidRPr="00A20373">
        <w:rPr>
          <w:rFonts w:ascii="Times New Roman" w:hAnsi="Times New Roman"/>
          <w:noProof/>
          <w:szCs w:val="22"/>
        </w:rPr>
        <w:drawing>
          <wp:inline distT="0" distB="0" distL="0" distR="0" wp14:anchorId="5BAB42F3" wp14:editId="6483CCCB">
            <wp:extent cx="6652260" cy="7267843"/>
            <wp:effectExtent l="0" t="0" r="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2">
                      <a:extLst>
                        <a:ext uri="{28A0092B-C50C-407E-A947-70E740481C1C}">
                          <a14:useLocalDpi xmlns:a14="http://schemas.microsoft.com/office/drawing/2010/main" val="0"/>
                        </a:ext>
                      </a:extLst>
                    </a:blip>
                    <a:srcRect t="18081"/>
                    <a:stretch/>
                  </pic:blipFill>
                  <pic:spPr bwMode="auto">
                    <a:xfrm>
                      <a:off x="0" y="0"/>
                      <a:ext cx="6663311" cy="7279917"/>
                    </a:xfrm>
                    <a:prstGeom prst="rect">
                      <a:avLst/>
                    </a:prstGeom>
                    <a:noFill/>
                    <a:ln>
                      <a:noFill/>
                    </a:ln>
                    <a:extLst>
                      <a:ext uri="{53640926-AAD7-44D8-BBD7-CCE9431645EC}">
                        <a14:shadowObscured xmlns:a14="http://schemas.microsoft.com/office/drawing/2010/main"/>
                      </a:ext>
                    </a:extLst>
                  </pic:spPr>
                </pic:pic>
              </a:graphicData>
            </a:graphic>
          </wp:inline>
        </w:drawing>
      </w:r>
      <w:r w:rsidR="00685C42">
        <w:br w:type="page"/>
      </w:r>
    </w:p>
    <w:p w14:paraId="1BEAF546" w14:textId="1DFF31AA" w:rsidR="00A20373" w:rsidRDefault="00A20373" w:rsidP="009B0396">
      <w:pPr>
        <w:ind w:hanging="720"/>
        <w:jc w:val="center"/>
      </w:pPr>
      <w:r>
        <w:rPr>
          <w:noProof/>
        </w:rPr>
        <w:lastRenderedPageBreak/>
        <mc:AlternateContent>
          <mc:Choice Requires="wps">
            <w:drawing>
              <wp:anchor distT="0" distB="0" distL="114300" distR="114300" simplePos="0" relativeHeight="251663872" behindDoc="0" locked="0" layoutInCell="1" allowOverlap="1" wp14:anchorId="1DD48134" wp14:editId="7FBCC439">
                <wp:simplePos x="0" y="0"/>
                <wp:positionH relativeFrom="column">
                  <wp:posOffset>1798955</wp:posOffset>
                </wp:positionH>
                <wp:positionV relativeFrom="paragraph">
                  <wp:posOffset>-163049</wp:posOffset>
                </wp:positionV>
                <wp:extent cx="2743200" cy="333375"/>
                <wp:effectExtent l="0" t="0" r="0" b="1270"/>
                <wp:wrapNone/>
                <wp:docPr id="22" name="Text Box 206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0" cy="333375"/>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FFF30A1" w14:textId="238AA536" w:rsidR="00A20373" w:rsidRPr="00F43B4A" w:rsidRDefault="00A20373" w:rsidP="00A20373">
                            <w:pPr>
                              <w:jc w:val="center"/>
                              <w:rPr>
                                <w:b/>
                              </w:rPr>
                            </w:pPr>
                            <w:r w:rsidRPr="00F43B4A">
                              <w:rPr>
                                <w:b/>
                              </w:rPr>
                              <w:t xml:space="preserve">Attachment </w:t>
                            </w:r>
                            <w:r>
                              <w:rPr>
                                <w:b/>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DD48134" id="Text Box 20655" o:spid="_x0000_s1105" type="#_x0000_t202" style="position:absolute;left:0;text-align:left;margin-left:141.65pt;margin-top:-12.85pt;width:3in;height:26.25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" stroked="f">
                <v:textbox>
                  <w:txbxContent>
                    <w:p w14:paraId="4FFF30A1" w14:textId="238AA536" w:rsidR="00A20373" w:rsidRPr="00F43B4A" w:rsidRDefault="00A20373" w:rsidP="00A20373">
                      <w:pPr>
                        <w:jc w:val="center"/>
                        <w:rPr>
                          <w:b/>
                        </w:rPr>
                      </w:pPr>
                      <w:r w:rsidRPr="00F43B4A">
                        <w:rPr>
                          <w:b/>
                        </w:rPr>
                        <w:t xml:space="preserve">Attachment </w:t>
                      </w:r>
                      <w:r>
                        <w:rPr>
                          <w:b/>
                        </w:rPr>
                        <w:t>2</w:t>
                      </w:r>
                    </w:p>
                  </w:txbxContent>
                </v:textbox>
              </v:shape>
            </w:pict>
          </mc:Fallback>
        </mc:AlternateContent>
      </w:r>
    </w:p>
    <w:p w14:paraId="11901D86" w14:textId="586FA445" w:rsidR="00A20373" w:rsidRDefault="00A20373" w:rsidP="00A20373">
      <w:pPr>
        <w:ind w:hanging="720"/>
        <w:jc w:val="right"/>
      </w:pPr>
      <w:r w:rsidRPr="00A20373">
        <w:rPr>
          <w:noProof/>
        </w:rPr>
        <w:drawing>
          <wp:inline distT="0" distB="0" distL="0" distR="0" wp14:anchorId="6F6A39AF" wp14:editId="03C9C2FC">
            <wp:extent cx="6265545" cy="7822838"/>
            <wp:effectExtent l="0" t="0" r="1905" b="698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3">
                      <a:extLst>
                        <a:ext uri="{28A0092B-C50C-407E-A947-70E740481C1C}">
                          <a14:useLocalDpi xmlns:a14="http://schemas.microsoft.com/office/drawing/2010/main" val="0"/>
                        </a:ext>
                      </a:extLst>
                    </a:blip>
                    <a:srcRect t="6383"/>
                    <a:stretch/>
                  </pic:blipFill>
                  <pic:spPr bwMode="auto">
                    <a:xfrm>
                      <a:off x="0" y="0"/>
                      <a:ext cx="6265985" cy="7823387"/>
                    </a:xfrm>
                    <a:prstGeom prst="rect">
                      <a:avLst/>
                    </a:prstGeom>
                    <a:noFill/>
                    <a:ln>
                      <a:noFill/>
                    </a:ln>
                    <a:extLst>
                      <a:ext uri="{53640926-AAD7-44D8-BBD7-CCE9431645EC}">
                        <a14:shadowObscured xmlns:a14="http://schemas.microsoft.com/office/drawing/2010/main"/>
                      </a:ext>
                    </a:extLst>
                  </pic:spPr>
                </pic:pic>
              </a:graphicData>
            </a:graphic>
          </wp:inline>
        </w:drawing>
      </w:r>
    </w:p>
    <w:p w14:paraId="28F89DA6" w14:textId="77777777" w:rsidR="00A20373" w:rsidRDefault="00A20373" w:rsidP="009B0396">
      <w:pPr>
        <w:ind w:hanging="720"/>
        <w:jc w:val="center"/>
      </w:pPr>
    </w:p>
    <w:p w14:paraId="6A3782DB" w14:textId="77777777" w:rsidR="00A20373" w:rsidRDefault="00A20373" w:rsidP="009B0396">
      <w:pPr>
        <w:ind w:hanging="720"/>
        <w:jc w:val="center"/>
      </w:pPr>
    </w:p>
    <w:p w14:paraId="21FD3C36" w14:textId="77777777" w:rsidR="00A20373" w:rsidRDefault="00A20373" w:rsidP="009B0396">
      <w:pPr>
        <w:ind w:hanging="720"/>
        <w:jc w:val="center"/>
      </w:pPr>
    </w:p>
    <w:p w14:paraId="2F8B806A" w14:textId="76331ACE" w:rsidR="00685C42" w:rsidRDefault="00B73C10" w:rsidP="00B73C10">
      <w:pPr>
        <w:ind w:left="-360" w:right="-270" w:hanging="360"/>
        <w:jc w:val="center"/>
      </w:pPr>
      <w:r w:rsidRPr="00B73C10">
        <w:rPr>
          <w:noProof/>
        </w:rPr>
        <w:lastRenderedPageBreak/>
        <w:drawing>
          <wp:inline distT="0" distB="0" distL="0" distR="0" wp14:anchorId="2F9EFBED" wp14:editId="7CE23DA5">
            <wp:extent cx="6834027" cy="8405446"/>
            <wp:effectExtent l="0" t="0" r="508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4">
                      <a:extLst>
                        <a:ext uri="{28A0092B-C50C-407E-A947-70E740481C1C}">
                          <a14:useLocalDpi xmlns:a14="http://schemas.microsoft.com/office/drawing/2010/main" val="0"/>
                        </a:ext>
                      </a:extLst>
                    </a:blip>
                    <a:srcRect t="7778"/>
                    <a:stretch/>
                  </pic:blipFill>
                  <pic:spPr bwMode="auto">
                    <a:xfrm>
                      <a:off x="0" y="0"/>
                      <a:ext cx="6834027" cy="8405446"/>
                    </a:xfrm>
                    <a:prstGeom prst="rect">
                      <a:avLst/>
                    </a:prstGeom>
                    <a:noFill/>
                    <a:ln>
                      <a:noFill/>
                    </a:ln>
                    <a:extLst>
                      <a:ext uri="{53640926-AAD7-44D8-BBD7-CCE9431645EC}">
                        <a14:shadowObscured xmlns:a14="http://schemas.microsoft.com/office/drawing/2010/main"/>
                      </a:ext>
                    </a:extLst>
                  </pic:spPr>
                </pic:pic>
              </a:graphicData>
            </a:graphic>
          </wp:inline>
        </w:drawing>
      </w:r>
      <w:r w:rsidR="001005DC">
        <w:rPr>
          <w:noProof/>
        </w:rPr>
        <mc:AlternateContent>
          <mc:Choice Requires="wps">
            <w:drawing>
              <wp:anchor distT="0" distB="0" distL="114300" distR="114300" simplePos="0" relativeHeight="251731968" behindDoc="0" locked="0" layoutInCell="1" allowOverlap="1" wp14:anchorId="2CDE8F6F" wp14:editId="488A5D4A">
                <wp:simplePos x="0" y="0"/>
                <wp:positionH relativeFrom="column">
                  <wp:posOffset>1619250</wp:posOffset>
                </wp:positionH>
                <wp:positionV relativeFrom="paragraph">
                  <wp:posOffset>-219075</wp:posOffset>
                </wp:positionV>
                <wp:extent cx="2743200" cy="333375"/>
                <wp:effectExtent l="0" t="0" r="0" b="1270"/>
                <wp:wrapNone/>
                <wp:docPr id="25731" name="Text Box 206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0" cy="333375"/>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C2C2979" w14:textId="0D1D532C" w:rsidR="00A20373" w:rsidRPr="00F43B4A" w:rsidRDefault="00A20373" w:rsidP="00685C42">
                            <w:pPr>
                              <w:jc w:val="center"/>
                              <w:rPr>
                                <w:b/>
                              </w:rPr>
                            </w:pPr>
                            <w:r w:rsidRPr="00F43B4A">
                              <w:rPr>
                                <w:b/>
                              </w:rPr>
                              <w:t xml:space="preserve">Attachment </w:t>
                            </w:r>
                            <w:r>
                              <w:rPr>
                                <w:b/>
                              </w:rPr>
                              <w:t>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CDE8F6F" id="_x0000_s1106" type="#_x0000_t202" style="position:absolute;left:0;text-align:left;margin-left:127.5pt;margin-top:-17.25pt;width:3in;height:26.25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" stroked="f">
                <v:textbox>
                  <w:txbxContent>
                    <w:p w14:paraId="0C2C2979" w14:textId="0D1D532C" w:rsidR="00A20373" w:rsidRPr="00F43B4A" w:rsidRDefault="00A20373" w:rsidP="00685C42">
                      <w:pPr>
                        <w:jc w:val="center"/>
                        <w:rPr>
                          <w:b/>
                        </w:rPr>
                      </w:pPr>
                      <w:r w:rsidRPr="00F43B4A">
                        <w:rPr>
                          <w:b/>
                        </w:rPr>
                        <w:t xml:space="preserve">Attachment </w:t>
                      </w:r>
                      <w:r>
                        <w:rPr>
                          <w:b/>
                        </w:rPr>
                        <w:t>3</w:t>
                      </w:r>
                    </w:p>
                  </w:txbxContent>
                </v:textbox>
              </v:shape>
            </w:pict>
          </mc:Fallback>
        </mc:AlternateContent>
      </w:r>
      <w:r w:rsidR="00685C42">
        <w:br w:type="page"/>
      </w:r>
      <w:r w:rsidR="005D013A">
        <w:rPr>
          <w:noProof/>
        </w:rPr>
        <w:lastRenderedPageBreak/>
        <mc:AlternateContent>
          <mc:Choice Requires="wps">
            <w:drawing>
              <wp:anchor distT="0" distB="0" distL="114300" distR="114300" simplePos="0" relativeHeight="251718656" behindDoc="0" locked="0" layoutInCell="1" allowOverlap="1" wp14:anchorId="1172BE32" wp14:editId="3382DBD2">
                <wp:simplePos x="0" y="0"/>
                <wp:positionH relativeFrom="column">
                  <wp:posOffset>2026920</wp:posOffset>
                </wp:positionH>
                <wp:positionV relativeFrom="paragraph">
                  <wp:posOffset>-335280</wp:posOffset>
                </wp:positionV>
                <wp:extent cx="2286000" cy="289560"/>
                <wp:effectExtent l="0" t="0" r="0" b="0"/>
                <wp:wrapNone/>
                <wp:docPr id="20834" name="Text Box 206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0" cy="28956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46BA9D19" w14:textId="6B7D1C10" w:rsidR="00A20373" w:rsidRPr="00F43B4A" w:rsidRDefault="00A20373" w:rsidP="00685C42">
                            <w:pPr>
                              <w:jc w:val="center"/>
                              <w:rPr>
                                <w:b/>
                              </w:rPr>
                            </w:pPr>
                            <w:r>
                              <w:rPr>
                                <w:b/>
                              </w:rPr>
                              <w:t>Attachment 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172BE32" id="Text Box 20640" o:spid="_x0000_s1107" type="#_x0000_t202" style="position:absolute;left:0;text-align:left;margin-left:159.6pt;margin-top:-26.4pt;width:180pt;height:22.8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" filled="f" stroked="f">
                <v:textbox>
                  <w:txbxContent>
                    <w:p w14:paraId="46BA9D19" w14:textId="6B7D1C10" w:rsidR="00A20373" w:rsidRPr="00F43B4A" w:rsidRDefault="00A20373" w:rsidP="00685C42">
                      <w:pPr>
                        <w:jc w:val="center"/>
                        <w:rPr>
                          <w:b/>
                        </w:rPr>
                      </w:pPr>
                      <w:r>
                        <w:rPr>
                          <w:b/>
                        </w:rPr>
                        <w:t>Attachment 4</w:t>
                      </w:r>
                    </w:p>
                  </w:txbxContent>
                </v:textbox>
              </v:shape>
            </w:pict>
          </mc:Fallback>
        </mc:AlternateContent>
      </w:r>
      <w:r w:rsidR="00685C42" w:rsidRPr="00AD75C2">
        <w:rPr>
          <w:snapToGrid w:val="0"/>
          <w:color w:val="000000"/>
          <w:w w:val="0"/>
          <w:sz w:val="0"/>
          <w:szCs w:val="0"/>
          <w:u w:color="000000"/>
          <w:bdr w:val="none" w:sz="0" w:space="0" w:color="000000"/>
          <w:shd w:val="clear" w:color="000000" w:fill="000000"/>
          <w:lang w:val="x-none" w:eastAsia="x-none" w:bidi="x-none"/>
        </w:rPr>
        <w:t xml:space="preserve"> </w:t>
      </w:r>
      <w:r w:rsidRPr="00B73C10">
        <w:rPr>
          <w:noProof/>
          <w:snapToGrid w:val="0"/>
          <w:color w:val="000000"/>
          <w:w w:val="0"/>
          <w:sz w:val="0"/>
          <w:szCs w:val="0"/>
          <w:u w:color="000000"/>
          <w:bdr w:val="none" w:sz="0" w:space="0" w:color="000000"/>
          <w:shd w:val="clear" w:color="000000" w:fill="000000"/>
        </w:rPr>
        <w:drawing>
          <wp:inline distT="0" distB="0" distL="0" distR="0" wp14:anchorId="4F594879" wp14:editId="7FDA03D7">
            <wp:extent cx="6913948" cy="8651631"/>
            <wp:effectExtent l="0" t="0" r="127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5">
                      <a:extLst>
                        <a:ext uri="{28A0092B-C50C-407E-A947-70E740481C1C}">
                          <a14:useLocalDpi xmlns:a14="http://schemas.microsoft.com/office/drawing/2010/main" val="0"/>
                        </a:ext>
                      </a:extLst>
                    </a:blip>
                    <a:srcRect t="6175"/>
                    <a:stretch/>
                  </pic:blipFill>
                  <pic:spPr bwMode="auto">
                    <a:xfrm>
                      <a:off x="0" y="0"/>
                      <a:ext cx="6920895" cy="8660323"/>
                    </a:xfrm>
                    <a:prstGeom prst="rect">
                      <a:avLst/>
                    </a:prstGeom>
                    <a:noFill/>
                    <a:ln>
                      <a:noFill/>
                    </a:ln>
                    <a:extLst>
                      <a:ext uri="{53640926-AAD7-44D8-BBD7-CCE9431645EC}">
                        <a14:shadowObscured xmlns:a14="http://schemas.microsoft.com/office/drawing/2010/main"/>
                      </a:ext>
                    </a:extLst>
                  </pic:spPr>
                </pic:pic>
              </a:graphicData>
            </a:graphic>
          </wp:inline>
        </w:drawing>
      </w:r>
      <w:r w:rsidR="00685C42">
        <w:br w:type="page"/>
      </w:r>
      <w:r w:rsidR="001005DC">
        <w:rPr>
          <w:noProof/>
        </w:rPr>
        <mc:AlternateContent>
          <mc:Choice Requires="wps">
            <w:drawing>
              <wp:anchor distT="0" distB="0" distL="114300" distR="114300" simplePos="0" relativeHeight="251742208" behindDoc="0" locked="0" layoutInCell="1" allowOverlap="1" wp14:anchorId="58257073" wp14:editId="2F57C9D0">
                <wp:simplePos x="0" y="0"/>
                <wp:positionH relativeFrom="column">
                  <wp:posOffset>1266825</wp:posOffset>
                </wp:positionH>
                <wp:positionV relativeFrom="paragraph">
                  <wp:posOffset>7905750</wp:posOffset>
                </wp:positionV>
                <wp:extent cx="2971800" cy="257175"/>
                <wp:effectExtent l="0" t="0" r="0" b="1270"/>
                <wp:wrapNone/>
                <wp:docPr id="20839" name="Rectangle 206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71800" cy="2571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0EF9A87" id="Rectangle 20665" o:spid="_x0000_s1026" style="position:absolute;margin-left:99.75pt;margin-top:622.5pt;width:234pt;height:20.25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" stroked="f"/>
            </w:pict>
          </mc:Fallback>
        </mc:AlternateContent>
      </w:r>
    </w:p>
    <w:p w14:paraId="0EEAAE48" w14:textId="34B0F689" w:rsidR="009B0396" w:rsidRDefault="009B0396" w:rsidP="00685C42">
      <w:pPr>
        <w:ind w:left="1260" w:right="-900"/>
      </w:pPr>
      <w:r>
        <w:rPr>
          <w:noProof/>
        </w:rPr>
        <w:lastRenderedPageBreak/>
        <mc:AlternateContent>
          <mc:Choice Requires="wps">
            <w:drawing>
              <wp:anchor distT="0" distB="0" distL="114300" distR="114300" simplePos="0" relativeHeight="251654656" behindDoc="0" locked="0" layoutInCell="1" allowOverlap="1" wp14:anchorId="12213CFE" wp14:editId="27DA6193">
                <wp:simplePos x="0" y="0"/>
                <wp:positionH relativeFrom="column">
                  <wp:posOffset>1943100</wp:posOffset>
                </wp:positionH>
                <wp:positionV relativeFrom="page">
                  <wp:posOffset>541020</wp:posOffset>
                </wp:positionV>
                <wp:extent cx="2286000" cy="289560"/>
                <wp:effectExtent l="0" t="0" r="0" b="0"/>
                <wp:wrapNone/>
                <wp:docPr id="37" name="Text Box 206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0" cy="28956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296E7C48" w14:textId="5D0CF384" w:rsidR="00A20373" w:rsidRPr="00F43B4A" w:rsidRDefault="00A20373" w:rsidP="009B0396">
                            <w:pPr>
                              <w:jc w:val="center"/>
                              <w:rPr>
                                <w:b/>
                              </w:rPr>
                            </w:pPr>
                            <w:r>
                              <w:rPr>
                                <w:b/>
                              </w:rPr>
                              <w:t>Attachment 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213CFE" id="_x0000_s1108" type="#_x0000_t202" style="position:absolute;left:0;text-align:left;margin-left:153pt;margin-top:42.6pt;width:180pt;height:22.8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" filled="f" stroked="f">
                <v:textbox>
                  <w:txbxContent>
                    <w:p w14:paraId="296E7C48" w14:textId="5D0CF384" w:rsidR="00A20373" w:rsidRPr="00F43B4A" w:rsidRDefault="00A20373" w:rsidP="009B0396">
                      <w:pPr>
                        <w:jc w:val="center"/>
                        <w:rPr>
                          <w:b/>
                        </w:rPr>
                      </w:pPr>
                      <w:r>
                        <w:rPr>
                          <w:b/>
                        </w:rPr>
                        <w:t>Attachment 5</w:t>
                      </w:r>
                    </w:p>
                  </w:txbxContent>
                </v:textbox>
                <w10:wrap anchory="page"/>
              </v:shape>
            </w:pict>
          </mc:Fallback>
        </mc:AlternateContent>
      </w:r>
    </w:p>
    <w:p w14:paraId="4234D9BB" w14:textId="26EA1D3A" w:rsidR="009B0396" w:rsidRDefault="009B0396" w:rsidP="00685C42">
      <w:pPr>
        <w:ind w:left="1260" w:right="-900"/>
      </w:pPr>
    </w:p>
    <w:p w14:paraId="07FA232A" w14:textId="03EEACE1" w:rsidR="009B0396" w:rsidRDefault="00B73C10" w:rsidP="00685C42">
      <w:pPr>
        <w:ind w:left="1260" w:right="-900"/>
      </w:pPr>
      <w:r w:rsidRPr="009B0396">
        <w:rPr>
          <w:noProof/>
        </w:rPr>
        <w:drawing>
          <wp:anchor distT="0" distB="0" distL="114300" distR="114300" simplePos="0" relativeHeight="251657728" behindDoc="0" locked="0" layoutInCell="1" allowOverlap="1" wp14:anchorId="16AF070A" wp14:editId="26653F1A">
            <wp:simplePos x="0" y="0"/>
            <wp:positionH relativeFrom="column">
              <wp:posOffset>11332</wp:posOffset>
            </wp:positionH>
            <wp:positionV relativeFrom="paragraph">
              <wp:posOffset>256589</wp:posOffset>
            </wp:positionV>
            <wp:extent cx="6312535" cy="7793990"/>
            <wp:effectExtent l="0" t="0" r="0" b="0"/>
            <wp:wrapSquare wrapText="bothSides"/>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extLst>
                        <a:ext uri="{28A0092B-C50C-407E-A947-70E740481C1C}">
                          <a14:useLocalDpi xmlns:a14="http://schemas.microsoft.com/office/drawing/2010/main" val="0"/>
                        </a:ext>
                      </a:extLst>
                    </a:blip>
                    <a:srcRect t="7383"/>
                    <a:stretch/>
                  </pic:blipFill>
                  <pic:spPr bwMode="auto">
                    <a:xfrm>
                      <a:off x="0" y="0"/>
                      <a:ext cx="6312535" cy="77939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029B3E8" w14:textId="67C3F143" w:rsidR="00685C42" w:rsidRDefault="00685C42" w:rsidP="00685C42">
      <w:pPr>
        <w:ind w:left="1260" w:right="-900"/>
      </w:pPr>
    </w:p>
    <w:p w14:paraId="6FA16D71" w14:textId="65BB49B1" w:rsidR="005D013A" w:rsidRDefault="005D013A" w:rsidP="00685C42"/>
    <w:p w14:paraId="3CCF41E7" w14:textId="2ECD7C67" w:rsidR="009C2104" w:rsidRDefault="005D013A" w:rsidP="00B73C10">
      <w:r>
        <w:br w:type="page"/>
      </w:r>
      <w:r>
        <w:rPr>
          <w:noProof/>
        </w:rPr>
        <w:lastRenderedPageBreak/>
        <mc:AlternateContent>
          <mc:Choice Requires="wps">
            <w:drawing>
              <wp:anchor distT="0" distB="0" distL="114300" distR="114300" simplePos="0" relativeHeight="251757568" behindDoc="0" locked="0" layoutInCell="1" allowOverlap="1" wp14:anchorId="72DC2F07" wp14:editId="0C94877A">
                <wp:simplePos x="0" y="0"/>
                <wp:positionH relativeFrom="column">
                  <wp:posOffset>2057400</wp:posOffset>
                </wp:positionH>
                <wp:positionV relativeFrom="page">
                  <wp:posOffset>525780</wp:posOffset>
                </wp:positionV>
                <wp:extent cx="2286000" cy="289560"/>
                <wp:effectExtent l="0" t="0" r="0" b="0"/>
                <wp:wrapNone/>
                <wp:docPr id="4" name="Text Box 206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0" cy="28956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65A81091" w14:textId="3AD39607" w:rsidR="00A20373" w:rsidRPr="00F43B4A" w:rsidRDefault="00A20373" w:rsidP="005D013A">
                            <w:pPr>
                              <w:jc w:val="center"/>
                              <w:rPr>
                                <w:b/>
                              </w:rPr>
                            </w:pPr>
                            <w:r>
                              <w:rPr>
                                <w:b/>
                              </w:rPr>
                              <w:t>Attachment 6</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2DC2F07" id="_x0000_s1109" type="#_x0000_t202" style="position:absolute;margin-left:162pt;margin-top:41.4pt;width:180pt;height:22.8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" filled="f" stroked="f">
                <v:textbox>
                  <w:txbxContent>
                    <w:p w14:paraId="65A81091" w14:textId="3AD39607" w:rsidR="00A20373" w:rsidRPr="00F43B4A" w:rsidRDefault="00A20373" w:rsidP="005D013A">
                      <w:pPr>
                        <w:jc w:val="center"/>
                        <w:rPr>
                          <w:b/>
                        </w:rPr>
                      </w:pPr>
                      <w:r>
                        <w:rPr>
                          <w:b/>
                        </w:rPr>
                        <w:t>Attachment 6</w:t>
                      </w:r>
                    </w:p>
                  </w:txbxContent>
                </v:textbox>
                <w10:wrap anchory="page"/>
              </v:shape>
            </w:pict>
          </mc:Fallback>
        </mc:AlternateContent>
      </w:r>
      <w:r>
        <w:object w:dxaOrig="5387" w:dyaOrig="7200" w14:anchorId="618FB66E">
          <v:shape id="_x0000_i1025" type="#_x0000_t75" style="width:509.35pt;height:690.5pt" o:ole="">
            <v:imagedata r:id="rId27" o:title=""/>
          </v:shape>
          <o:OLEObject Type="Embed" ProgID="PowerPoint.Slide.12" ShapeID="_x0000_i1025" DrawAspect="Content" ObjectID="_1750569508" r:id="rId28"/>
        </w:object>
      </w:r>
      <w:r w:rsidR="001005DC">
        <w:rPr>
          <w:noProof/>
        </w:rPr>
        <mc:AlternateContent>
          <mc:Choice Requires="wps">
            <w:drawing>
              <wp:anchor distT="0" distB="0" distL="114300" distR="114300" simplePos="0" relativeHeight="251616256" behindDoc="0" locked="0" layoutInCell="1" allowOverlap="1" wp14:anchorId="46899D89" wp14:editId="4843BAFA">
                <wp:simplePos x="0" y="0"/>
                <wp:positionH relativeFrom="column">
                  <wp:posOffset>4914900</wp:posOffset>
                </wp:positionH>
                <wp:positionV relativeFrom="paragraph">
                  <wp:posOffset>3139440</wp:posOffset>
                </wp:positionV>
                <wp:extent cx="571500" cy="228600"/>
                <wp:effectExtent l="0" t="635" r="0" b="0"/>
                <wp:wrapNone/>
                <wp:docPr id="20807" name="Text Box 205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5285B5" w14:textId="77777777" w:rsidR="00A20373" w:rsidRPr="00B67896" w:rsidRDefault="00A20373" w:rsidP="00B67896"/>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6899D89" id="Text Box 20536" o:spid="_x0000_s1110" type="#_x0000_t202" style="position:absolute;margin-left:387pt;margin-top:247.2pt;width:45pt;height:18pt;z-index:25161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" filled="f" stroked="f">
                <v:textbox>
                  <w:txbxContent>
                    <w:p w14:paraId="145285B5" w14:textId="77777777" w:rsidR="00A20373" w:rsidRPr="00B67896" w:rsidRDefault="00A20373" w:rsidP="00B67896"/>
                  </w:txbxContent>
                </v:textbox>
              </v:shape>
            </w:pict>
          </mc:Fallback>
        </mc:AlternateContent>
      </w:r>
      <w:r w:rsidR="001005DC">
        <w:rPr>
          <w:noProof/>
        </w:rPr>
        <mc:AlternateContent>
          <mc:Choice Requires="wps">
            <w:drawing>
              <wp:anchor distT="0" distB="0" distL="114300" distR="114300" simplePos="0" relativeHeight="251561984" behindDoc="0" locked="0" layoutInCell="1" allowOverlap="1" wp14:anchorId="06554EBB" wp14:editId="11BA0BAB">
                <wp:simplePos x="0" y="0"/>
                <wp:positionH relativeFrom="column">
                  <wp:posOffset>342900</wp:posOffset>
                </wp:positionH>
                <wp:positionV relativeFrom="paragraph">
                  <wp:posOffset>3482340</wp:posOffset>
                </wp:positionV>
                <wp:extent cx="571500" cy="228600"/>
                <wp:effectExtent l="0" t="635" r="0" b="0"/>
                <wp:wrapNone/>
                <wp:docPr id="20806" name="Text Box 204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9EA28F0" w14:textId="77777777" w:rsidR="00A20373" w:rsidRPr="00946011" w:rsidRDefault="00A20373" w:rsidP="00685C42">
                            <w:pPr>
                              <w:rPr>
                                <w:sz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554EBB" id="Text Box 20481" o:spid="_x0000_s1111" type="#_x0000_t202" style="position:absolute;margin-left:27pt;margin-top:274.2pt;width:45pt;height:18pt;z-index:251561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" stroked="f">
                <v:textbox>
                  <w:txbxContent>
                    <w:p w14:paraId="29EA28F0" w14:textId="77777777" w:rsidR="00A20373" w:rsidRPr="00946011" w:rsidRDefault="00A20373" w:rsidP="00685C42">
                      <w:pPr>
                        <w:rPr>
                          <w:sz w:val="20"/>
                        </w:rPr>
                      </w:pPr>
                    </w:p>
                  </w:txbxContent>
                </v:textbox>
              </v:shape>
            </w:pict>
          </mc:Fallback>
        </mc:AlternateContent>
      </w:r>
      <w:r w:rsidR="00685C42">
        <w:br w:type="page"/>
      </w:r>
      <w:r w:rsidR="001005DC">
        <w:rPr>
          <w:rFonts w:ascii="Times" w:hAnsi="Times"/>
          <w:noProof/>
        </w:rPr>
        <w:lastRenderedPageBreak/>
        <mc:AlternateContent>
          <mc:Choice Requires="wps">
            <w:drawing>
              <wp:anchor distT="0" distB="0" distL="114300" distR="114300" simplePos="0" relativeHeight="251720704" behindDoc="0" locked="0" layoutInCell="1" allowOverlap="1" wp14:anchorId="35C4CE51" wp14:editId="022A3F23">
                <wp:simplePos x="0" y="0"/>
                <wp:positionH relativeFrom="column">
                  <wp:posOffset>1828800</wp:posOffset>
                </wp:positionH>
                <wp:positionV relativeFrom="paragraph">
                  <wp:posOffset>-342900</wp:posOffset>
                </wp:positionV>
                <wp:extent cx="2286000" cy="342900"/>
                <wp:effectExtent l="0" t="0" r="0" b="1270"/>
                <wp:wrapNone/>
                <wp:docPr id="20776" name="Text Box 206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0" cy="3429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37B837E9" w14:textId="5058A7B2" w:rsidR="00A20373" w:rsidRPr="00F43B4A" w:rsidRDefault="00A20373" w:rsidP="00685C42">
                            <w:pPr>
                              <w:jc w:val="center"/>
                              <w:rPr>
                                <w:b/>
                              </w:rPr>
                            </w:pPr>
                            <w:r>
                              <w:rPr>
                                <w:b/>
                              </w:rPr>
                              <w:t>Attachment 7</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5C4CE51" id="Text Box 20642" o:spid="_x0000_s1112" type="#_x0000_t202" style="position:absolute;margin-left:2in;margin-top:-27pt;width:180pt;height:27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" filled="f" stroked="f">
                <v:textbox>
                  <w:txbxContent>
                    <w:p w14:paraId="37B837E9" w14:textId="5058A7B2" w:rsidR="00A20373" w:rsidRPr="00F43B4A" w:rsidRDefault="00A20373" w:rsidP="00685C42">
                      <w:pPr>
                        <w:jc w:val="center"/>
                        <w:rPr>
                          <w:b/>
                        </w:rPr>
                      </w:pPr>
                      <w:r>
                        <w:rPr>
                          <w:b/>
                        </w:rPr>
                        <w:t>Attachment 7</w:t>
                      </w:r>
                    </w:p>
                  </w:txbxContent>
                </v:textbox>
              </v:shape>
            </w:pict>
          </mc:Fallback>
        </mc:AlternateContent>
      </w:r>
      <w:r w:rsidR="00685C42">
        <w:t xml:space="preserve">       </w:t>
      </w:r>
      <w:r w:rsidR="00B73C10" w:rsidRPr="005D013A">
        <w:rPr>
          <w:noProof/>
        </w:rPr>
        <mc:AlternateContent>
          <mc:Choice Requires="wps">
            <w:drawing>
              <wp:anchor distT="0" distB="0" distL="114300" distR="114300" simplePos="0" relativeHeight="251659776" behindDoc="0" locked="0" layoutInCell="1" allowOverlap="1" wp14:anchorId="7B22E5FE" wp14:editId="36AAC058">
                <wp:simplePos x="0" y="0"/>
                <wp:positionH relativeFrom="column">
                  <wp:posOffset>-164123</wp:posOffset>
                </wp:positionH>
                <wp:positionV relativeFrom="paragraph">
                  <wp:posOffset>5837213</wp:posOffset>
                </wp:positionV>
                <wp:extent cx="6518031" cy="2476500"/>
                <wp:effectExtent l="0" t="0" r="16510" b="16510"/>
                <wp:wrapNone/>
                <wp:docPr id="12" name="TextBox 1"/>
                <wp:cNvGraphicFramePr/>
                <a:graphic xmlns:a="http://schemas.openxmlformats.org/drawingml/2006/main">
                  <a:graphicData uri="http://schemas.microsoft.com/office/word/2010/wordprocessingShape">
                    <wps:wsp>
                      <wps:cNvSpPr txBox="1"/>
                      <wps:spPr>
                        <a:xfrm>
                          <a:off x="0" y="0"/>
                          <a:ext cx="6518031" cy="2476500"/>
                        </a:xfrm>
                        <a:prstGeom prst="rect">
                          <a:avLst/>
                        </a:prstGeom>
                        <a:solidFill>
                          <a:schemeClr val="bg1"/>
                        </a:solidFill>
                        <a:ln>
                          <a:solidFill>
                            <a:schemeClr val="tx1"/>
                          </a:solidFill>
                        </a:ln>
                      </wps:spPr>
                      <wps:txbx>
                        <w:txbxContent>
                          <w:p w14:paraId="33FE1D6F" w14:textId="77777777" w:rsidR="00A20373" w:rsidRDefault="00A20373" w:rsidP="00AB1855">
                            <w:pPr>
                              <w:pStyle w:val="ListParagraph"/>
                              <w:numPr>
                                <w:ilvl w:val="0"/>
                                <w:numId w:val="29"/>
                              </w:numPr>
                              <w:contextualSpacing/>
                            </w:pPr>
                            <w:r>
                              <w:rPr>
                                <w:rFonts w:asciiTheme="minorHAnsi" w:hAnsi="Calibri"/>
                                <w:color w:val="000000" w:themeColor="text1"/>
                                <w:kern w:val="24"/>
                              </w:rPr>
                              <w:t xml:space="preserve">Unit patch (optional).  If worn, will be placed on right pocket and centered.  (AF Funds may </w:t>
                            </w:r>
                            <w:r>
                              <w:rPr>
                                <w:rFonts w:asciiTheme="minorHAnsi" w:hAnsi="Calibri"/>
                                <w:color w:val="000000" w:themeColor="text1"/>
                                <w:kern w:val="24"/>
                                <w:u w:val="single"/>
                              </w:rPr>
                              <w:t>not</w:t>
                            </w:r>
                            <w:r>
                              <w:rPr>
                                <w:rFonts w:asciiTheme="minorHAnsi" w:hAnsi="Calibri"/>
                                <w:color w:val="000000" w:themeColor="text1"/>
                                <w:kern w:val="24"/>
                              </w:rPr>
                              <w:t xml:space="preserve"> be used to procure unit patches.)</w:t>
                            </w:r>
                          </w:p>
                          <w:p w14:paraId="36BBEBB0" w14:textId="77777777" w:rsidR="00A20373" w:rsidRDefault="00A20373" w:rsidP="00AB1855">
                            <w:pPr>
                              <w:pStyle w:val="ListParagraph"/>
                              <w:numPr>
                                <w:ilvl w:val="0"/>
                                <w:numId w:val="29"/>
                              </w:numPr>
                              <w:contextualSpacing/>
                            </w:pPr>
                            <w:r>
                              <w:rPr>
                                <w:rFonts w:asciiTheme="minorHAnsi" w:hAnsi="Calibri"/>
                                <w:color w:val="000000" w:themeColor="text1"/>
                                <w:kern w:val="24"/>
                              </w:rPr>
                              <w:t>Last Name and AFJROTC tapes.  Letters are dark blue on digital camo background (mandatory).  Tapes are grounded and centered on pockets.  Name tape only may be held with Velcro to enable reuse/reissue to a different cadet.</w:t>
                            </w:r>
                          </w:p>
                          <w:p w14:paraId="624D99E6" w14:textId="77777777" w:rsidR="00A20373" w:rsidRDefault="00A20373" w:rsidP="00AB1855">
                            <w:pPr>
                              <w:pStyle w:val="ListParagraph"/>
                              <w:numPr>
                                <w:ilvl w:val="0"/>
                                <w:numId w:val="29"/>
                              </w:numPr>
                              <w:contextualSpacing/>
                            </w:pPr>
                            <w:r>
                              <w:rPr>
                                <w:rFonts w:asciiTheme="minorHAnsi" w:hAnsi="Calibri"/>
                                <w:color w:val="000000" w:themeColor="text1"/>
                                <w:kern w:val="24"/>
                              </w:rPr>
                              <w:t>Grade insignia (officer or enlisted) (mandatory). Will be worn on the left and right collars, centered 1-inch up from the bottom of the collar and parallel to the outer edge of the collar.    Airman Basic have no collar insignia.</w:t>
                            </w:r>
                          </w:p>
                          <w:p w14:paraId="5615FA06" w14:textId="77777777" w:rsidR="00A20373" w:rsidRDefault="00A20373" w:rsidP="00AB1855">
                            <w:pPr>
                              <w:pStyle w:val="ListParagraph"/>
                              <w:numPr>
                                <w:ilvl w:val="0"/>
                                <w:numId w:val="29"/>
                              </w:numPr>
                              <w:contextualSpacing/>
                            </w:pPr>
                            <w:r>
                              <w:rPr>
                                <w:rFonts w:asciiTheme="minorHAnsi" w:hAnsi="Calibri" w:cstheme="minorBidi"/>
                                <w:color w:val="000000" w:themeColor="text1"/>
                                <w:kern w:val="24"/>
                              </w:rPr>
                              <w:t>AFJROTC Patch (white, Lamp of Knowledge)</w:t>
                            </w:r>
                            <w:r>
                              <w:rPr>
                                <w:rFonts w:asciiTheme="minorHAnsi" w:hAnsi="Calibri"/>
                                <w:color w:val="000000" w:themeColor="text1"/>
                                <w:kern w:val="24"/>
                              </w:rPr>
                              <w:t xml:space="preserve">:  </w:t>
                            </w:r>
                            <w:r>
                              <w:rPr>
                                <w:rFonts w:asciiTheme="minorHAnsi" w:hAnsi="Calibri"/>
                                <w:b/>
                                <w:bCs/>
                                <w:color w:val="000000" w:themeColor="text1"/>
                                <w:kern w:val="24"/>
                              </w:rPr>
                              <w:t xml:space="preserve">WHITE patch only (mandatory).  </w:t>
                            </w:r>
                            <w:r>
                              <w:rPr>
                                <w:rFonts w:asciiTheme="minorHAnsi" w:hAnsi="Calibri"/>
                                <w:color w:val="000000" w:themeColor="text1"/>
                                <w:kern w:val="24"/>
                              </w:rPr>
                              <w:t>Will be worn on left pocket and centered.</w:t>
                            </w:r>
                          </w:p>
                          <w:p w14:paraId="2425A07B" w14:textId="65CE0ABC" w:rsidR="00A20373" w:rsidRDefault="00A20373" w:rsidP="00AB1855">
                            <w:pPr>
                              <w:pStyle w:val="ListParagraph"/>
                              <w:numPr>
                                <w:ilvl w:val="0"/>
                                <w:numId w:val="29"/>
                              </w:numPr>
                              <w:contextualSpacing/>
                            </w:pPr>
                            <w:r>
                              <w:rPr>
                                <w:rFonts w:asciiTheme="minorHAnsi" w:hAnsi="Calibri"/>
                                <w:b/>
                                <w:bCs/>
                                <w:color w:val="000000" w:themeColor="text1"/>
                                <w:kern w:val="24"/>
                              </w:rPr>
                              <w:t>Berets, ascots, and shoulder cords will not be worn with ABU/</w:t>
                            </w:r>
                            <w:proofErr w:type="spellStart"/>
                            <w:r>
                              <w:rPr>
                                <w:rFonts w:asciiTheme="minorHAnsi" w:hAnsi="Calibri"/>
                                <w:b/>
                                <w:bCs/>
                                <w:color w:val="000000" w:themeColor="text1"/>
                                <w:kern w:val="24"/>
                              </w:rPr>
                              <w:t>OCPs</w:t>
                            </w:r>
                            <w:proofErr w:type="spellEnd"/>
                            <w:r>
                              <w:rPr>
                                <w:rFonts w:asciiTheme="minorHAnsi" w:hAnsi="Calibri"/>
                                <w:color w:val="000000" w:themeColor="text1"/>
                                <w:kern w:val="24"/>
                              </w:rPr>
                              <w:t xml:space="preserve">.  </w:t>
                            </w:r>
                          </w:p>
                          <w:p w14:paraId="528A6287" w14:textId="6813B498" w:rsidR="00A20373" w:rsidRDefault="00A20373" w:rsidP="00AB1855">
                            <w:pPr>
                              <w:pStyle w:val="ListParagraph"/>
                              <w:numPr>
                                <w:ilvl w:val="0"/>
                                <w:numId w:val="29"/>
                              </w:numPr>
                              <w:contextualSpacing/>
                            </w:pPr>
                            <w:r>
                              <w:rPr>
                                <w:rFonts w:asciiTheme="minorHAnsi" w:hAnsi="Calibri"/>
                                <w:color w:val="000000" w:themeColor="text1"/>
                                <w:kern w:val="24"/>
                              </w:rPr>
                              <w:t>ABU/</w:t>
                            </w:r>
                            <w:proofErr w:type="spellStart"/>
                            <w:r>
                              <w:rPr>
                                <w:rFonts w:asciiTheme="minorHAnsi" w:hAnsi="Calibri"/>
                                <w:color w:val="000000" w:themeColor="text1"/>
                                <w:kern w:val="24"/>
                              </w:rPr>
                              <w:t>OCP</w:t>
                            </w:r>
                            <w:proofErr w:type="spellEnd"/>
                            <w:r>
                              <w:rPr>
                                <w:rFonts w:asciiTheme="minorHAnsi" w:hAnsi="Calibri"/>
                                <w:color w:val="000000" w:themeColor="text1"/>
                                <w:kern w:val="24"/>
                              </w:rPr>
                              <w:t xml:space="preserve"> sage green boots may be reissued to cadets.  Spray boots with disinfectant spray before reissuing ABU/</w:t>
                            </w:r>
                            <w:proofErr w:type="spellStart"/>
                            <w:r>
                              <w:rPr>
                                <w:rFonts w:asciiTheme="minorHAnsi" w:hAnsi="Calibri"/>
                                <w:color w:val="000000" w:themeColor="text1"/>
                                <w:kern w:val="24"/>
                              </w:rPr>
                              <w:t>OCP</w:t>
                            </w:r>
                            <w:proofErr w:type="spellEnd"/>
                            <w:r>
                              <w:rPr>
                                <w:rFonts w:asciiTheme="minorHAnsi" w:hAnsi="Calibri"/>
                                <w:color w:val="000000" w:themeColor="text1"/>
                                <w:kern w:val="24"/>
                              </w:rPr>
                              <w:t xml:space="preserve"> boots.  </w:t>
                            </w:r>
                          </w:p>
                          <w:p w14:paraId="21F2B8B3" w14:textId="77777777" w:rsidR="00A20373" w:rsidRDefault="00A20373" w:rsidP="00AB1855">
                            <w:pPr>
                              <w:pStyle w:val="ListParagraph"/>
                              <w:numPr>
                                <w:ilvl w:val="0"/>
                                <w:numId w:val="29"/>
                              </w:numPr>
                              <w:contextualSpacing/>
                            </w:pPr>
                            <w:proofErr w:type="spellStart"/>
                            <w:r>
                              <w:rPr>
                                <w:rFonts w:asciiTheme="minorHAnsi" w:hAnsi="Calibri" w:cstheme="minorBidi"/>
                                <w:b/>
                                <w:bCs/>
                                <w:color w:val="000000" w:themeColor="text1"/>
                                <w:kern w:val="24"/>
                              </w:rPr>
                              <w:t>OCP</w:t>
                            </w:r>
                            <w:proofErr w:type="spellEnd"/>
                            <w:r>
                              <w:rPr>
                                <w:rFonts w:asciiTheme="minorHAnsi" w:hAnsi="Calibri" w:cstheme="minorBidi"/>
                                <w:b/>
                                <w:bCs/>
                                <w:color w:val="000000" w:themeColor="text1"/>
                                <w:kern w:val="24"/>
                              </w:rPr>
                              <w:t xml:space="preserve"> uniforms are not authorized for wear by AFJROTC cadets at any time. </w:t>
                            </w:r>
                          </w:p>
                        </w:txbxContent>
                      </wps:txbx>
                      <wps:bodyPr wrap="square" rtlCol="0">
                        <a:spAutoFit/>
                      </wps:bodyPr>
                    </wps:wsp>
                  </a:graphicData>
                </a:graphic>
                <wp14:sizeRelH relativeFrom="margin">
                  <wp14:pctWidth>0</wp14:pctWidth>
                </wp14:sizeRelH>
              </wp:anchor>
            </w:drawing>
          </mc:Choice>
          <mc:Fallback>
            <w:pict>
              <v:shape w14:anchorId="7B22E5FE" id="TextBox 1" o:spid="_x0000_s1113" type="#_x0000_t202" style="position:absolute;margin-left:-12.9pt;margin-top:459.6pt;width:513.25pt;height:195pt;z-index:2516597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" fillcolor="white [3212]" strokecolor="black [3213]">
                <v:textbox style="mso-fit-shape-to-text:t">
                  <w:txbxContent>
                    <w:p w14:paraId="33FE1D6F" w14:textId="77777777" w:rsidR="00A20373" w:rsidRDefault="00A20373" w:rsidP="00AB1855">
                      <w:pPr>
                        <w:pStyle w:val="ListParagraph"/>
                        <w:numPr>
                          <w:ilvl w:val="0"/>
                          <w:numId w:val="29"/>
                        </w:numPr>
                        <w:contextualSpacing/>
                      </w:pPr>
                      <w:r>
                        <w:rPr>
                          <w:rFonts w:asciiTheme="minorHAnsi" w:hAnsi="Calibri"/>
                          <w:color w:val="000000" w:themeColor="text1"/>
                          <w:kern w:val="24"/>
                        </w:rPr>
                        <w:t xml:space="preserve">Unit patch (optional).  If worn, will be placed on right pocket and centered.  (AF Funds may </w:t>
                      </w:r>
                      <w:r>
                        <w:rPr>
                          <w:rFonts w:asciiTheme="minorHAnsi" w:hAnsi="Calibri"/>
                          <w:color w:val="000000" w:themeColor="text1"/>
                          <w:kern w:val="24"/>
                          <w:u w:val="single"/>
                        </w:rPr>
                        <w:t>not</w:t>
                      </w:r>
                      <w:r>
                        <w:rPr>
                          <w:rFonts w:asciiTheme="minorHAnsi" w:hAnsi="Calibri"/>
                          <w:color w:val="000000" w:themeColor="text1"/>
                          <w:kern w:val="24"/>
                        </w:rPr>
                        <w:t xml:space="preserve"> be used to procure unit patches.)</w:t>
                      </w:r>
                    </w:p>
                    <w:p w14:paraId="36BBEBB0" w14:textId="77777777" w:rsidR="00A20373" w:rsidRDefault="00A20373" w:rsidP="00AB1855">
                      <w:pPr>
                        <w:pStyle w:val="ListParagraph"/>
                        <w:numPr>
                          <w:ilvl w:val="0"/>
                          <w:numId w:val="29"/>
                        </w:numPr>
                        <w:contextualSpacing/>
                      </w:pPr>
                      <w:r>
                        <w:rPr>
                          <w:rFonts w:asciiTheme="minorHAnsi" w:hAnsi="Calibri"/>
                          <w:color w:val="000000" w:themeColor="text1"/>
                          <w:kern w:val="24"/>
                        </w:rPr>
                        <w:t>Last Name and AFJROTC tapes.  Letters are dark blue on digital camo background (mandatory).  Tapes are grounded and centered on pockets.  Name tape only may be held with Velcro to enable reuse/reissue to a different cadet.</w:t>
                      </w:r>
                    </w:p>
                    <w:p w14:paraId="624D99E6" w14:textId="77777777" w:rsidR="00A20373" w:rsidRDefault="00A20373" w:rsidP="00AB1855">
                      <w:pPr>
                        <w:pStyle w:val="ListParagraph"/>
                        <w:numPr>
                          <w:ilvl w:val="0"/>
                          <w:numId w:val="29"/>
                        </w:numPr>
                        <w:contextualSpacing/>
                      </w:pPr>
                      <w:r>
                        <w:rPr>
                          <w:rFonts w:asciiTheme="minorHAnsi" w:hAnsi="Calibri"/>
                          <w:color w:val="000000" w:themeColor="text1"/>
                          <w:kern w:val="24"/>
                        </w:rPr>
                        <w:t>Grade insignia (officer or enlisted) (mandatory). Will be worn on the left and right collars, centered 1-inch up from the bottom of the collar and parallel to the outer edge of the collar.    Airman Basic have no collar insignia.</w:t>
                      </w:r>
                    </w:p>
                    <w:p w14:paraId="5615FA06" w14:textId="77777777" w:rsidR="00A20373" w:rsidRDefault="00A20373" w:rsidP="00AB1855">
                      <w:pPr>
                        <w:pStyle w:val="ListParagraph"/>
                        <w:numPr>
                          <w:ilvl w:val="0"/>
                          <w:numId w:val="29"/>
                        </w:numPr>
                        <w:contextualSpacing/>
                      </w:pPr>
                      <w:r>
                        <w:rPr>
                          <w:rFonts w:asciiTheme="minorHAnsi" w:hAnsi="Calibri" w:cstheme="minorBidi"/>
                          <w:color w:val="000000" w:themeColor="text1"/>
                          <w:kern w:val="24"/>
                        </w:rPr>
                        <w:t>AFJROTC Patch (white, Lamp of Knowledge)</w:t>
                      </w:r>
                      <w:r>
                        <w:rPr>
                          <w:rFonts w:asciiTheme="minorHAnsi" w:hAnsi="Calibri"/>
                          <w:color w:val="000000" w:themeColor="text1"/>
                          <w:kern w:val="24"/>
                        </w:rPr>
                        <w:t xml:space="preserve">:  </w:t>
                      </w:r>
                      <w:r>
                        <w:rPr>
                          <w:rFonts w:asciiTheme="minorHAnsi" w:hAnsi="Calibri"/>
                          <w:b/>
                          <w:bCs/>
                          <w:color w:val="000000" w:themeColor="text1"/>
                          <w:kern w:val="24"/>
                        </w:rPr>
                        <w:t xml:space="preserve">WHITE patch only (mandatory).  </w:t>
                      </w:r>
                      <w:r>
                        <w:rPr>
                          <w:rFonts w:asciiTheme="minorHAnsi" w:hAnsi="Calibri"/>
                          <w:color w:val="000000" w:themeColor="text1"/>
                          <w:kern w:val="24"/>
                        </w:rPr>
                        <w:t>Will be worn on left pocket and centered.</w:t>
                      </w:r>
                    </w:p>
                    <w:p w14:paraId="2425A07B" w14:textId="65CE0ABC" w:rsidR="00A20373" w:rsidRDefault="00A20373" w:rsidP="00AB1855">
                      <w:pPr>
                        <w:pStyle w:val="ListParagraph"/>
                        <w:numPr>
                          <w:ilvl w:val="0"/>
                          <w:numId w:val="29"/>
                        </w:numPr>
                        <w:contextualSpacing/>
                      </w:pPr>
                      <w:r>
                        <w:rPr>
                          <w:rFonts w:asciiTheme="minorHAnsi" w:hAnsi="Calibri"/>
                          <w:b/>
                          <w:bCs/>
                          <w:color w:val="000000" w:themeColor="text1"/>
                          <w:kern w:val="24"/>
                        </w:rPr>
                        <w:t>Berets, ascots, and shoulder cords will not be worn with ABU/</w:t>
                      </w:r>
                      <w:proofErr w:type="spellStart"/>
                      <w:r>
                        <w:rPr>
                          <w:rFonts w:asciiTheme="minorHAnsi" w:hAnsi="Calibri"/>
                          <w:b/>
                          <w:bCs/>
                          <w:color w:val="000000" w:themeColor="text1"/>
                          <w:kern w:val="24"/>
                        </w:rPr>
                        <w:t>OCPs</w:t>
                      </w:r>
                      <w:proofErr w:type="spellEnd"/>
                      <w:r>
                        <w:rPr>
                          <w:rFonts w:asciiTheme="minorHAnsi" w:hAnsi="Calibri"/>
                          <w:color w:val="000000" w:themeColor="text1"/>
                          <w:kern w:val="24"/>
                        </w:rPr>
                        <w:t xml:space="preserve">.  </w:t>
                      </w:r>
                    </w:p>
                    <w:p w14:paraId="528A6287" w14:textId="6813B498" w:rsidR="00A20373" w:rsidRDefault="00A20373" w:rsidP="00AB1855">
                      <w:pPr>
                        <w:pStyle w:val="ListParagraph"/>
                        <w:numPr>
                          <w:ilvl w:val="0"/>
                          <w:numId w:val="29"/>
                        </w:numPr>
                        <w:contextualSpacing/>
                      </w:pPr>
                      <w:r>
                        <w:rPr>
                          <w:rFonts w:asciiTheme="minorHAnsi" w:hAnsi="Calibri"/>
                          <w:color w:val="000000" w:themeColor="text1"/>
                          <w:kern w:val="24"/>
                        </w:rPr>
                        <w:t>ABU/</w:t>
                      </w:r>
                      <w:proofErr w:type="spellStart"/>
                      <w:r>
                        <w:rPr>
                          <w:rFonts w:asciiTheme="minorHAnsi" w:hAnsi="Calibri"/>
                          <w:color w:val="000000" w:themeColor="text1"/>
                          <w:kern w:val="24"/>
                        </w:rPr>
                        <w:t>OCP</w:t>
                      </w:r>
                      <w:proofErr w:type="spellEnd"/>
                      <w:r>
                        <w:rPr>
                          <w:rFonts w:asciiTheme="minorHAnsi" w:hAnsi="Calibri"/>
                          <w:color w:val="000000" w:themeColor="text1"/>
                          <w:kern w:val="24"/>
                        </w:rPr>
                        <w:t xml:space="preserve"> sage green boots may be reissued to cadets.  Spray boots with disinfectant spray before reissuing ABU/</w:t>
                      </w:r>
                      <w:proofErr w:type="spellStart"/>
                      <w:r>
                        <w:rPr>
                          <w:rFonts w:asciiTheme="minorHAnsi" w:hAnsi="Calibri"/>
                          <w:color w:val="000000" w:themeColor="text1"/>
                          <w:kern w:val="24"/>
                        </w:rPr>
                        <w:t>OCP</w:t>
                      </w:r>
                      <w:proofErr w:type="spellEnd"/>
                      <w:r>
                        <w:rPr>
                          <w:rFonts w:asciiTheme="minorHAnsi" w:hAnsi="Calibri"/>
                          <w:color w:val="000000" w:themeColor="text1"/>
                          <w:kern w:val="24"/>
                        </w:rPr>
                        <w:t xml:space="preserve"> boots.  </w:t>
                      </w:r>
                    </w:p>
                    <w:p w14:paraId="21F2B8B3" w14:textId="77777777" w:rsidR="00A20373" w:rsidRDefault="00A20373" w:rsidP="00AB1855">
                      <w:pPr>
                        <w:pStyle w:val="ListParagraph"/>
                        <w:numPr>
                          <w:ilvl w:val="0"/>
                          <w:numId w:val="29"/>
                        </w:numPr>
                        <w:contextualSpacing/>
                      </w:pPr>
                      <w:proofErr w:type="spellStart"/>
                      <w:r>
                        <w:rPr>
                          <w:rFonts w:asciiTheme="minorHAnsi" w:hAnsi="Calibri" w:cstheme="minorBidi"/>
                          <w:b/>
                          <w:bCs/>
                          <w:color w:val="000000" w:themeColor="text1"/>
                          <w:kern w:val="24"/>
                        </w:rPr>
                        <w:t>OCP</w:t>
                      </w:r>
                      <w:proofErr w:type="spellEnd"/>
                      <w:r>
                        <w:rPr>
                          <w:rFonts w:asciiTheme="minorHAnsi" w:hAnsi="Calibri" w:cstheme="minorBidi"/>
                          <w:b/>
                          <w:bCs/>
                          <w:color w:val="000000" w:themeColor="text1"/>
                          <w:kern w:val="24"/>
                        </w:rPr>
                        <w:t xml:space="preserve"> uniforms are not authorized for wear by AFJROTC cadets at any time. </w:t>
                      </w:r>
                    </w:p>
                  </w:txbxContent>
                </v:textbox>
              </v:shape>
            </w:pict>
          </mc:Fallback>
        </mc:AlternateContent>
      </w:r>
      <w:r w:rsidRPr="005D013A">
        <w:rPr>
          <w:noProof/>
        </w:rPr>
        <mc:AlternateContent>
          <mc:Choice Requires="wps">
            <w:drawing>
              <wp:anchor distT="0" distB="0" distL="114300" distR="114300" simplePos="0" relativeHeight="251661824" behindDoc="0" locked="0" layoutInCell="1" allowOverlap="1" wp14:anchorId="1A5F3E49" wp14:editId="2C50F26E">
                <wp:simplePos x="0" y="0"/>
                <wp:positionH relativeFrom="column">
                  <wp:posOffset>259080</wp:posOffset>
                </wp:positionH>
                <wp:positionV relativeFrom="paragraph">
                  <wp:posOffset>190500</wp:posOffset>
                </wp:positionV>
                <wp:extent cx="5879465" cy="646331"/>
                <wp:effectExtent l="0" t="0" r="6985" b="0"/>
                <wp:wrapNone/>
                <wp:docPr id="20" name="TextBox 2"/>
                <wp:cNvGraphicFramePr/>
                <a:graphic xmlns:a="http://schemas.openxmlformats.org/drawingml/2006/main">
                  <a:graphicData uri="http://schemas.microsoft.com/office/word/2010/wordprocessingShape">
                    <wps:wsp>
                      <wps:cNvSpPr txBox="1"/>
                      <wps:spPr>
                        <a:xfrm>
                          <a:off x="0" y="0"/>
                          <a:ext cx="5879465" cy="646331"/>
                        </a:xfrm>
                        <a:prstGeom prst="rect">
                          <a:avLst/>
                        </a:prstGeom>
                        <a:solidFill>
                          <a:schemeClr val="tx1"/>
                        </a:solidFill>
                      </wps:spPr>
                      <wps:txbx>
                        <w:txbxContent>
                          <w:p w14:paraId="4A3E3B27" w14:textId="05839B83" w:rsidR="00A20373" w:rsidRDefault="00A20373" w:rsidP="005D013A">
                            <w:pPr>
                              <w:pStyle w:val="NormalWeb"/>
                              <w:spacing w:before="0" w:beforeAutospacing="0" w:after="0" w:afterAutospacing="0"/>
                              <w:jc w:val="center"/>
                            </w:pPr>
                            <w:r>
                              <w:rPr>
                                <w:b/>
                                <w:bCs/>
                                <w:color w:val="FFFFFF" w:themeColor="background1"/>
                                <w:kern w:val="24"/>
                                <w:sz w:val="36"/>
                                <w:szCs w:val="36"/>
                              </w:rPr>
                              <w:t>CADET ABU/</w:t>
                            </w:r>
                            <w:proofErr w:type="spellStart"/>
                            <w:r>
                              <w:rPr>
                                <w:b/>
                                <w:bCs/>
                                <w:color w:val="FFFFFF" w:themeColor="background1"/>
                                <w:kern w:val="24"/>
                                <w:sz w:val="36"/>
                                <w:szCs w:val="36"/>
                              </w:rPr>
                              <w:t>OCP</w:t>
                            </w:r>
                            <w:proofErr w:type="spellEnd"/>
                          </w:p>
                          <w:p w14:paraId="50701578" w14:textId="77777777" w:rsidR="00A20373" w:rsidRDefault="00A20373" w:rsidP="005D013A">
                            <w:pPr>
                              <w:pStyle w:val="NormalWeb"/>
                              <w:spacing w:before="0" w:beforeAutospacing="0" w:after="0" w:afterAutospacing="0"/>
                              <w:jc w:val="center"/>
                            </w:pPr>
                            <w:r>
                              <w:rPr>
                                <w:b/>
                                <w:bCs/>
                                <w:color w:val="FFFFFF" w:themeColor="background1"/>
                                <w:kern w:val="24"/>
                                <w:sz w:val="36"/>
                                <w:szCs w:val="36"/>
                              </w:rPr>
                              <w:t>Male and Female</w:t>
                            </w:r>
                          </w:p>
                        </w:txbxContent>
                      </wps:txbx>
                      <wps:bodyPr wrap="square" rtlCol="0">
                        <a:spAutoFit/>
                      </wps:bodyPr>
                    </wps:wsp>
                  </a:graphicData>
                </a:graphic>
                <wp14:sizeRelH relativeFrom="margin">
                  <wp14:pctWidth>0</wp14:pctWidth>
                </wp14:sizeRelH>
              </wp:anchor>
            </w:drawing>
          </mc:Choice>
          <mc:Fallback>
            <w:pict>
              <v:shape w14:anchorId="1A5F3E49" id="TextBox 2" o:spid="_x0000_s1114" type="#_x0000_t202" style="position:absolute;margin-left:20.4pt;margin-top:15pt;width:462.95pt;height:50.9pt;z-index:2516618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" fillcolor="black [3213]" stroked="f">
                <v:textbox style="mso-fit-shape-to-text:t">
                  <w:txbxContent>
                    <w:p w14:paraId="4A3E3B27" w14:textId="05839B83" w:rsidR="00A20373" w:rsidRDefault="00A20373" w:rsidP="005D013A">
                      <w:pPr>
                        <w:pStyle w:val="NormalWeb"/>
                        <w:spacing w:before="0" w:beforeAutospacing="0" w:after="0" w:afterAutospacing="0"/>
                        <w:jc w:val="center"/>
                      </w:pPr>
                      <w:r>
                        <w:rPr>
                          <w:b/>
                          <w:bCs/>
                          <w:color w:val="FFFFFF" w:themeColor="background1"/>
                          <w:kern w:val="24"/>
                          <w:sz w:val="36"/>
                          <w:szCs w:val="36"/>
                        </w:rPr>
                        <w:t>CADET ABU/</w:t>
                      </w:r>
                      <w:proofErr w:type="spellStart"/>
                      <w:r>
                        <w:rPr>
                          <w:b/>
                          <w:bCs/>
                          <w:color w:val="FFFFFF" w:themeColor="background1"/>
                          <w:kern w:val="24"/>
                          <w:sz w:val="36"/>
                          <w:szCs w:val="36"/>
                        </w:rPr>
                        <w:t>OCP</w:t>
                      </w:r>
                      <w:proofErr w:type="spellEnd"/>
                    </w:p>
                    <w:p w14:paraId="50701578" w14:textId="77777777" w:rsidR="00A20373" w:rsidRDefault="00A20373" w:rsidP="005D013A">
                      <w:pPr>
                        <w:pStyle w:val="NormalWeb"/>
                        <w:spacing w:before="0" w:beforeAutospacing="0" w:after="0" w:afterAutospacing="0"/>
                        <w:jc w:val="center"/>
                      </w:pPr>
                      <w:r>
                        <w:rPr>
                          <w:b/>
                          <w:bCs/>
                          <w:color w:val="FFFFFF" w:themeColor="background1"/>
                          <w:kern w:val="24"/>
                          <w:sz w:val="36"/>
                          <w:szCs w:val="36"/>
                        </w:rPr>
                        <w:t>Male and Female</w:t>
                      </w:r>
                    </w:p>
                  </w:txbxContent>
                </v:textbox>
              </v:shape>
            </w:pict>
          </mc:Fallback>
        </mc:AlternateContent>
      </w:r>
      <w:r w:rsidRPr="005D013A">
        <w:rPr>
          <w:noProof/>
        </w:rPr>
        <w:drawing>
          <wp:inline distT="0" distB="0" distL="0" distR="0" wp14:anchorId="7C08B318" wp14:editId="05AF9318">
            <wp:extent cx="5879918" cy="7674739"/>
            <wp:effectExtent l="0" t="0" r="6985" b="2540"/>
            <wp:docPr id="1126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6" name="Picture 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889362" cy="7687065"/>
                    </a:xfrm>
                    <a:prstGeom prst="rect">
                      <a:avLst/>
                    </a:prstGeom>
                    <a:noFill/>
                    <a:ln>
                      <a:noFill/>
                    </a:ln>
                    <a:extLst/>
                  </pic:spPr>
                </pic:pic>
              </a:graphicData>
            </a:graphic>
          </wp:inline>
        </w:drawing>
      </w:r>
      <w:r w:rsidR="00685C42">
        <w:t xml:space="preserve">  </w:t>
      </w:r>
      <w:r>
        <w:rPr>
          <w:noProof/>
        </w:rPr>
        <mc:AlternateContent>
          <mc:Choice Requires="wps">
            <w:drawing>
              <wp:anchor distT="0" distB="0" distL="114300" distR="114300" simplePos="0" relativeHeight="251758592" behindDoc="0" locked="0" layoutInCell="1" allowOverlap="1" wp14:anchorId="5FB98CF4" wp14:editId="5F160519">
                <wp:simplePos x="0" y="0"/>
                <wp:positionH relativeFrom="column">
                  <wp:posOffset>388620</wp:posOffset>
                </wp:positionH>
                <wp:positionV relativeFrom="paragraph">
                  <wp:posOffset>6614160</wp:posOffset>
                </wp:positionV>
                <wp:extent cx="5613400" cy="872490"/>
                <wp:effectExtent l="0" t="0" r="25400" b="22860"/>
                <wp:wrapNone/>
                <wp:docPr id="8" name="Rectangle 8"/>
                <wp:cNvGraphicFramePr/>
                <a:graphic xmlns:a="http://schemas.openxmlformats.org/drawingml/2006/main">
                  <a:graphicData uri="http://schemas.microsoft.com/office/word/2010/wordprocessingShape">
                    <wps:wsp>
                      <wps:cNvSpPr/>
                      <wps:spPr>
                        <a:xfrm>
                          <a:off x="0" y="0"/>
                          <a:ext cx="5613400" cy="87249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128ACA8" id="Rectangle 8" o:spid="_x0000_s1026" style="position:absolute;margin-left:30.6pt;margin-top:520.8pt;width:442pt;height:68.7pt;z-index:2517585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" fillcolor="white [3212]" strokecolor="white [3212]" strokeweight="1pt"/>
            </w:pict>
          </mc:Fallback>
        </mc:AlternateContent>
      </w:r>
      <w:r w:rsidR="00685C42">
        <w:br w:type="page"/>
      </w:r>
    </w:p>
    <w:p w14:paraId="1F63D4E1" w14:textId="0141307F" w:rsidR="005D013A" w:rsidRDefault="00B73C10" w:rsidP="005D013A">
      <w:pPr>
        <w:jc w:val="center"/>
      </w:pPr>
      <w:r>
        <w:rPr>
          <w:noProof/>
        </w:rPr>
        <w:lastRenderedPageBreak/>
        <mc:AlternateContent>
          <mc:Choice Requires="wps">
            <w:drawing>
              <wp:inline distT="0" distB="0" distL="0" distR="0" wp14:anchorId="06562912" wp14:editId="32724C97">
                <wp:extent cx="2286000" cy="236220"/>
                <wp:effectExtent l="0" t="0" r="0" b="0"/>
                <wp:docPr id="6" name="Text Box 206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0" cy="23622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7E814F83" w14:textId="77777777" w:rsidR="00B73C10" w:rsidRPr="00F43B4A" w:rsidRDefault="00B73C10" w:rsidP="00B73C10">
                            <w:pPr>
                              <w:jc w:val="center"/>
                              <w:rPr>
                                <w:b/>
                              </w:rPr>
                            </w:pPr>
                            <w:r>
                              <w:rPr>
                                <w:b/>
                              </w:rPr>
                              <w:t>Attachment 8</w:t>
                            </w:r>
                          </w:p>
                        </w:txbxContent>
                      </wps:txbx>
                      <wps:bodyPr rot="0" vert="horz" wrap="square" lIns="91440" tIns="45720" rIns="91440" bIns="45720" anchor="t" anchorCtr="0" upright="1">
                        <a:noAutofit/>
                      </wps:bodyPr>
                    </wps:wsp>
                  </a:graphicData>
                </a:graphic>
              </wp:inline>
            </w:drawing>
          </mc:Choice>
          <mc:Fallback>
            <w:pict>
              <v:shape w14:anchorId="06562912" id="Text Box 20643" o:spid="_x0000_s1115" type="#_x0000_t202" style="width:180pt;height:18.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" filled="f" stroked="f">
                <v:textbox>
                  <w:txbxContent>
                    <w:p w14:paraId="7E814F83" w14:textId="77777777" w:rsidR="00B73C10" w:rsidRPr="00F43B4A" w:rsidRDefault="00B73C10" w:rsidP="00B73C10">
                      <w:pPr>
                        <w:jc w:val="center"/>
                        <w:rPr>
                          <w:b/>
                        </w:rPr>
                      </w:pPr>
                      <w:r>
                        <w:rPr>
                          <w:b/>
                        </w:rPr>
                        <w:t>Attachment 8</w:t>
                      </w:r>
                    </w:p>
                  </w:txbxContent>
                </v:textbox>
                <w10:anchorlock/>
              </v:shape>
            </w:pict>
          </mc:Fallback>
        </mc:AlternateContent>
      </w:r>
      <w:r>
        <w:object w:dxaOrig="5387" w:dyaOrig="7200" w14:anchorId="75773DCF">
          <v:shape id="_x0000_i1026" type="#_x0000_t75" style="width:495.35pt;height:519.1pt" o:ole="">
            <v:imagedata r:id="rId30" o:title=""/>
          </v:shape>
          <o:OLEObject Type="Embed" ProgID="PowerPoint.Slide.12" ShapeID="_x0000_i1026" DrawAspect="Content" ObjectID="_1750569509" r:id="rId31"/>
        </w:object>
      </w:r>
      <w:r w:rsidR="005D013A">
        <w:br w:type="page"/>
      </w:r>
    </w:p>
    <w:p w14:paraId="6C717905" w14:textId="2786DF57" w:rsidR="009C2104" w:rsidRDefault="009C2104" w:rsidP="005D013A">
      <w:pPr>
        <w:jc w:val="center"/>
      </w:pPr>
      <w:r>
        <w:rPr>
          <w:noProof/>
        </w:rPr>
        <w:lastRenderedPageBreak/>
        <mc:AlternateContent>
          <mc:Choice Requires="wps">
            <w:drawing>
              <wp:anchor distT="0" distB="0" distL="114300" distR="114300" simplePos="0" relativeHeight="251721728" behindDoc="0" locked="0" layoutInCell="1" allowOverlap="1" wp14:anchorId="188D0AA6" wp14:editId="2AB05C1C">
                <wp:simplePos x="0" y="0"/>
                <wp:positionH relativeFrom="column">
                  <wp:posOffset>1828800</wp:posOffset>
                </wp:positionH>
                <wp:positionV relativeFrom="paragraph">
                  <wp:posOffset>-91439</wp:posOffset>
                </wp:positionV>
                <wp:extent cx="2286000" cy="251460"/>
                <wp:effectExtent l="0" t="0" r="0" b="0"/>
                <wp:wrapNone/>
                <wp:docPr id="20764" name="Text Box 206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0" cy="25146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2891FCCD" w14:textId="5F842CDA" w:rsidR="00A20373" w:rsidRPr="00F43B4A" w:rsidRDefault="00A20373" w:rsidP="00685C42">
                            <w:pPr>
                              <w:jc w:val="center"/>
                              <w:rPr>
                                <w:b/>
                              </w:rPr>
                            </w:pPr>
                            <w:r>
                              <w:rPr>
                                <w:b/>
                              </w:rPr>
                              <w:t>Attachment 9</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88D0AA6" id="_x0000_s1116" type="#_x0000_t202" style="position:absolute;left:0;text-align:left;margin-left:2in;margin-top:-7.2pt;width:180pt;height:19.8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" filled="f" stroked="f">
                <v:textbox>
                  <w:txbxContent>
                    <w:p w14:paraId="2891FCCD" w14:textId="5F842CDA" w:rsidR="00A20373" w:rsidRPr="00F43B4A" w:rsidRDefault="00A20373" w:rsidP="00685C42">
                      <w:pPr>
                        <w:jc w:val="center"/>
                        <w:rPr>
                          <w:b/>
                        </w:rPr>
                      </w:pPr>
                      <w:r>
                        <w:rPr>
                          <w:b/>
                        </w:rPr>
                        <w:t>Attachment 9</w:t>
                      </w:r>
                    </w:p>
                  </w:txbxContent>
                </v:textbox>
              </v:shape>
            </w:pict>
          </mc:Fallback>
        </mc:AlternateContent>
      </w:r>
    </w:p>
    <w:p w14:paraId="74FE66A6" w14:textId="1E82D4B3" w:rsidR="009C2104" w:rsidRDefault="009C2104" w:rsidP="005D013A">
      <w:pPr>
        <w:rPr>
          <w:rFonts w:ascii="Times" w:hAnsi="Times"/>
        </w:rPr>
      </w:pPr>
    </w:p>
    <w:p w14:paraId="1C269AB1" w14:textId="5C272FAB" w:rsidR="009C2104" w:rsidRDefault="009C2104" w:rsidP="005D013A">
      <w:pPr>
        <w:rPr>
          <w:rFonts w:ascii="Times" w:hAnsi="Times"/>
        </w:rPr>
      </w:pPr>
      <w:r>
        <w:rPr>
          <w:noProof/>
        </w:rPr>
        <w:drawing>
          <wp:inline distT="0" distB="0" distL="0" distR="0" wp14:anchorId="065708CD" wp14:editId="07D20875">
            <wp:extent cx="6400800" cy="5257393"/>
            <wp:effectExtent l="0" t="0" r="0" b="635"/>
            <wp:docPr id="11277" name="Picture 11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400800" cy="5257393"/>
                    </a:xfrm>
                    <a:prstGeom prst="rect">
                      <a:avLst/>
                    </a:prstGeom>
                    <a:noFill/>
                  </pic:spPr>
                </pic:pic>
              </a:graphicData>
            </a:graphic>
          </wp:inline>
        </w:drawing>
      </w:r>
    </w:p>
    <w:p w14:paraId="7E28B6BE" w14:textId="665C8E75" w:rsidR="009C2104" w:rsidRDefault="009C2104" w:rsidP="005D013A">
      <w:pPr>
        <w:rPr>
          <w:rFonts w:ascii="Times" w:hAnsi="Times"/>
        </w:rPr>
      </w:pPr>
      <w:r w:rsidRPr="00BE1E76">
        <w:rPr>
          <w:noProof/>
        </w:rPr>
        <mc:AlternateContent>
          <mc:Choice Requires="wps">
            <w:drawing>
              <wp:anchor distT="0" distB="0" distL="114300" distR="114300" simplePos="0" relativeHeight="251764736" behindDoc="0" locked="0" layoutInCell="1" allowOverlap="1" wp14:anchorId="26D23395" wp14:editId="7B8709B9">
                <wp:simplePos x="0" y="0"/>
                <wp:positionH relativeFrom="column">
                  <wp:posOffset>133708</wp:posOffset>
                </wp:positionH>
                <wp:positionV relativeFrom="paragraph">
                  <wp:posOffset>56479</wp:posOffset>
                </wp:positionV>
                <wp:extent cx="6288657" cy="3002280"/>
                <wp:effectExtent l="0" t="0" r="17145" b="26670"/>
                <wp:wrapNone/>
                <wp:docPr id="5" name="TextBox 4">
                  <a:extLst xmlns:a="http://schemas.openxmlformats.org/drawingml/2006/main">
                    <a:ext uri="{FF2B5EF4-FFF2-40B4-BE49-F238E27FC236}">
                      <a16:creationId xmlns:a16="http://schemas.microsoft.com/office/drawing/2014/main" id="{A7AAA000-2E16-48C5-B3E6-6A81E9E534C9}"/>
                    </a:ext>
                  </a:extLst>
                </wp:docPr>
                <wp:cNvGraphicFramePr/>
                <a:graphic xmlns:a="http://schemas.openxmlformats.org/drawingml/2006/main">
                  <a:graphicData uri="http://schemas.microsoft.com/office/word/2010/wordprocessingShape">
                    <wps:wsp>
                      <wps:cNvSpPr txBox="1"/>
                      <wps:spPr>
                        <a:xfrm>
                          <a:off x="0" y="0"/>
                          <a:ext cx="6288657" cy="3002280"/>
                        </a:xfrm>
                        <a:prstGeom prst="rect">
                          <a:avLst/>
                        </a:prstGeom>
                        <a:noFill/>
                        <a:ln>
                          <a:solidFill>
                            <a:schemeClr val="tx1"/>
                          </a:solidFill>
                        </a:ln>
                      </wps:spPr>
                      <wps:txbx>
                        <w:txbxContent>
                          <w:p w14:paraId="1783FBE4" w14:textId="77777777" w:rsidR="00A20373" w:rsidRDefault="00A20373" w:rsidP="00AB1855">
                            <w:pPr>
                              <w:pStyle w:val="ListParagraph"/>
                              <w:numPr>
                                <w:ilvl w:val="0"/>
                                <w:numId w:val="30"/>
                              </w:numPr>
                              <w:contextualSpacing/>
                              <w:rPr>
                                <w:szCs w:val="24"/>
                              </w:rPr>
                            </w:pPr>
                            <w:r>
                              <w:rPr>
                                <w:rFonts w:asciiTheme="minorHAnsi" w:hAnsi="Calibri" w:cstheme="minorBidi"/>
                                <w:color w:val="000000" w:themeColor="text1"/>
                                <w:kern w:val="24"/>
                                <w:szCs w:val="22"/>
                              </w:rPr>
                              <w:t>Shoulder tabs are centered between unit patch and shoulder seam.  If no patch, then 1 inch below shoulder seam.</w:t>
                            </w:r>
                          </w:p>
                          <w:p w14:paraId="3D631579" w14:textId="77777777" w:rsidR="00A20373" w:rsidRDefault="00A20373" w:rsidP="00AB1855">
                            <w:pPr>
                              <w:pStyle w:val="ListParagraph"/>
                              <w:numPr>
                                <w:ilvl w:val="0"/>
                                <w:numId w:val="30"/>
                              </w:numPr>
                              <w:contextualSpacing/>
                            </w:pPr>
                            <w:r>
                              <w:rPr>
                                <w:rFonts w:asciiTheme="minorHAnsi" w:hAnsi="Calibri" w:cstheme="minorBidi"/>
                                <w:color w:val="000000" w:themeColor="text1"/>
                                <w:kern w:val="24"/>
                                <w:szCs w:val="22"/>
                              </w:rPr>
                              <w:t>Unit patch on right ½ to 1 inch below shoulder seam and centered.</w:t>
                            </w:r>
                          </w:p>
                          <w:p w14:paraId="1D3B8CEA" w14:textId="77777777" w:rsidR="00A20373" w:rsidRDefault="00A20373" w:rsidP="00AB1855">
                            <w:pPr>
                              <w:pStyle w:val="ListParagraph"/>
                              <w:numPr>
                                <w:ilvl w:val="0"/>
                                <w:numId w:val="30"/>
                              </w:numPr>
                              <w:contextualSpacing/>
                            </w:pPr>
                            <w:r>
                              <w:rPr>
                                <w:rFonts w:asciiTheme="minorHAnsi" w:hAnsi="Calibri" w:cstheme="minorBidi"/>
                                <w:color w:val="000000" w:themeColor="text1"/>
                                <w:kern w:val="24"/>
                                <w:szCs w:val="22"/>
                              </w:rPr>
                              <w:t xml:space="preserve">Grade insignia (officer and enlisted) will be worn on both lapels, mandatory.  For placement see Note 7.    </w:t>
                            </w:r>
                          </w:p>
                          <w:p w14:paraId="1099AB34" w14:textId="77777777" w:rsidR="00A20373" w:rsidRDefault="00A20373" w:rsidP="00AB1855">
                            <w:pPr>
                              <w:pStyle w:val="ListParagraph"/>
                              <w:numPr>
                                <w:ilvl w:val="0"/>
                                <w:numId w:val="30"/>
                              </w:numPr>
                              <w:contextualSpacing/>
                            </w:pPr>
                            <w:r>
                              <w:rPr>
                                <w:rFonts w:asciiTheme="minorHAnsi" w:hAnsi="Calibri" w:cstheme="minorBidi"/>
                                <w:color w:val="000000" w:themeColor="text1"/>
                                <w:kern w:val="24"/>
                                <w:szCs w:val="22"/>
                              </w:rPr>
                              <w:t xml:space="preserve">Optional item:  center vertically between the shoulder seam and where the underarm side seam joins the armhole sleeve and center horizontally between the center zipper and the sleeve armhole seam.  Per </w:t>
                            </w:r>
                            <w:proofErr w:type="spellStart"/>
                            <w:r>
                              <w:rPr>
                                <w:rFonts w:asciiTheme="minorHAnsi" w:hAnsi="Calibri" w:cstheme="minorBidi"/>
                                <w:color w:val="000000" w:themeColor="text1"/>
                                <w:kern w:val="24"/>
                                <w:szCs w:val="22"/>
                              </w:rPr>
                              <w:t>AFJROTCI</w:t>
                            </w:r>
                            <w:proofErr w:type="spellEnd"/>
                            <w:r>
                              <w:rPr>
                                <w:rFonts w:asciiTheme="minorHAnsi" w:hAnsi="Calibri" w:cstheme="minorBidi"/>
                                <w:color w:val="000000" w:themeColor="text1"/>
                                <w:kern w:val="24"/>
                                <w:szCs w:val="22"/>
                              </w:rPr>
                              <w:t xml:space="preserve"> 36-2010, para 6.1.1.10.1. The words “U.S. Air Force” must appear directly below the symbol, or units can choose to use “AFJROTC.” Embroidery expenses must be at no cost to the Air Force.</w:t>
                            </w:r>
                          </w:p>
                          <w:p w14:paraId="72499439" w14:textId="77777777" w:rsidR="00A20373" w:rsidRDefault="00A20373" w:rsidP="00AB1855">
                            <w:pPr>
                              <w:pStyle w:val="ListParagraph"/>
                              <w:numPr>
                                <w:ilvl w:val="0"/>
                                <w:numId w:val="30"/>
                              </w:numPr>
                              <w:contextualSpacing/>
                            </w:pPr>
                            <w:r>
                              <w:rPr>
                                <w:rFonts w:asciiTheme="minorHAnsi" w:hAnsi="Calibri" w:cstheme="minorBidi"/>
                                <w:color w:val="000000" w:themeColor="text1"/>
                                <w:kern w:val="24"/>
                                <w:szCs w:val="22"/>
                              </w:rPr>
                              <w:t xml:space="preserve">AFJROTC Patch (white, Lamp of Knowledge), mandatory.  Center ½ to 1 inch below left shoulder seam </w:t>
                            </w:r>
                          </w:p>
                          <w:p w14:paraId="0BC8409A" w14:textId="77777777" w:rsidR="00A20373" w:rsidRDefault="00A20373" w:rsidP="00AB1855">
                            <w:pPr>
                              <w:pStyle w:val="ListParagraph"/>
                              <w:numPr>
                                <w:ilvl w:val="0"/>
                                <w:numId w:val="30"/>
                              </w:numPr>
                              <w:contextualSpacing/>
                            </w:pPr>
                            <w:r>
                              <w:rPr>
                                <w:rFonts w:asciiTheme="minorHAnsi" w:hAnsi="Calibri" w:cstheme="minorBidi"/>
                                <w:color w:val="000000" w:themeColor="text1"/>
                                <w:kern w:val="24"/>
                                <w:szCs w:val="22"/>
                              </w:rPr>
                              <w:t>Jacket will be closed to at least the halfway point.</w:t>
                            </w:r>
                          </w:p>
                          <w:p w14:paraId="1C630B05" w14:textId="77777777" w:rsidR="00A20373" w:rsidRDefault="00A20373" w:rsidP="00AB1855">
                            <w:pPr>
                              <w:pStyle w:val="ListParagraph"/>
                              <w:numPr>
                                <w:ilvl w:val="0"/>
                                <w:numId w:val="30"/>
                              </w:numPr>
                              <w:contextualSpacing/>
                            </w:pPr>
                            <w:r>
                              <w:rPr>
                                <w:rFonts w:asciiTheme="minorHAnsi" w:hAnsi="Calibri" w:cstheme="minorBidi"/>
                                <w:color w:val="000000" w:themeColor="text1"/>
                                <w:kern w:val="24"/>
                                <w:szCs w:val="22"/>
                              </w:rPr>
                              <w:t xml:space="preserve">Center insignia horizontally on collar.  Place 1 inch from bottom of collar and parallel to the outer edge of the collar. </w:t>
                            </w:r>
                          </w:p>
                          <w:p w14:paraId="1EAA85B3" w14:textId="77777777" w:rsidR="00A20373" w:rsidRDefault="00A20373" w:rsidP="00AB1855">
                            <w:pPr>
                              <w:pStyle w:val="ListParagraph"/>
                              <w:numPr>
                                <w:ilvl w:val="0"/>
                                <w:numId w:val="30"/>
                              </w:numPr>
                              <w:contextualSpacing/>
                            </w:pPr>
                            <w:r>
                              <w:rPr>
                                <w:rFonts w:asciiTheme="minorHAnsi" w:hAnsi="Calibri" w:cstheme="minorBidi"/>
                                <w:color w:val="000000" w:themeColor="text1"/>
                                <w:kern w:val="24"/>
                                <w:szCs w:val="22"/>
                              </w:rPr>
                              <w:t xml:space="preserve">Enlisted rank insignia </w:t>
                            </w:r>
                            <w:r>
                              <w:rPr>
                                <w:rFonts w:asciiTheme="minorHAnsi" w:hAnsi="Calibri" w:cstheme="minorBidi"/>
                                <w:b/>
                                <w:bCs/>
                                <w:color w:val="000000" w:themeColor="text1"/>
                                <w:kern w:val="24"/>
                                <w:szCs w:val="22"/>
                              </w:rPr>
                              <w:t>MUST</w:t>
                            </w:r>
                            <w:r>
                              <w:rPr>
                                <w:rFonts w:asciiTheme="minorHAnsi" w:hAnsi="Calibri" w:cstheme="minorBidi"/>
                                <w:color w:val="000000" w:themeColor="text1"/>
                                <w:kern w:val="24"/>
                                <w:szCs w:val="22"/>
                              </w:rPr>
                              <w:t xml:space="preserve"> be worn on the blue shirt while wearing the light weight jacket.  </w:t>
                            </w:r>
                          </w:p>
                          <w:p w14:paraId="0ED7F76D" w14:textId="77777777" w:rsidR="00A20373" w:rsidRDefault="00A20373" w:rsidP="00AB1855">
                            <w:pPr>
                              <w:pStyle w:val="ListParagraph"/>
                              <w:numPr>
                                <w:ilvl w:val="0"/>
                                <w:numId w:val="30"/>
                              </w:numPr>
                              <w:contextualSpacing/>
                            </w:pPr>
                            <w:r>
                              <w:rPr>
                                <w:rFonts w:asciiTheme="minorHAnsi" w:hAnsi="Calibri" w:cstheme="minorBidi"/>
                                <w:b/>
                                <w:bCs/>
                                <w:color w:val="000000" w:themeColor="text1"/>
                                <w:kern w:val="24"/>
                                <w:szCs w:val="22"/>
                              </w:rPr>
                              <w:t>Ascots and shoulder cords will not be worn on this uniform.</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26D23395" id="TextBox 4" o:spid="_x0000_s1117" type="#_x0000_t202" style="position:absolute;margin-left:10.55pt;margin-top:4.45pt;width:495.15pt;height:236.4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" filled="f" strokecolor="black [3213]">
                <v:textbox>
                  <w:txbxContent>
                    <w:p w14:paraId="1783FBE4" w14:textId="77777777" w:rsidR="00A20373" w:rsidRDefault="00A20373" w:rsidP="00AB1855">
                      <w:pPr>
                        <w:pStyle w:val="ListParagraph"/>
                        <w:numPr>
                          <w:ilvl w:val="0"/>
                          <w:numId w:val="30"/>
                        </w:numPr>
                        <w:contextualSpacing/>
                        <w:rPr>
                          <w:szCs w:val="24"/>
                        </w:rPr>
                      </w:pPr>
                      <w:r>
                        <w:rPr>
                          <w:rFonts w:asciiTheme="minorHAnsi" w:hAnsi="Calibri" w:cstheme="minorBidi"/>
                          <w:color w:val="000000" w:themeColor="text1"/>
                          <w:kern w:val="24"/>
                          <w:szCs w:val="22"/>
                        </w:rPr>
                        <w:t>Shoulder tabs are centered between unit patch and shoulder seam.  If no patch, then 1 inch below shoulder seam.</w:t>
                      </w:r>
                    </w:p>
                    <w:p w14:paraId="3D631579" w14:textId="77777777" w:rsidR="00A20373" w:rsidRDefault="00A20373" w:rsidP="00AB1855">
                      <w:pPr>
                        <w:pStyle w:val="ListParagraph"/>
                        <w:numPr>
                          <w:ilvl w:val="0"/>
                          <w:numId w:val="30"/>
                        </w:numPr>
                        <w:contextualSpacing/>
                      </w:pPr>
                      <w:r>
                        <w:rPr>
                          <w:rFonts w:asciiTheme="minorHAnsi" w:hAnsi="Calibri" w:cstheme="minorBidi"/>
                          <w:color w:val="000000" w:themeColor="text1"/>
                          <w:kern w:val="24"/>
                          <w:szCs w:val="22"/>
                        </w:rPr>
                        <w:t>Unit patch on right ½ to 1 inch below shoulder seam and centered.</w:t>
                      </w:r>
                    </w:p>
                    <w:p w14:paraId="1D3B8CEA" w14:textId="77777777" w:rsidR="00A20373" w:rsidRDefault="00A20373" w:rsidP="00AB1855">
                      <w:pPr>
                        <w:pStyle w:val="ListParagraph"/>
                        <w:numPr>
                          <w:ilvl w:val="0"/>
                          <w:numId w:val="30"/>
                        </w:numPr>
                        <w:contextualSpacing/>
                      </w:pPr>
                      <w:r>
                        <w:rPr>
                          <w:rFonts w:asciiTheme="minorHAnsi" w:hAnsi="Calibri" w:cstheme="minorBidi"/>
                          <w:color w:val="000000" w:themeColor="text1"/>
                          <w:kern w:val="24"/>
                          <w:szCs w:val="22"/>
                        </w:rPr>
                        <w:t xml:space="preserve">Grade insignia (officer and enlisted) will be worn on both lapels, mandatory.  For placement see Note 7.    </w:t>
                      </w:r>
                    </w:p>
                    <w:p w14:paraId="1099AB34" w14:textId="77777777" w:rsidR="00A20373" w:rsidRDefault="00A20373" w:rsidP="00AB1855">
                      <w:pPr>
                        <w:pStyle w:val="ListParagraph"/>
                        <w:numPr>
                          <w:ilvl w:val="0"/>
                          <w:numId w:val="30"/>
                        </w:numPr>
                        <w:contextualSpacing/>
                      </w:pPr>
                      <w:r>
                        <w:rPr>
                          <w:rFonts w:asciiTheme="minorHAnsi" w:hAnsi="Calibri" w:cstheme="minorBidi"/>
                          <w:color w:val="000000" w:themeColor="text1"/>
                          <w:kern w:val="24"/>
                          <w:szCs w:val="22"/>
                        </w:rPr>
                        <w:t xml:space="preserve">Optional item:  center vertically between the shoulder seam and where the underarm side seam joins the armhole sleeve and center horizontally between the center zipper and the sleeve armhole seam.  Per </w:t>
                      </w:r>
                      <w:proofErr w:type="spellStart"/>
                      <w:r>
                        <w:rPr>
                          <w:rFonts w:asciiTheme="minorHAnsi" w:hAnsi="Calibri" w:cstheme="minorBidi"/>
                          <w:color w:val="000000" w:themeColor="text1"/>
                          <w:kern w:val="24"/>
                          <w:szCs w:val="22"/>
                        </w:rPr>
                        <w:t>AFJROTCI</w:t>
                      </w:r>
                      <w:proofErr w:type="spellEnd"/>
                      <w:r>
                        <w:rPr>
                          <w:rFonts w:asciiTheme="minorHAnsi" w:hAnsi="Calibri" w:cstheme="minorBidi"/>
                          <w:color w:val="000000" w:themeColor="text1"/>
                          <w:kern w:val="24"/>
                          <w:szCs w:val="22"/>
                        </w:rPr>
                        <w:t xml:space="preserve"> 36-2010, para 6.1.1.10.1. The words “U.S. Air Force” must appear directly below the symbol, or units can choose to use “AFJROTC.” Embroidery expenses must be at no cost to the Air Force.</w:t>
                      </w:r>
                    </w:p>
                    <w:p w14:paraId="72499439" w14:textId="77777777" w:rsidR="00A20373" w:rsidRDefault="00A20373" w:rsidP="00AB1855">
                      <w:pPr>
                        <w:pStyle w:val="ListParagraph"/>
                        <w:numPr>
                          <w:ilvl w:val="0"/>
                          <w:numId w:val="30"/>
                        </w:numPr>
                        <w:contextualSpacing/>
                      </w:pPr>
                      <w:r>
                        <w:rPr>
                          <w:rFonts w:asciiTheme="minorHAnsi" w:hAnsi="Calibri" w:cstheme="minorBidi"/>
                          <w:color w:val="000000" w:themeColor="text1"/>
                          <w:kern w:val="24"/>
                          <w:szCs w:val="22"/>
                        </w:rPr>
                        <w:t xml:space="preserve">AFJROTC Patch (white, Lamp of Knowledge), mandatory.  Center ½ to 1 inch below left shoulder seam </w:t>
                      </w:r>
                    </w:p>
                    <w:p w14:paraId="0BC8409A" w14:textId="77777777" w:rsidR="00A20373" w:rsidRDefault="00A20373" w:rsidP="00AB1855">
                      <w:pPr>
                        <w:pStyle w:val="ListParagraph"/>
                        <w:numPr>
                          <w:ilvl w:val="0"/>
                          <w:numId w:val="30"/>
                        </w:numPr>
                        <w:contextualSpacing/>
                      </w:pPr>
                      <w:r>
                        <w:rPr>
                          <w:rFonts w:asciiTheme="minorHAnsi" w:hAnsi="Calibri" w:cstheme="minorBidi"/>
                          <w:color w:val="000000" w:themeColor="text1"/>
                          <w:kern w:val="24"/>
                          <w:szCs w:val="22"/>
                        </w:rPr>
                        <w:t>Jacket will be closed to at least the halfway point.</w:t>
                      </w:r>
                    </w:p>
                    <w:p w14:paraId="1C630B05" w14:textId="77777777" w:rsidR="00A20373" w:rsidRDefault="00A20373" w:rsidP="00AB1855">
                      <w:pPr>
                        <w:pStyle w:val="ListParagraph"/>
                        <w:numPr>
                          <w:ilvl w:val="0"/>
                          <w:numId w:val="30"/>
                        </w:numPr>
                        <w:contextualSpacing/>
                      </w:pPr>
                      <w:r>
                        <w:rPr>
                          <w:rFonts w:asciiTheme="minorHAnsi" w:hAnsi="Calibri" w:cstheme="minorBidi"/>
                          <w:color w:val="000000" w:themeColor="text1"/>
                          <w:kern w:val="24"/>
                          <w:szCs w:val="22"/>
                        </w:rPr>
                        <w:t xml:space="preserve">Center insignia horizontally on collar.  Place 1 inch from bottom of collar and parallel to the outer edge of the collar. </w:t>
                      </w:r>
                    </w:p>
                    <w:p w14:paraId="1EAA85B3" w14:textId="77777777" w:rsidR="00A20373" w:rsidRDefault="00A20373" w:rsidP="00AB1855">
                      <w:pPr>
                        <w:pStyle w:val="ListParagraph"/>
                        <w:numPr>
                          <w:ilvl w:val="0"/>
                          <w:numId w:val="30"/>
                        </w:numPr>
                        <w:contextualSpacing/>
                      </w:pPr>
                      <w:r>
                        <w:rPr>
                          <w:rFonts w:asciiTheme="minorHAnsi" w:hAnsi="Calibri" w:cstheme="minorBidi"/>
                          <w:color w:val="000000" w:themeColor="text1"/>
                          <w:kern w:val="24"/>
                          <w:szCs w:val="22"/>
                        </w:rPr>
                        <w:t xml:space="preserve">Enlisted rank insignia </w:t>
                      </w:r>
                      <w:r>
                        <w:rPr>
                          <w:rFonts w:asciiTheme="minorHAnsi" w:hAnsi="Calibri" w:cstheme="minorBidi"/>
                          <w:b/>
                          <w:bCs/>
                          <w:color w:val="000000" w:themeColor="text1"/>
                          <w:kern w:val="24"/>
                          <w:szCs w:val="22"/>
                        </w:rPr>
                        <w:t>MUST</w:t>
                      </w:r>
                      <w:r>
                        <w:rPr>
                          <w:rFonts w:asciiTheme="minorHAnsi" w:hAnsi="Calibri" w:cstheme="minorBidi"/>
                          <w:color w:val="000000" w:themeColor="text1"/>
                          <w:kern w:val="24"/>
                          <w:szCs w:val="22"/>
                        </w:rPr>
                        <w:t xml:space="preserve"> be worn on the blue shirt while wearing the light weight jacket.  </w:t>
                      </w:r>
                    </w:p>
                    <w:p w14:paraId="0ED7F76D" w14:textId="77777777" w:rsidR="00A20373" w:rsidRDefault="00A20373" w:rsidP="00AB1855">
                      <w:pPr>
                        <w:pStyle w:val="ListParagraph"/>
                        <w:numPr>
                          <w:ilvl w:val="0"/>
                          <w:numId w:val="30"/>
                        </w:numPr>
                        <w:contextualSpacing/>
                      </w:pPr>
                      <w:r>
                        <w:rPr>
                          <w:rFonts w:asciiTheme="minorHAnsi" w:hAnsi="Calibri" w:cstheme="minorBidi"/>
                          <w:b/>
                          <w:bCs/>
                          <w:color w:val="000000" w:themeColor="text1"/>
                          <w:kern w:val="24"/>
                          <w:szCs w:val="22"/>
                        </w:rPr>
                        <w:t>Ascots and shoulder cords will not be worn on this uniform.</w:t>
                      </w:r>
                    </w:p>
                  </w:txbxContent>
                </v:textbox>
              </v:shape>
            </w:pict>
          </mc:Fallback>
        </mc:AlternateContent>
      </w:r>
    </w:p>
    <w:p w14:paraId="6AB9BED8" w14:textId="4E4C62B3" w:rsidR="009C2104" w:rsidRDefault="009C2104" w:rsidP="005D013A">
      <w:pPr>
        <w:rPr>
          <w:rFonts w:ascii="Times" w:hAnsi="Times"/>
        </w:rPr>
      </w:pPr>
    </w:p>
    <w:p w14:paraId="63734585" w14:textId="0FC722DB" w:rsidR="009C2104" w:rsidRDefault="009C2104" w:rsidP="005D013A">
      <w:pPr>
        <w:rPr>
          <w:rFonts w:ascii="Times" w:hAnsi="Times"/>
        </w:rPr>
      </w:pPr>
    </w:p>
    <w:p w14:paraId="6590D3A5" w14:textId="76A31448" w:rsidR="009C2104" w:rsidRDefault="009C2104" w:rsidP="005D013A">
      <w:pPr>
        <w:rPr>
          <w:rFonts w:ascii="Times" w:hAnsi="Times"/>
        </w:rPr>
      </w:pPr>
    </w:p>
    <w:p w14:paraId="694DF794" w14:textId="7F02D9BE" w:rsidR="009C2104" w:rsidRDefault="009C2104" w:rsidP="005D013A">
      <w:pPr>
        <w:rPr>
          <w:rFonts w:ascii="Times" w:hAnsi="Times"/>
        </w:rPr>
      </w:pPr>
    </w:p>
    <w:p w14:paraId="2B6857E5" w14:textId="56EB31A3" w:rsidR="009C2104" w:rsidRDefault="009C2104" w:rsidP="005D013A">
      <w:pPr>
        <w:rPr>
          <w:rFonts w:ascii="Times" w:hAnsi="Times"/>
        </w:rPr>
      </w:pPr>
    </w:p>
    <w:p w14:paraId="17DC2178" w14:textId="539E51D4" w:rsidR="009C2104" w:rsidRDefault="009C2104" w:rsidP="005D013A">
      <w:pPr>
        <w:rPr>
          <w:rFonts w:ascii="Times" w:hAnsi="Times"/>
        </w:rPr>
      </w:pPr>
    </w:p>
    <w:p w14:paraId="7BB60508" w14:textId="38D594A9" w:rsidR="009C2104" w:rsidRDefault="009C2104" w:rsidP="005D013A">
      <w:pPr>
        <w:rPr>
          <w:rFonts w:ascii="Times" w:hAnsi="Times"/>
        </w:rPr>
      </w:pPr>
    </w:p>
    <w:p w14:paraId="74B4F820" w14:textId="0AFD42D0" w:rsidR="009C2104" w:rsidRDefault="009C2104" w:rsidP="005D013A">
      <w:pPr>
        <w:rPr>
          <w:rFonts w:ascii="Times" w:hAnsi="Times"/>
        </w:rPr>
      </w:pPr>
    </w:p>
    <w:p w14:paraId="30F8CE66" w14:textId="52F8E0ED" w:rsidR="009C2104" w:rsidRDefault="009C2104" w:rsidP="005D013A">
      <w:pPr>
        <w:rPr>
          <w:rFonts w:ascii="Times" w:hAnsi="Times"/>
        </w:rPr>
      </w:pPr>
    </w:p>
    <w:p w14:paraId="30D9BCD0" w14:textId="491C26AB" w:rsidR="009C2104" w:rsidRDefault="009C2104" w:rsidP="005D013A">
      <w:pPr>
        <w:rPr>
          <w:rFonts w:ascii="Times" w:hAnsi="Times"/>
        </w:rPr>
      </w:pPr>
    </w:p>
    <w:p w14:paraId="58043D2B" w14:textId="1084E2FB" w:rsidR="009C2104" w:rsidRDefault="009C2104" w:rsidP="005D013A">
      <w:pPr>
        <w:rPr>
          <w:rFonts w:ascii="Times" w:hAnsi="Times"/>
        </w:rPr>
      </w:pPr>
    </w:p>
    <w:p w14:paraId="5504846F" w14:textId="1B215A54" w:rsidR="009C2104" w:rsidRDefault="009C2104" w:rsidP="005D013A">
      <w:pPr>
        <w:rPr>
          <w:rFonts w:ascii="Times" w:hAnsi="Times"/>
        </w:rPr>
      </w:pPr>
    </w:p>
    <w:p w14:paraId="69931431" w14:textId="5B98081E" w:rsidR="009C2104" w:rsidRDefault="009C2104" w:rsidP="005D013A">
      <w:pPr>
        <w:rPr>
          <w:rFonts w:ascii="Times" w:hAnsi="Times"/>
        </w:rPr>
      </w:pPr>
    </w:p>
    <w:p w14:paraId="727C4C46" w14:textId="64F0BE02" w:rsidR="009C2104" w:rsidRDefault="009C2104" w:rsidP="005D013A">
      <w:pPr>
        <w:rPr>
          <w:rFonts w:ascii="Times" w:hAnsi="Times"/>
        </w:rPr>
      </w:pPr>
    </w:p>
    <w:p w14:paraId="02B64F30" w14:textId="6A63F25E" w:rsidR="009C2104" w:rsidRDefault="009C2104" w:rsidP="005D013A">
      <w:pPr>
        <w:rPr>
          <w:rFonts w:ascii="Times" w:hAnsi="Times"/>
        </w:rPr>
      </w:pPr>
    </w:p>
    <w:p w14:paraId="1755EFF2" w14:textId="672B294A" w:rsidR="009C2104" w:rsidRDefault="009C2104" w:rsidP="005D013A">
      <w:pPr>
        <w:rPr>
          <w:rFonts w:ascii="Times" w:hAnsi="Times"/>
        </w:rPr>
      </w:pPr>
    </w:p>
    <w:p w14:paraId="2472FE14" w14:textId="55C31019" w:rsidR="009C2104" w:rsidRDefault="0020756A" w:rsidP="005D013A">
      <w:pPr>
        <w:rPr>
          <w:rFonts w:ascii="Times" w:hAnsi="Times"/>
        </w:rPr>
      </w:pPr>
      <w:r>
        <w:rPr>
          <w:noProof/>
        </w:rPr>
        <mc:AlternateContent>
          <mc:Choice Requires="wps">
            <w:drawing>
              <wp:anchor distT="0" distB="0" distL="114300" distR="114300" simplePos="0" relativeHeight="251732992" behindDoc="0" locked="0" layoutInCell="1" allowOverlap="1" wp14:anchorId="2BACE1E5" wp14:editId="6746C2CF">
                <wp:simplePos x="0" y="0"/>
                <wp:positionH relativeFrom="column">
                  <wp:posOffset>1828800</wp:posOffset>
                </wp:positionH>
                <wp:positionV relativeFrom="paragraph">
                  <wp:posOffset>-30480</wp:posOffset>
                </wp:positionV>
                <wp:extent cx="2286000" cy="266700"/>
                <wp:effectExtent l="0" t="0" r="0" b="0"/>
                <wp:wrapNone/>
                <wp:docPr id="20702" name="Text Box 206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0" cy="2667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061F827C" w14:textId="62C00393" w:rsidR="00A20373" w:rsidRPr="00F43B4A" w:rsidRDefault="00A20373" w:rsidP="00685C42">
                            <w:pPr>
                              <w:jc w:val="center"/>
                              <w:rPr>
                                <w:b/>
                              </w:rPr>
                            </w:pPr>
                            <w:r>
                              <w:rPr>
                                <w:b/>
                              </w:rPr>
                              <w:t>Attachment 9</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BACE1E5" id="Text Box 20656" o:spid="_x0000_s1118" type="#_x0000_t202" style="position:absolute;margin-left:2in;margin-top:-2.4pt;width:180pt;height:21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" filled="f" stroked="f">
                <v:textbox>
                  <w:txbxContent>
                    <w:p w14:paraId="061F827C" w14:textId="62C00393" w:rsidR="00A20373" w:rsidRPr="00F43B4A" w:rsidRDefault="00A20373" w:rsidP="00685C42">
                      <w:pPr>
                        <w:jc w:val="center"/>
                        <w:rPr>
                          <w:b/>
                        </w:rPr>
                      </w:pPr>
                      <w:r>
                        <w:rPr>
                          <w:b/>
                        </w:rPr>
                        <w:t>Attachment 9</w:t>
                      </w:r>
                    </w:p>
                  </w:txbxContent>
                </v:textbox>
              </v:shape>
            </w:pict>
          </mc:Fallback>
        </mc:AlternateContent>
      </w:r>
    </w:p>
    <w:p w14:paraId="78915B56" w14:textId="019A66E9" w:rsidR="009C2104" w:rsidRDefault="009C2104" w:rsidP="005D013A">
      <w:pPr>
        <w:rPr>
          <w:rFonts w:ascii="Times" w:hAnsi="Times"/>
        </w:rPr>
      </w:pPr>
    </w:p>
    <w:p w14:paraId="24601767" w14:textId="1E8F3F0F" w:rsidR="009C2104" w:rsidRDefault="00B73C10" w:rsidP="005D013A">
      <w:pPr>
        <w:rPr>
          <w:rFonts w:ascii="Times" w:hAnsi="Times"/>
        </w:rPr>
      </w:pPr>
      <w:r>
        <w:rPr>
          <w:noProof/>
        </w:rPr>
        <w:lastRenderedPageBreak/>
        <mc:AlternateContent>
          <mc:Choice Requires="wps">
            <w:drawing>
              <wp:anchor distT="0" distB="0" distL="114300" distR="114300" simplePos="0" relativeHeight="251664896" behindDoc="0" locked="0" layoutInCell="1" allowOverlap="1" wp14:anchorId="7872D433" wp14:editId="4E2F5954">
                <wp:simplePos x="0" y="0"/>
                <wp:positionH relativeFrom="column">
                  <wp:posOffset>1758461</wp:posOffset>
                </wp:positionH>
                <wp:positionV relativeFrom="paragraph">
                  <wp:posOffset>-363416</wp:posOffset>
                </wp:positionV>
                <wp:extent cx="2743200" cy="333375"/>
                <wp:effectExtent l="0" t="0" r="0" b="1270"/>
                <wp:wrapNone/>
                <wp:docPr id="23" name="Text Box 206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0" cy="333375"/>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A8190B4" w14:textId="23DBEA7C" w:rsidR="00B73C10" w:rsidRPr="00F43B4A" w:rsidRDefault="00B73C10" w:rsidP="00B73C10">
                            <w:pPr>
                              <w:jc w:val="center"/>
                              <w:rPr>
                                <w:b/>
                              </w:rPr>
                            </w:pPr>
                            <w:r w:rsidRPr="00F43B4A">
                              <w:rPr>
                                <w:b/>
                              </w:rPr>
                              <w:t xml:space="preserve">Attachment </w:t>
                            </w:r>
                            <w:r>
                              <w:rPr>
                                <w:b/>
                              </w:rPr>
                              <w:t>10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872D433" id="_x0000_s1119" type="#_x0000_t202" style="position:absolute;margin-left:138.45pt;margin-top:-28.6pt;width:3in;height:26.25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" stroked="f">
                <v:textbox>
                  <w:txbxContent>
                    <w:p w14:paraId="6A8190B4" w14:textId="23DBEA7C" w:rsidR="00B73C10" w:rsidRPr="00F43B4A" w:rsidRDefault="00B73C10" w:rsidP="00B73C10">
                      <w:pPr>
                        <w:jc w:val="center"/>
                        <w:rPr>
                          <w:b/>
                        </w:rPr>
                      </w:pPr>
                      <w:r w:rsidRPr="00F43B4A">
                        <w:rPr>
                          <w:b/>
                        </w:rPr>
                        <w:t xml:space="preserve">Attachment </w:t>
                      </w:r>
                      <w:r>
                        <w:rPr>
                          <w:b/>
                        </w:rPr>
                        <w:t>10</w:t>
                      </w:r>
                    </w:p>
                  </w:txbxContent>
                </v:textbox>
              </v:shape>
            </w:pict>
          </mc:Fallback>
        </mc:AlternateContent>
      </w:r>
      <w:r w:rsidR="0020756A" w:rsidRPr="00547F33">
        <w:rPr>
          <w:noProof/>
        </w:rPr>
        <mc:AlternateContent>
          <mc:Choice Requires="wps">
            <w:drawing>
              <wp:anchor distT="0" distB="0" distL="114300" distR="114300" simplePos="0" relativeHeight="251662848" behindDoc="0" locked="0" layoutInCell="1" allowOverlap="1" wp14:anchorId="6627305E" wp14:editId="1FFD7CA2">
                <wp:simplePos x="0" y="0"/>
                <wp:positionH relativeFrom="column">
                  <wp:posOffset>-342900</wp:posOffset>
                </wp:positionH>
                <wp:positionV relativeFrom="page">
                  <wp:posOffset>5661660</wp:posOffset>
                </wp:positionV>
                <wp:extent cx="7010400" cy="4015740"/>
                <wp:effectExtent l="0" t="0" r="19050" b="22860"/>
                <wp:wrapNone/>
                <wp:docPr id="20779" name="TextBox 15">
                  <a:extLst xmlns:a="http://schemas.openxmlformats.org/drawingml/2006/main">
                    <a:ext uri="{FF2B5EF4-FFF2-40B4-BE49-F238E27FC236}">
                      <a16:creationId xmlns:a16="http://schemas.microsoft.com/office/drawing/2014/main" id="{8A4940E9-29E9-4A36-AC8C-FA93A78FBB39}"/>
                    </a:ext>
                  </a:extLst>
                </wp:docPr>
                <wp:cNvGraphicFramePr/>
                <a:graphic xmlns:a="http://schemas.openxmlformats.org/drawingml/2006/main">
                  <a:graphicData uri="http://schemas.microsoft.com/office/word/2010/wordprocessingShape">
                    <wps:wsp>
                      <wps:cNvSpPr txBox="1"/>
                      <wps:spPr>
                        <a:xfrm>
                          <a:off x="0" y="0"/>
                          <a:ext cx="7010400" cy="4015740"/>
                        </a:xfrm>
                        <a:prstGeom prst="rect">
                          <a:avLst/>
                        </a:prstGeom>
                        <a:noFill/>
                        <a:ln>
                          <a:solidFill>
                            <a:schemeClr val="tx1"/>
                          </a:solidFill>
                        </a:ln>
                      </wps:spPr>
                      <wps:txbx>
                        <w:txbxContent>
                          <w:p w14:paraId="23294638" w14:textId="77777777" w:rsidR="00A20373" w:rsidRPr="00547F33" w:rsidRDefault="00A20373" w:rsidP="00AB1855">
                            <w:pPr>
                              <w:pStyle w:val="ListParagraph"/>
                              <w:numPr>
                                <w:ilvl w:val="0"/>
                                <w:numId w:val="31"/>
                              </w:numPr>
                              <w:contextualSpacing/>
                              <w:rPr>
                                <w:sz w:val="19"/>
                                <w:szCs w:val="19"/>
                              </w:rPr>
                            </w:pPr>
                            <w:r w:rsidRPr="00547F33">
                              <w:rPr>
                                <w:rFonts w:asciiTheme="minorHAnsi" w:hAnsi="Calibri" w:cstheme="minorBidi"/>
                                <w:color w:val="000000" w:themeColor="text1"/>
                                <w:kern w:val="24"/>
                                <w:sz w:val="19"/>
                                <w:szCs w:val="19"/>
                              </w:rPr>
                              <w:t>Awareness Presentation Team (APT) Badge.  Centered 3 inches below the bottom of the silver name tag.</w:t>
                            </w:r>
                          </w:p>
                          <w:p w14:paraId="0177A166" w14:textId="77777777" w:rsidR="00A20373" w:rsidRPr="00547F33" w:rsidRDefault="00A20373" w:rsidP="00AB1855">
                            <w:pPr>
                              <w:pStyle w:val="ListParagraph"/>
                              <w:numPr>
                                <w:ilvl w:val="0"/>
                                <w:numId w:val="31"/>
                              </w:numPr>
                              <w:contextualSpacing/>
                              <w:rPr>
                                <w:sz w:val="19"/>
                                <w:szCs w:val="19"/>
                              </w:rPr>
                            </w:pPr>
                            <w:r w:rsidRPr="00547F33">
                              <w:rPr>
                                <w:rFonts w:asciiTheme="minorHAnsi" w:hAnsi="Calibri" w:cstheme="minorBidi"/>
                                <w:color w:val="000000" w:themeColor="text1"/>
                                <w:kern w:val="24"/>
                                <w:sz w:val="19"/>
                                <w:szCs w:val="19"/>
                              </w:rPr>
                              <w:t>Silver Name tag, mandatory.  Center on the right side between arm seam and lapel with bottom edge parallel to top of welt pocket.</w:t>
                            </w:r>
                          </w:p>
                          <w:p w14:paraId="65776B5E" w14:textId="77777777" w:rsidR="00A20373" w:rsidRPr="00547F33" w:rsidRDefault="00A20373" w:rsidP="00AB1855">
                            <w:pPr>
                              <w:pStyle w:val="ListParagraph"/>
                              <w:numPr>
                                <w:ilvl w:val="0"/>
                                <w:numId w:val="31"/>
                              </w:numPr>
                              <w:contextualSpacing/>
                              <w:rPr>
                                <w:sz w:val="19"/>
                                <w:szCs w:val="19"/>
                              </w:rPr>
                            </w:pPr>
                            <w:r w:rsidRPr="00547F33">
                              <w:rPr>
                                <w:rFonts w:asciiTheme="minorHAnsi" w:hAnsi="Calibri" w:cstheme="minorBidi"/>
                                <w:color w:val="000000" w:themeColor="text1"/>
                                <w:kern w:val="24"/>
                                <w:sz w:val="19"/>
                                <w:szCs w:val="19"/>
                              </w:rPr>
                              <w:t>Kitty Hawk Badge.  See Note 15 below.</w:t>
                            </w:r>
                          </w:p>
                          <w:p w14:paraId="315EE086" w14:textId="77777777" w:rsidR="00A20373" w:rsidRPr="00547F33" w:rsidRDefault="00A20373" w:rsidP="00AB1855">
                            <w:pPr>
                              <w:pStyle w:val="ListParagraph"/>
                              <w:numPr>
                                <w:ilvl w:val="0"/>
                                <w:numId w:val="31"/>
                              </w:numPr>
                              <w:contextualSpacing/>
                              <w:rPr>
                                <w:sz w:val="19"/>
                                <w:szCs w:val="19"/>
                              </w:rPr>
                            </w:pPr>
                            <w:r w:rsidRPr="00547F33">
                              <w:rPr>
                                <w:rFonts w:asciiTheme="minorHAnsi" w:hAnsi="Calibri" w:cstheme="minorBidi"/>
                                <w:color w:val="000000" w:themeColor="text1"/>
                                <w:kern w:val="24"/>
                                <w:sz w:val="19"/>
                                <w:szCs w:val="19"/>
                              </w:rPr>
                              <w:t>Unit patch.  Place ½ to inch below shoulder seam and centered.</w:t>
                            </w:r>
                          </w:p>
                          <w:p w14:paraId="1FD83EC9" w14:textId="77777777" w:rsidR="00A20373" w:rsidRPr="00547F33" w:rsidRDefault="00A20373" w:rsidP="00AB1855">
                            <w:pPr>
                              <w:pStyle w:val="ListParagraph"/>
                              <w:numPr>
                                <w:ilvl w:val="0"/>
                                <w:numId w:val="31"/>
                              </w:numPr>
                              <w:contextualSpacing/>
                              <w:rPr>
                                <w:sz w:val="19"/>
                                <w:szCs w:val="19"/>
                              </w:rPr>
                            </w:pPr>
                            <w:r w:rsidRPr="00547F33">
                              <w:rPr>
                                <w:rFonts w:asciiTheme="minorHAnsi" w:hAnsi="Calibri" w:cstheme="minorBidi"/>
                                <w:color w:val="000000" w:themeColor="text1"/>
                                <w:kern w:val="24"/>
                                <w:sz w:val="19"/>
                                <w:szCs w:val="19"/>
                              </w:rPr>
                              <w:t>Shoulder tab:  Center between unit patch and shoulder seam.  If no patch, then 1 inch below shoulder seam.</w:t>
                            </w:r>
                          </w:p>
                          <w:p w14:paraId="45ED7126" w14:textId="77777777" w:rsidR="00A20373" w:rsidRPr="00547F33" w:rsidRDefault="00A20373" w:rsidP="00AB1855">
                            <w:pPr>
                              <w:pStyle w:val="ListParagraph"/>
                              <w:numPr>
                                <w:ilvl w:val="0"/>
                                <w:numId w:val="31"/>
                              </w:numPr>
                              <w:contextualSpacing/>
                              <w:rPr>
                                <w:sz w:val="19"/>
                                <w:szCs w:val="19"/>
                              </w:rPr>
                            </w:pPr>
                            <w:r w:rsidRPr="00547F33">
                              <w:rPr>
                                <w:rFonts w:asciiTheme="minorHAnsi" w:hAnsi="Calibri" w:cstheme="minorBidi"/>
                                <w:color w:val="000000" w:themeColor="text1"/>
                                <w:kern w:val="24"/>
                                <w:sz w:val="19"/>
                                <w:szCs w:val="19"/>
                              </w:rPr>
                              <w:t xml:space="preserve">Aerospace Education Foundation (AEF) Badge.  See Note 15 below. </w:t>
                            </w:r>
                          </w:p>
                          <w:p w14:paraId="411A8743" w14:textId="77777777" w:rsidR="00A20373" w:rsidRPr="00547F33" w:rsidRDefault="00A20373" w:rsidP="00AB1855">
                            <w:pPr>
                              <w:pStyle w:val="ListParagraph"/>
                              <w:numPr>
                                <w:ilvl w:val="0"/>
                                <w:numId w:val="31"/>
                              </w:numPr>
                              <w:contextualSpacing/>
                              <w:rPr>
                                <w:sz w:val="19"/>
                                <w:szCs w:val="19"/>
                              </w:rPr>
                            </w:pPr>
                            <w:r w:rsidRPr="00547F33">
                              <w:rPr>
                                <w:rFonts w:asciiTheme="minorHAnsi" w:hAnsi="Calibri" w:cstheme="minorBidi"/>
                                <w:color w:val="000000" w:themeColor="text1"/>
                                <w:kern w:val="24"/>
                                <w:sz w:val="19"/>
                                <w:szCs w:val="19"/>
                              </w:rPr>
                              <w:t>Distinguished Cadet Badge.  # 1 See Note 15 below.</w:t>
                            </w:r>
                          </w:p>
                          <w:p w14:paraId="31C3E19E" w14:textId="77777777" w:rsidR="00A20373" w:rsidRPr="00547F33" w:rsidRDefault="00A20373" w:rsidP="00AB1855">
                            <w:pPr>
                              <w:pStyle w:val="ListParagraph"/>
                              <w:numPr>
                                <w:ilvl w:val="0"/>
                                <w:numId w:val="31"/>
                              </w:numPr>
                              <w:contextualSpacing/>
                              <w:rPr>
                                <w:sz w:val="19"/>
                                <w:szCs w:val="19"/>
                              </w:rPr>
                            </w:pPr>
                            <w:r w:rsidRPr="00547F33">
                              <w:rPr>
                                <w:rFonts w:asciiTheme="minorHAnsi" w:hAnsi="Calibri" w:cstheme="minorBidi"/>
                                <w:color w:val="000000" w:themeColor="text1"/>
                                <w:kern w:val="24"/>
                                <w:sz w:val="19"/>
                                <w:szCs w:val="19"/>
                              </w:rPr>
                              <w:t xml:space="preserve">Grade insignia (officer and enlisted) worn on both lapels, mandatory.  Place insignia halfway up the seam, resting on but not over it.  Bottom of insignia is horizontal with the ground.  </w:t>
                            </w:r>
                          </w:p>
                          <w:p w14:paraId="42B340CA" w14:textId="77777777" w:rsidR="00A20373" w:rsidRPr="00547F33" w:rsidRDefault="00A20373" w:rsidP="00AB1855">
                            <w:pPr>
                              <w:pStyle w:val="ListParagraph"/>
                              <w:numPr>
                                <w:ilvl w:val="0"/>
                                <w:numId w:val="31"/>
                              </w:numPr>
                              <w:contextualSpacing/>
                              <w:rPr>
                                <w:sz w:val="19"/>
                                <w:szCs w:val="19"/>
                              </w:rPr>
                            </w:pPr>
                            <w:r w:rsidRPr="00547F33">
                              <w:rPr>
                                <w:rFonts w:asciiTheme="minorHAnsi" w:hAnsi="Calibri" w:cstheme="minorBidi"/>
                                <w:color w:val="000000" w:themeColor="text1"/>
                                <w:kern w:val="24"/>
                                <w:sz w:val="19"/>
                                <w:szCs w:val="19"/>
                              </w:rPr>
                              <w:t>AFJROTC Patch (white, Lamp of Knowledge), mandatory.  Center ½ to 1 inch below left shoulder seam.</w:t>
                            </w:r>
                          </w:p>
                          <w:p w14:paraId="71C96FC7" w14:textId="77777777" w:rsidR="00A20373" w:rsidRPr="00547F33" w:rsidRDefault="00A20373" w:rsidP="00AB1855">
                            <w:pPr>
                              <w:pStyle w:val="ListParagraph"/>
                              <w:numPr>
                                <w:ilvl w:val="0"/>
                                <w:numId w:val="31"/>
                              </w:numPr>
                              <w:contextualSpacing/>
                              <w:rPr>
                                <w:sz w:val="19"/>
                                <w:szCs w:val="19"/>
                              </w:rPr>
                            </w:pPr>
                            <w:r w:rsidRPr="00547F33">
                              <w:rPr>
                                <w:rFonts w:asciiTheme="minorHAnsi" w:hAnsi="Calibri" w:cstheme="minorBidi"/>
                                <w:color w:val="000000" w:themeColor="text1"/>
                                <w:kern w:val="24"/>
                                <w:sz w:val="19"/>
                                <w:szCs w:val="19"/>
                              </w:rPr>
                              <w:t xml:space="preserve">Deleted. </w:t>
                            </w:r>
                          </w:p>
                          <w:p w14:paraId="57D222CC" w14:textId="77777777" w:rsidR="00A20373" w:rsidRPr="00547F33" w:rsidRDefault="00A20373" w:rsidP="00AB1855">
                            <w:pPr>
                              <w:pStyle w:val="ListParagraph"/>
                              <w:numPr>
                                <w:ilvl w:val="0"/>
                                <w:numId w:val="31"/>
                              </w:numPr>
                              <w:contextualSpacing/>
                              <w:rPr>
                                <w:sz w:val="19"/>
                                <w:szCs w:val="19"/>
                              </w:rPr>
                            </w:pPr>
                            <w:r w:rsidRPr="00547F33">
                              <w:rPr>
                                <w:rFonts w:asciiTheme="minorHAnsi" w:hAnsi="Calibri" w:cstheme="minorBidi"/>
                                <w:color w:val="FF0000"/>
                                <w:kern w:val="24"/>
                                <w:sz w:val="19"/>
                                <w:szCs w:val="19"/>
                              </w:rPr>
                              <w:t xml:space="preserve">Cadets will only wear one of the following badges, Flight Solo Badge, Unmanned Aircraft Badge, Aviation Ground School, and Flight Certificate Badge.  See Note 15 below. </w:t>
                            </w:r>
                          </w:p>
                          <w:p w14:paraId="338DCF8A" w14:textId="77777777" w:rsidR="00A20373" w:rsidRPr="00547F33" w:rsidRDefault="00A20373" w:rsidP="00AB1855">
                            <w:pPr>
                              <w:pStyle w:val="ListParagraph"/>
                              <w:numPr>
                                <w:ilvl w:val="0"/>
                                <w:numId w:val="31"/>
                              </w:numPr>
                              <w:contextualSpacing/>
                              <w:rPr>
                                <w:sz w:val="19"/>
                                <w:szCs w:val="19"/>
                              </w:rPr>
                            </w:pPr>
                            <w:r w:rsidRPr="00547F33">
                              <w:rPr>
                                <w:rFonts w:asciiTheme="minorHAnsi" w:hAnsi="Calibri" w:cstheme="minorBidi"/>
                                <w:color w:val="000000" w:themeColor="text1"/>
                                <w:kern w:val="24"/>
                                <w:sz w:val="19"/>
                                <w:szCs w:val="19"/>
                              </w:rPr>
                              <w:t xml:space="preserve">Ribbons, mandatory.  Centered, on but not over edge of pocket.  Wear 3 or 4 in a row.  Wear all or some ribbons earned. </w:t>
                            </w:r>
                          </w:p>
                          <w:p w14:paraId="625FBC65" w14:textId="77777777" w:rsidR="00A20373" w:rsidRPr="00547F33" w:rsidRDefault="00A20373" w:rsidP="00AB1855">
                            <w:pPr>
                              <w:pStyle w:val="ListParagraph"/>
                              <w:numPr>
                                <w:ilvl w:val="0"/>
                                <w:numId w:val="31"/>
                              </w:numPr>
                              <w:contextualSpacing/>
                              <w:rPr>
                                <w:sz w:val="19"/>
                                <w:szCs w:val="19"/>
                              </w:rPr>
                            </w:pPr>
                            <w:r w:rsidRPr="00547F33">
                              <w:rPr>
                                <w:rFonts w:asciiTheme="minorHAnsi" w:hAnsi="Calibri" w:cstheme="minorBidi"/>
                                <w:color w:val="000000" w:themeColor="text1"/>
                                <w:kern w:val="24"/>
                                <w:sz w:val="19"/>
                                <w:szCs w:val="19"/>
                              </w:rPr>
                              <w:t xml:space="preserve">Marksmanship Badge - Marksmanship competition awards/badges may be worn on the AFJROTC uniform.  Males and females will wear the badge (may only wear one) below the ribbons on the blue shirt or service dress uniform. </w:t>
                            </w:r>
                            <w:r w:rsidRPr="00547F33">
                              <w:rPr>
                                <w:rFonts w:asciiTheme="minorHAnsi" w:hAnsi="Calibri" w:cstheme="minorBidi"/>
                                <w:b/>
                                <w:bCs/>
                                <w:color w:val="000000" w:themeColor="text1"/>
                                <w:kern w:val="24"/>
                                <w:sz w:val="19"/>
                                <w:szCs w:val="19"/>
                              </w:rPr>
                              <w:t>Marksmanship badges will not be worn with medals.</w:t>
                            </w:r>
                          </w:p>
                          <w:p w14:paraId="0DCB51AD" w14:textId="77777777" w:rsidR="00A20373" w:rsidRPr="00547F33" w:rsidRDefault="00A20373" w:rsidP="00AB1855">
                            <w:pPr>
                              <w:pStyle w:val="ListParagraph"/>
                              <w:numPr>
                                <w:ilvl w:val="0"/>
                                <w:numId w:val="31"/>
                              </w:numPr>
                              <w:contextualSpacing/>
                              <w:rPr>
                                <w:sz w:val="19"/>
                                <w:szCs w:val="19"/>
                              </w:rPr>
                            </w:pPr>
                            <w:r w:rsidRPr="00547F33">
                              <w:rPr>
                                <w:rFonts w:asciiTheme="minorHAnsi" w:hAnsi="Calibri" w:cstheme="minorBidi"/>
                                <w:color w:val="000000" w:themeColor="text1"/>
                                <w:kern w:val="24"/>
                                <w:sz w:val="19"/>
                                <w:szCs w:val="19"/>
                              </w:rPr>
                              <w:t>Model Rocketry Badge.  Worn 2 inches below the pocket.</w:t>
                            </w:r>
                          </w:p>
                          <w:p w14:paraId="4C090B4D" w14:textId="77777777" w:rsidR="00A20373" w:rsidRPr="00547F33" w:rsidRDefault="00A20373" w:rsidP="00AB1855">
                            <w:pPr>
                              <w:pStyle w:val="ListParagraph"/>
                              <w:numPr>
                                <w:ilvl w:val="0"/>
                                <w:numId w:val="31"/>
                              </w:numPr>
                              <w:contextualSpacing/>
                              <w:rPr>
                                <w:sz w:val="19"/>
                                <w:szCs w:val="19"/>
                              </w:rPr>
                            </w:pPr>
                            <w:r w:rsidRPr="00547F33">
                              <w:rPr>
                                <w:rFonts w:asciiTheme="minorHAnsi" w:hAnsi="Calibri" w:cstheme="minorBidi"/>
                                <w:color w:val="000000" w:themeColor="text1"/>
                                <w:kern w:val="24"/>
                                <w:sz w:val="19"/>
                                <w:szCs w:val="19"/>
                              </w:rPr>
                              <w:t xml:space="preserve">Except marksmanship badge.  Wear first badge placed ½ inch above silver name tag or ribbons and is centered horizontally.  Additional badges are placed ½ inch above previous badge. Order of precedence for badges are as show on the diagram.  Distinguished Cadet Badge, then the AEF Badge, then the Kitty Hawk Badge and lastly the </w:t>
                            </w:r>
                            <w:proofErr w:type="spellStart"/>
                            <w:r w:rsidRPr="00547F33">
                              <w:rPr>
                                <w:rFonts w:asciiTheme="minorHAnsi" w:hAnsi="Calibri" w:cstheme="minorBidi"/>
                                <w:color w:val="000000" w:themeColor="text1"/>
                                <w:kern w:val="24"/>
                                <w:sz w:val="19"/>
                                <w:szCs w:val="19"/>
                              </w:rPr>
                              <w:t>CyberPatriot</w:t>
                            </w:r>
                            <w:proofErr w:type="spellEnd"/>
                            <w:r w:rsidRPr="00547F33">
                              <w:rPr>
                                <w:rFonts w:asciiTheme="minorHAnsi" w:hAnsi="Calibri" w:cstheme="minorBidi"/>
                                <w:color w:val="000000" w:themeColor="text1"/>
                                <w:kern w:val="24"/>
                                <w:sz w:val="19"/>
                                <w:szCs w:val="19"/>
                              </w:rPr>
                              <w:t xml:space="preserve"> National Finalist Badge.  </w:t>
                            </w:r>
                            <w:r w:rsidRPr="00547F33">
                              <w:rPr>
                                <w:rFonts w:asciiTheme="minorHAnsi" w:hAnsi="Calibri" w:cstheme="minorBidi"/>
                                <w:color w:val="FF0000"/>
                                <w:kern w:val="24"/>
                                <w:sz w:val="19"/>
                                <w:szCs w:val="19"/>
                              </w:rPr>
                              <w:t>No more than one Flight badge is authorized.</w:t>
                            </w:r>
                          </w:p>
                          <w:p w14:paraId="12035E52" w14:textId="0BFD5860" w:rsidR="00A20373" w:rsidRPr="00547F33" w:rsidRDefault="00A20373" w:rsidP="00AB1855">
                            <w:pPr>
                              <w:pStyle w:val="ListParagraph"/>
                              <w:numPr>
                                <w:ilvl w:val="0"/>
                                <w:numId w:val="31"/>
                              </w:numPr>
                              <w:contextualSpacing/>
                              <w:rPr>
                                <w:sz w:val="19"/>
                                <w:szCs w:val="19"/>
                              </w:rPr>
                            </w:pPr>
                            <w:r w:rsidRPr="00547F33">
                              <w:rPr>
                                <w:rFonts w:asciiTheme="minorHAnsi" w:hAnsi="Calibri" w:cstheme="minorBidi"/>
                                <w:color w:val="000000" w:themeColor="text1"/>
                                <w:kern w:val="24"/>
                                <w:sz w:val="19"/>
                                <w:szCs w:val="19"/>
                              </w:rPr>
                              <w:t xml:space="preserve">Shoulder Cord.  No wider than 1 inch and will be grounded to the seam of the </w:t>
                            </w:r>
                            <w:r>
                              <w:rPr>
                                <w:rFonts w:asciiTheme="minorHAnsi" w:hAnsi="Calibri" w:cstheme="minorBidi"/>
                                <w:color w:val="000000" w:themeColor="text1"/>
                                <w:kern w:val="24"/>
                                <w:sz w:val="19"/>
                                <w:szCs w:val="19"/>
                              </w:rPr>
                              <w:t xml:space="preserve">left shoulder.  May be solid or </w:t>
                            </w:r>
                            <w:r w:rsidRPr="00547F33">
                              <w:rPr>
                                <w:rFonts w:asciiTheme="minorHAnsi" w:hAnsi="Calibri" w:cstheme="minorBidi"/>
                                <w:color w:val="000000" w:themeColor="text1"/>
                                <w:kern w:val="24"/>
                                <w:sz w:val="19"/>
                                <w:szCs w:val="19"/>
                              </w:rPr>
                              <w:t xml:space="preserve">multi-colored.  </w:t>
                            </w:r>
                          </w:p>
                          <w:p w14:paraId="26461EFF" w14:textId="77777777" w:rsidR="00A20373" w:rsidRPr="00547F33" w:rsidRDefault="00A20373" w:rsidP="00AB1855">
                            <w:pPr>
                              <w:pStyle w:val="ListParagraph"/>
                              <w:numPr>
                                <w:ilvl w:val="0"/>
                                <w:numId w:val="31"/>
                              </w:numPr>
                              <w:contextualSpacing/>
                              <w:rPr>
                                <w:sz w:val="19"/>
                                <w:szCs w:val="19"/>
                              </w:rPr>
                            </w:pPr>
                            <w:r w:rsidRPr="00547F33">
                              <w:rPr>
                                <w:rFonts w:asciiTheme="minorHAnsi" w:hAnsi="Calibri" w:cstheme="minorBidi"/>
                                <w:color w:val="000000" w:themeColor="text1"/>
                                <w:kern w:val="24"/>
                                <w:sz w:val="19"/>
                                <w:szCs w:val="19"/>
                              </w:rPr>
                              <w:t xml:space="preserve">Enlisted rank insignia </w:t>
                            </w:r>
                            <w:r w:rsidRPr="00547F33">
                              <w:rPr>
                                <w:rFonts w:asciiTheme="minorHAnsi" w:hAnsi="Calibri" w:cstheme="minorBidi"/>
                                <w:b/>
                                <w:bCs/>
                                <w:color w:val="000000" w:themeColor="text1"/>
                                <w:kern w:val="24"/>
                                <w:sz w:val="19"/>
                                <w:szCs w:val="19"/>
                              </w:rPr>
                              <w:t>MUST</w:t>
                            </w:r>
                            <w:r w:rsidRPr="00547F33">
                              <w:rPr>
                                <w:rFonts w:asciiTheme="minorHAnsi" w:hAnsi="Calibri" w:cstheme="minorBidi"/>
                                <w:color w:val="000000" w:themeColor="text1"/>
                                <w:kern w:val="24"/>
                                <w:sz w:val="19"/>
                                <w:szCs w:val="19"/>
                              </w:rPr>
                              <w:t xml:space="preserve"> be worn on the blue shirt while wearing the service dress.  </w:t>
                            </w:r>
                          </w:p>
                          <w:p w14:paraId="6B1FE0BF" w14:textId="77777777" w:rsidR="00A20373" w:rsidRPr="00547F33" w:rsidRDefault="00A20373" w:rsidP="00AB1855">
                            <w:pPr>
                              <w:pStyle w:val="ListParagraph"/>
                              <w:numPr>
                                <w:ilvl w:val="0"/>
                                <w:numId w:val="31"/>
                              </w:numPr>
                              <w:contextualSpacing/>
                              <w:rPr>
                                <w:sz w:val="19"/>
                                <w:szCs w:val="19"/>
                              </w:rPr>
                            </w:pPr>
                            <w:r w:rsidRPr="00547F33">
                              <w:rPr>
                                <w:rFonts w:asciiTheme="minorHAnsi" w:hAnsi="Calibri" w:cstheme="minorBidi"/>
                                <w:b/>
                                <w:bCs/>
                                <w:color w:val="000000" w:themeColor="text1"/>
                                <w:kern w:val="24"/>
                                <w:sz w:val="19"/>
                                <w:szCs w:val="19"/>
                              </w:rPr>
                              <w:t xml:space="preserve">Medals are not authorized for wear on this uniform with ribbons.  Ribbons and medals may not be mixed. </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6627305E" id="TextBox 15" o:spid="_x0000_s1120" type="#_x0000_t202" style="position:absolute;margin-left:-27pt;margin-top:445.8pt;width:552pt;height:316.2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" filled="f" strokecolor="black [3213]">
                <v:textbox>
                  <w:txbxContent>
                    <w:p w14:paraId="23294638" w14:textId="77777777" w:rsidR="00A20373" w:rsidRPr="00547F33" w:rsidRDefault="00A20373" w:rsidP="00AB1855">
                      <w:pPr>
                        <w:pStyle w:val="ListParagraph"/>
                        <w:numPr>
                          <w:ilvl w:val="0"/>
                          <w:numId w:val="31"/>
                        </w:numPr>
                        <w:contextualSpacing/>
                        <w:rPr>
                          <w:sz w:val="19"/>
                          <w:szCs w:val="19"/>
                        </w:rPr>
                      </w:pPr>
                      <w:r w:rsidRPr="00547F33">
                        <w:rPr>
                          <w:rFonts w:asciiTheme="minorHAnsi" w:hAnsi="Calibri" w:cstheme="minorBidi"/>
                          <w:color w:val="000000" w:themeColor="text1"/>
                          <w:kern w:val="24"/>
                          <w:sz w:val="19"/>
                          <w:szCs w:val="19"/>
                        </w:rPr>
                        <w:t>Awareness Presentation Team (APT) Badge.  Centered 3 inches below the bottom of the silver name tag.</w:t>
                      </w:r>
                    </w:p>
                    <w:p w14:paraId="0177A166" w14:textId="77777777" w:rsidR="00A20373" w:rsidRPr="00547F33" w:rsidRDefault="00A20373" w:rsidP="00AB1855">
                      <w:pPr>
                        <w:pStyle w:val="ListParagraph"/>
                        <w:numPr>
                          <w:ilvl w:val="0"/>
                          <w:numId w:val="31"/>
                        </w:numPr>
                        <w:contextualSpacing/>
                        <w:rPr>
                          <w:sz w:val="19"/>
                          <w:szCs w:val="19"/>
                        </w:rPr>
                      </w:pPr>
                      <w:r w:rsidRPr="00547F33">
                        <w:rPr>
                          <w:rFonts w:asciiTheme="minorHAnsi" w:hAnsi="Calibri" w:cstheme="minorBidi"/>
                          <w:color w:val="000000" w:themeColor="text1"/>
                          <w:kern w:val="24"/>
                          <w:sz w:val="19"/>
                          <w:szCs w:val="19"/>
                        </w:rPr>
                        <w:t>Silver Name tag, mandatory.  Center on the right side between arm seam and lapel with bottom edge parallel to top of welt pocket.</w:t>
                      </w:r>
                    </w:p>
                    <w:p w14:paraId="65776B5E" w14:textId="77777777" w:rsidR="00A20373" w:rsidRPr="00547F33" w:rsidRDefault="00A20373" w:rsidP="00AB1855">
                      <w:pPr>
                        <w:pStyle w:val="ListParagraph"/>
                        <w:numPr>
                          <w:ilvl w:val="0"/>
                          <w:numId w:val="31"/>
                        </w:numPr>
                        <w:contextualSpacing/>
                        <w:rPr>
                          <w:sz w:val="19"/>
                          <w:szCs w:val="19"/>
                        </w:rPr>
                      </w:pPr>
                      <w:r w:rsidRPr="00547F33">
                        <w:rPr>
                          <w:rFonts w:asciiTheme="minorHAnsi" w:hAnsi="Calibri" w:cstheme="minorBidi"/>
                          <w:color w:val="000000" w:themeColor="text1"/>
                          <w:kern w:val="24"/>
                          <w:sz w:val="19"/>
                          <w:szCs w:val="19"/>
                        </w:rPr>
                        <w:t>Kitty Hawk Badge.  See Note 15 below.</w:t>
                      </w:r>
                    </w:p>
                    <w:p w14:paraId="315EE086" w14:textId="77777777" w:rsidR="00A20373" w:rsidRPr="00547F33" w:rsidRDefault="00A20373" w:rsidP="00AB1855">
                      <w:pPr>
                        <w:pStyle w:val="ListParagraph"/>
                        <w:numPr>
                          <w:ilvl w:val="0"/>
                          <w:numId w:val="31"/>
                        </w:numPr>
                        <w:contextualSpacing/>
                        <w:rPr>
                          <w:sz w:val="19"/>
                          <w:szCs w:val="19"/>
                        </w:rPr>
                      </w:pPr>
                      <w:r w:rsidRPr="00547F33">
                        <w:rPr>
                          <w:rFonts w:asciiTheme="minorHAnsi" w:hAnsi="Calibri" w:cstheme="minorBidi"/>
                          <w:color w:val="000000" w:themeColor="text1"/>
                          <w:kern w:val="24"/>
                          <w:sz w:val="19"/>
                          <w:szCs w:val="19"/>
                        </w:rPr>
                        <w:t>Unit patch.  Place ½ to inch below shoulder seam and centered.</w:t>
                      </w:r>
                    </w:p>
                    <w:p w14:paraId="1FD83EC9" w14:textId="77777777" w:rsidR="00A20373" w:rsidRPr="00547F33" w:rsidRDefault="00A20373" w:rsidP="00AB1855">
                      <w:pPr>
                        <w:pStyle w:val="ListParagraph"/>
                        <w:numPr>
                          <w:ilvl w:val="0"/>
                          <w:numId w:val="31"/>
                        </w:numPr>
                        <w:contextualSpacing/>
                        <w:rPr>
                          <w:sz w:val="19"/>
                          <w:szCs w:val="19"/>
                        </w:rPr>
                      </w:pPr>
                      <w:r w:rsidRPr="00547F33">
                        <w:rPr>
                          <w:rFonts w:asciiTheme="minorHAnsi" w:hAnsi="Calibri" w:cstheme="minorBidi"/>
                          <w:color w:val="000000" w:themeColor="text1"/>
                          <w:kern w:val="24"/>
                          <w:sz w:val="19"/>
                          <w:szCs w:val="19"/>
                        </w:rPr>
                        <w:t>Shoulder tab:  Center between unit patch and shoulder seam.  If no patch, then 1 inch below shoulder seam.</w:t>
                      </w:r>
                    </w:p>
                    <w:p w14:paraId="45ED7126" w14:textId="77777777" w:rsidR="00A20373" w:rsidRPr="00547F33" w:rsidRDefault="00A20373" w:rsidP="00AB1855">
                      <w:pPr>
                        <w:pStyle w:val="ListParagraph"/>
                        <w:numPr>
                          <w:ilvl w:val="0"/>
                          <w:numId w:val="31"/>
                        </w:numPr>
                        <w:contextualSpacing/>
                        <w:rPr>
                          <w:sz w:val="19"/>
                          <w:szCs w:val="19"/>
                        </w:rPr>
                      </w:pPr>
                      <w:r w:rsidRPr="00547F33">
                        <w:rPr>
                          <w:rFonts w:asciiTheme="minorHAnsi" w:hAnsi="Calibri" w:cstheme="minorBidi"/>
                          <w:color w:val="000000" w:themeColor="text1"/>
                          <w:kern w:val="24"/>
                          <w:sz w:val="19"/>
                          <w:szCs w:val="19"/>
                        </w:rPr>
                        <w:t xml:space="preserve">Aerospace Education Foundation (AEF) Badge.  See Note 15 below. </w:t>
                      </w:r>
                    </w:p>
                    <w:p w14:paraId="411A8743" w14:textId="77777777" w:rsidR="00A20373" w:rsidRPr="00547F33" w:rsidRDefault="00A20373" w:rsidP="00AB1855">
                      <w:pPr>
                        <w:pStyle w:val="ListParagraph"/>
                        <w:numPr>
                          <w:ilvl w:val="0"/>
                          <w:numId w:val="31"/>
                        </w:numPr>
                        <w:contextualSpacing/>
                        <w:rPr>
                          <w:sz w:val="19"/>
                          <w:szCs w:val="19"/>
                        </w:rPr>
                      </w:pPr>
                      <w:r w:rsidRPr="00547F33">
                        <w:rPr>
                          <w:rFonts w:asciiTheme="minorHAnsi" w:hAnsi="Calibri" w:cstheme="minorBidi"/>
                          <w:color w:val="000000" w:themeColor="text1"/>
                          <w:kern w:val="24"/>
                          <w:sz w:val="19"/>
                          <w:szCs w:val="19"/>
                        </w:rPr>
                        <w:t>Distinguished Cadet Badge.  # 1 See Note 15 below.</w:t>
                      </w:r>
                    </w:p>
                    <w:p w14:paraId="31C3E19E" w14:textId="77777777" w:rsidR="00A20373" w:rsidRPr="00547F33" w:rsidRDefault="00A20373" w:rsidP="00AB1855">
                      <w:pPr>
                        <w:pStyle w:val="ListParagraph"/>
                        <w:numPr>
                          <w:ilvl w:val="0"/>
                          <w:numId w:val="31"/>
                        </w:numPr>
                        <w:contextualSpacing/>
                        <w:rPr>
                          <w:sz w:val="19"/>
                          <w:szCs w:val="19"/>
                        </w:rPr>
                      </w:pPr>
                      <w:r w:rsidRPr="00547F33">
                        <w:rPr>
                          <w:rFonts w:asciiTheme="minorHAnsi" w:hAnsi="Calibri" w:cstheme="minorBidi"/>
                          <w:color w:val="000000" w:themeColor="text1"/>
                          <w:kern w:val="24"/>
                          <w:sz w:val="19"/>
                          <w:szCs w:val="19"/>
                        </w:rPr>
                        <w:t xml:space="preserve">Grade insignia (officer and enlisted) worn on both lapels, mandatory.  Place insignia halfway up the seam, resting on but not over it.  Bottom of insignia is horizontal with the ground.  </w:t>
                      </w:r>
                    </w:p>
                    <w:p w14:paraId="42B340CA" w14:textId="77777777" w:rsidR="00A20373" w:rsidRPr="00547F33" w:rsidRDefault="00A20373" w:rsidP="00AB1855">
                      <w:pPr>
                        <w:pStyle w:val="ListParagraph"/>
                        <w:numPr>
                          <w:ilvl w:val="0"/>
                          <w:numId w:val="31"/>
                        </w:numPr>
                        <w:contextualSpacing/>
                        <w:rPr>
                          <w:sz w:val="19"/>
                          <w:szCs w:val="19"/>
                        </w:rPr>
                      </w:pPr>
                      <w:r w:rsidRPr="00547F33">
                        <w:rPr>
                          <w:rFonts w:asciiTheme="minorHAnsi" w:hAnsi="Calibri" w:cstheme="minorBidi"/>
                          <w:color w:val="000000" w:themeColor="text1"/>
                          <w:kern w:val="24"/>
                          <w:sz w:val="19"/>
                          <w:szCs w:val="19"/>
                        </w:rPr>
                        <w:t>AFJROTC Patch (white, Lamp of Knowledge), mandatory.  Center ½ to 1 inch below left shoulder seam.</w:t>
                      </w:r>
                    </w:p>
                    <w:p w14:paraId="71C96FC7" w14:textId="77777777" w:rsidR="00A20373" w:rsidRPr="00547F33" w:rsidRDefault="00A20373" w:rsidP="00AB1855">
                      <w:pPr>
                        <w:pStyle w:val="ListParagraph"/>
                        <w:numPr>
                          <w:ilvl w:val="0"/>
                          <w:numId w:val="31"/>
                        </w:numPr>
                        <w:contextualSpacing/>
                        <w:rPr>
                          <w:sz w:val="19"/>
                          <w:szCs w:val="19"/>
                        </w:rPr>
                      </w:pPr>
                      <w:r w:rsidRPr="00547F33">
                        <w:rPr>
                          <w:rFonts w:asciiTheme="minorHAnsi" w:hAnsi="Calibri" w:cstheme="minorBidi"/>
                          <w:color w:val="000000" w:themeColor="text1"/>
                          <w:kern w:val="24"/>
                          <w:sz w:val="19"/>
                          <w:szCs w:val="19"/>
                        </w:rPr>
                        <w:t xml:space="preserve">Deleted. </w:t>
                      </w:r>
                    </w:p>
                    <w:p w14:paraId="57D222CC" w14:textId="77777777" w:rsidR="00A20373" w:rsidRPr="00547F33" w:rsidRDefault="00A20373" w:rsidP="00AB1855">
                      <w:pPr>
                        <w:pStyle w:val="ListParagraph"/>
                        <w:numPr>
                          <w:ilvl w:val="0"/>
                          <w:numId w:val="31"/>
                        </w:numPr>
                        <w:contextualSpacing/>
                        <w:rPr>
                          <w:sz w:val="19"/>
                          <w:szCs w:val="19"/>
                        </w:rPr>
                      </w:pPr>
                      <w:r w:rsidRPr="00547F33">
                        <w:rPr>
                          <w:rFonts w:asciiTheme="minorHAnsi" w:hAnsi="Calibri" w:cstheme="minorBidi"/>
                          <w:color w:val="FF0000"/>
                          <w:kern w:val="24"/>
                          <w:sz w:val="19"/>
                          <w:szCs w:val="19"/>
                        </w:rPr>
                        <w:t xml:space="preserve">Cadets will only wear one of the following badges, Flight Solo Badge, Unmanned Aircraft Badge, Aviation Ground School, and Flight Certificate Badge.  See Note 15 below. </w:t>
                      </w:r>
                    </w:p>
                    <w:p w14:paraId="338DCF8A" w14:textId="77777777" w:rsidR="00A20373" w:rsidRPr="00547F33" w:rsidRDefault="00A20373" w:rsidP="00AB1855">
                      <w:pPr>
                        <w:pStyle w:val="ListParagraph"/>
                        <w:numPr>
                          <w:ilvl w:val="0"/>
                          <w:numId w:val="31"/>
                        </w:numPr>
                        <w:contextualSpacing/>
                        <w:rPr>
                          <w:sz w:val="19"/>
                          <w:szCs w:val="19"/>
                        </w:rPr>
                      </w:pPr>
                      <w:r w:rsidRPr="00547F33">
                        <w:rPr>
                          <w:rFonts w:asciiTheme="minorHAnsi" w:hAnsi="Calibri" w:cstheme="minorBidi"/>
                          <w:color w:val="000000" w:themeColor="text1"/>
                          <w:kern w:val="24"/>
                          <w:sz w:val="19"/>
                          <w:szCs w:val="19"/>
                        </w:rPr>
                        <w:t xml:space="preserve">Ribbons, mandatory.  Centered, on but not over edge of pocket.  Wear 3 or 4 in a row.  Wear all or some ribbons earned. </w:t>
                      </w:r>
                    </w:p>
                    <w:p w14:paraId="625FBC65" w14:textId="77777777" w:rsidR="00A20373" w:rsidRPr="00547F33" w:rsidRDefault="00A20373" w:rsidP="00AB1855">
                      <w:pPr>
                        <w:pStyle w:val="ListParagraph"/>
                        <w:numPr>
                          <w:ilvl w:val="0"/>
                          <w:numId w:val="31"/>
                        </w:numPr>
                        <w:contextualSpacing/>
                        <w:rPr>
                          <w:sz w:val="19"/>
                          <w:szCs w:val="19"/>
                        </w:rPr>
                      </w:pPr>
                      <w:r w:rsidRPr="00547F33">
                        <w:rPr>
                          <w:rFonts w:asciiTheme="minorHAnsi" w:hAnsi="Calibri" w:cstheme="minorBidi"/>
                          <w:color w:val="000000" w:themeColor="text1"/>
                          <w:kern w:val="24"/>
                          <w:sz w:val="19"/>
                          <w:szCs w:val="19"/>
                        </w:rPr>
                        <w:t xml:space="preserve">Marksmanship Badge - Marksmanship competition awards/badges may be worn on the AFJROTC uniform.  Males and females will wear the badge (may only wear one) below the ribbons on the blue shirt or service dress uniform. </w:t>
                      </w:r>
                      <w:r w:rsidRPr="00547F33">
                        <w:rPr>
                          <w:rFonts w:asciiTheme="minorHAnsi" w:hAnsi="Calibri" w:cstheme="minorBidi"/>
                          <w:b/>
                          <w:bCs/>
                          <w:color w:val="000000" w:themeColor="text1"/>
                          <w:kern w:val="24"/>
                          <w:sz w:val="19"/>
                          <w:szCs w:val="19"/>
                        </w:rPr>
                        <w:t>Marksmanship badges will not be worn with medals.</w:t>
                      </w:r>
                    </w:p>
                    <w:p w14:paraId="0DCB51AD" w14:textId="77777777" w:rsidR="00A20373" w:rsidRPr="00547F33" w:rsidRDefault="00A20373" w:rsidP="00AB1855">
                      <w:pPr>
                        <w:pStyle w:val="ListParagraph"/>
                        <w:numPr>
                          <w:ilvl w:val="0"/>
                          <w:numId w:val="31"/>
                        </w:numPr>
                        <w:contextualSpacing/>
                        <w:rPr>
                          <w:sz w:val="19"/>
                          <w:szCs w:val="19"/>
                        </w:rPr>
                      </w:pPr>
                      <w:r w:rsidRPr="00547F33">
                        <w:rPr>
                          <w:rFonts w:asciiTheme="minorHAnsi" w:hAnsi="Calibri" w:cstheme="minorBidi"/>
                          <w:color w:val="000000" w:themeColor="text1"/>
                          <w:kern w:val="24"/>
                          <w:sz w:val="19"/>
                          <w:szCs w:val="19"/>
                        </w:rPr>
                        <w:t>Model Rocketry Badge.  Worn 2 inches below the pocket.</w:t>
                      </w:r>
                    </w:p>
                    <w:p w14:paraId="4C090B4D" w14:textId="77777777" w:rsidR="00A20373" w:rsidRPr="00547F33" w:rsidRDefault="00A20373" w:rsidP="00AB1855">
                      <w:pPr>
                        <w:pStyle w:val="ListParagraph"/>
                        <w:numPr>
                          <w:ilvl w:val="0"/>
                          <w:numId w:val="31"/>
                        </w:numPr>
                        <w:contextualSpacing/>
                        <w:rPr>
                          <w:sz w:val="19"/>
                          <w:szCs w:val="19"/>
                        </w:rPr>
                      </w:pPr>
                      <w:r w:rsidRPr="00547F33">
                        <w:rPr>
                          <w:rFonts w:asciiTheme="minorHAnsi" w:hAnsi="Calibri" w:cstheme="minorBidi"/>
                          <w:color w:val="000000" w:themeColor="text1"/>
                          <w:kern w:val="24"/>
                          <w:sz w:val="19"/>
                          <w:szCs w:val="19"/>
                        </w:rPr>
                        <w:t xml:space="preserve">Except marksmanship badge.  Wear first badge placed ½ inch above silver name tag or ribbons and is centered horizontally.  Additional badges are placed ½ inch above previous badge. Order of precedence for badges are as show on the diagram.  Distinguished Cadet Badge, then the AEF Badge, then the Kitty Hawk Badge and lastly the </w:t>
                      </w:r>
                      <w:proofErr w:type="spellStart"/>
                      <w:r w:rsidRPr="00547F33">
                        <w:rPr>
                          <w:rFonts w:asciiTheme="minorHAnsi" w:hAnsi="Calibri" w:cstheme="minorBidi"/>
                          <w:color w:val="000000" w:themeColor="text1"/>
                          <w:kern w:val="24"/>
                          <w:sz w:val="19"/>
                          <w:szCs w:val="19"/>
                        </w:rPr>
                        <w:t>CyberPatriot</w:t>
                      </w:r>
                      <w:proofErr w:type="spellEnd"/>
                      <w:r w:rsidRPr="00547F33">
                        <w:rPr>
                          <w:rFonts w:asciiTheme="minorHAnsi" w:hAnsi="Calibri" w:cstheme="minorBidi"/>
                          <w:color w:val="000000" w:themeColor="text1"/>
                          <w:kern w:val="24"/>
                          <w:sz w:val="19"/>
                          <w:szCs w:val="19"/>
                        </w:rPr>
                        <w:t xml:space="preserve"> National Finalist Badge.  </w:t>
                      </w:r>
                      <w:r w:rsidRPr="00547F33">
                        <w:rPr>
                          <w:rFonts w:asciiTheme="minorHAnsi" w:hAnsi="Calibri" w:cstheme="minorBidi"/>
                          <w:color w:val="FF0000"/>
                          <w:kern w:val="24"/>
                          <w:sz w:val="19"/>
                          <w:szCs w:val="19"/>
                        </w:rPr>
                        <w:t>No more than one Flight badge is authorized.</w:t>
                      </w:r>
                    </w:p>
                    <w:p w14:paraId="12035E52" w14:textId="0BFD5860" w:rsidR="00A20373" w:rsidRPr="00547F33" w:rsidRDefault="00A20373" w:rsidP="00AB1855">
                      <w:pPr>
                        <w:pStyle w:val="ListParagraph"/>
                        <w:numPr>
                          <w:ilvl w:val="0"/>
                          <w:numId w:val="31"/>
                        </w:numPr>
                        <w:contextualSpacing/>
                        <w:rPr>
                          <w:sz w:val="19"/>
                          <w:szCs w:val="19"/>
                        </w:rPr>
                      </w:pPr>
                      <w:r w:rsidRPr="00547F33">
                        <w:rPr>
                          <w:rFonts w:asciiTheme="minorHAnsi" w:hAnsi="Calibri" w:cstheme="minorBidi"/>
                          <w:color w:val="000000" w:themeColor="text1"/>
                          <w:kern w:val="24"/>
                          <w:sz w:val="19"/>
                          <w:szCs w:val="19"/>
                        </w:rPr>
                        <w:t xml:space="preserve">Shoulder Cord.  No wider than 1 inch and will be grounded to the seam of the </w:t>
                      </w:r>
                      <w:r>
                        <w:rPr>
                          <w:rFonts w:asciiTheme="minorHAnsi" w:hAnsi="Calibri" w:cstheme="minorBidi"/>
                          <w:color w:val="000000" w:themeColor="text1"/>
                          <w:kern w:val="24"/>
                          <w:sz w:val="19"/>
                          <w:szCs w:val="19"/>
                        </w:rPr>
                        <w:t xml:space="preserve">left shoulder.  May be solid or </w:t>
                      </w:r>
                      <w:r w:rsidRPr="00547F33">
                        <w:rPr>
                          <w:rFonts w:asciiTheme="minorHAnsi" w:hAnsi="Calibri" w:cstheme="minorBidi"/>
                          <w:color w:val="000000" w:themeColor="text1"/>
                          <w:kern w:val="24"/>
                          <w:sz w:val="19"/>
                          <w:szCs w:val="19"/>
                        </w:rPr>
                        <w:t xml:space="preserve">multi-colored.  </w:t>
                      </w:r>
                    </w:p>
                    <w:p w14:paraId="26461EFF" w14:textId="77777777" w:rsidR="00A20373" w:rsidRPr="00547F33" w:rsidRDefault="00A20373" w:rsidP="00AB1855">
                      <w:pPr>
                        <w:pStyle w:val="ListParagraph"/>
                        <w:numPr>
                          <w:ilvl w:val="0"/>
                          <w:numId w:val="31"/>
                        </w:numPr>
                        <w:contextualSpacing/>
                        <w:rPr>
                          <w:sz w:val="19"/>
                          <w:szCs w:val="19"/>
                        </w:rPr>
                      </w:pPr>
                      <w:r w:rsidRPr="00547F33">
                        <w:rPr>
                          <w:rFonts w:asciiTheme="minorHAnsi" w:hAnsi="Calibri" w:cstheme="minorBidi"/>
                          <w:color w:val="000000" w:themeColor="text1"/>
                          <w:kern w:val="24"/>
                          <w:sz w:val="19"/>
                          <w:szCs w:val="19"/>
                        </w:rPr>
                        <w:t xml:space="preserve">Enlisted rank insignia </w:t>
                      </w:r>
                      <w:r w:rsidRPr="00547F33">
                        <w:rPr>
                          <w:rFonts w:asciiTheme="minorHAnsi" w:hAnsi="Calibri" w:cstheme="minorBidi"/>
                          <w:b/>
                          <w:bCs/>
                          <w:color w:val="000000" w:themeColor="text1"/>
                          <w:kern w:val="24"/>
                          <w:sz w:val="19"/>
                          <w:szCs w:val="19"/>
                        </w:rPr>
                        <w:t>MUST</w:t>
                      </w:r>
                      <w:r w:rsidRPr="00547F33">
                        <w:rPr>
                          <w:rFonts w:asciiTheme="minorHAnsi" w:hAnsi="Calibri" w:cstheme="minorBidi"/>
                          <w:color w:val="000000" w:themeColor="text1"/>
                          <w:kern w:val="24"/>
                          <w:sz w:val="19"/>
                          <w:szCs w:val="19"/>
                        </w:rPr>
                        <w:t xml:space="preserve"> be worn on the blue shirt while wearing the service dress.  </w:t>
                      </w:r>
                    </w:p>
                    <w:p w14:paraId="6B1FE0BF" w14:textId="77777777" w:rsidR="00A20373" w:rsidRPr="00547F33" w:rsidRDefault="00A20373" w:rsidP="00AB1855">
                      <w:pPr>
                        <w:pStyle w:val="ListParagraph"/>
                        <w:numPr>
                          <w:ilvl w:val="0"/>
                          <w:numId w:val="31"/>
                        </w:numPr>
                        <w:contextualSpacing/>
                        <w:rPr>
                          <w:sz w:val="19"/>
                          <w:szCs w:val="19"/>
                        </w:rPr>
                      </w:pPr>
                      <w:r w:rsidRPr="00547F33">
                        <w:rPr>
                          <w:rFonts w:asciiTheme="minorHAnsi" w:hAnsi="Calibri" w:cstheme="minorBidi"/>
                          <w:b/>
                          <w:bCs/>
                          <w:color w:val="000000" w:themeColor="text1"/>
                          <w:kern w:val="24"/>
                          <w:sz w:val="19"/>
                          <w:szCs w:val="19"/>
                        </w:rPr>
                        <w:t xml:space="preserve">Medals are not authorized for wear on this uniform with ribbons.  Ribbons and medals may not be mixed. </w:t>
                      </w:r>
                    </w:p>
                  </w:txbxContent>
                </v:textbox>
                <w10:wrap anchory="page"/>
              </v:shape>
            </w:pict>
          </mc:Fallback>
        </mc:AlternateContent>
      </w:r>
      <w:r w:rsidR="0020756A" w:rsidRPr="00BE1E76">
        <w:rPr>
          <w:noProof/>
        </w:rPr>
        <mc:AlternateContent>
          <mc:Choice Requires="wpg">
            <w:drawing>
              <wp:inline distT="0" distB="0" distL="0" distR="0" wp14:anchorId="62EEEFDF" wp14:editId="27012458">
                <wp:extent cx="6400800" cy="4409012"/>
                <wp:effectExtent l="0" t="0" r="0" b="0"/>
                <wp:docPr id="11279" name="Group 25"/>
                <wp:cNvGraphicFramePr/>
                <a:graphic xmlns:a="http://schemas.openxmlformats.org/drawingml/2006/main">
                  <a:graphicData uri="http://schemas.microsoft.com/office/word/2010/wordprocessingGroup">
                    <wpg:wgp>
                      <wpg:cNvGrpSpPr/>
                      <wpg:grpSpPr>
                        <a:xfrm>
                          <a:off x="0" y="0"/>
                          <a:ext cx="6400800" cy="4409012"/>
                          <a:chOff x="0" y="0"/>
                          <a:chExt cx="6544310" cy="4507902"/>
                        </a:xfrm>
                      </wpg:grpSpPr>
                      <pic:pic xmlns:pic="http://schemas.openxmlformats.org/drawingml/2006/picture">
                        <pic:nvPicPr>
                          <pic:cNvPr id="11280" name="Picture 11280"/>
                          <pic:cNvPicPr>
                            <a:picLocks noChangeAspect="1"/>
                          </pic:cNvPicPr>
                        </pic:nvPicPr>
                        <pic:blipFill>
                          <a:blip r:embed="rId33">
                            <a:extLst>
                              <a:ext uri="{28A0092B-C50C-407E-A947-70E740481C1C}">
                                <a14:useLocalDpi xmlns:a14="http://schemas.microsoft.com/office/drawing/2010/main" val="0"/>
                              </a:ext>
                            </a:extLst>
                          </a:blip>
                          <a:stretch>
                            <a:fillRect/>
                          </a:stretch>
                        </pic:blipFill>
                        <pic:spPr>
                          <a:xfrm>
                            <a:off x="75235" y="261255"/>
                            <a:ext cx="6283116" cy="4246647"/>
                          </a:xfrm>
                          <a:prstGeom prst="rect">
                            <a:avLst/>
                          </a:prstGeom>
                        </pic:spPr>
                      </pic:pic>
                      <pic:pic xmlns:pic="http://schemas.openxmlformats.org/drawingml/2006/picture">
                        <pic:nvPicPr>
                          <pic:cNvPr id="11281" name="Picture 11281"/>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2501168" y="1352833"/>
                            <a:ext cx="201351" cy="301727"/>
                          </a:xfrm>
                          <a:prstGeom prst="rect">
                            <a:avLst/>
                          </a:prstGeom>
                        </pic:spPr>
                      </pic:pic>
                      <wps:wsp>
                        <wps:cNvPr id="11282" name="Straight Connector 11282"/>
                        <wps:cNvCnPr/>
                        <wps:spPr>
                          <a:xfrm flipV="1">
                            <a:off x="2647771" y="1594897"/>
                            <a:ext cx="76200" cy="73127"/>
                          </a:xfrm>
                          <a:prstGeom prst="line">
                            <a:avLst/>
                          </a:prstGeom>
                          <a:ln w="158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1283" name="Straight Connector 11283"/>
                        <wps:cNvCnPr/>
                        <wps:spPr>
                          <a:xfrm rot="-360000">
                            <a:off x="2443070" y="1630017"/>
                            <a:ext cx="76200" cy="73127"/>
                          </a:xfrm>
                          <a:prstGeom prst="line">
                            <a:avLst/>
                          </a:prstGeom>
                          <a:ln>
                            <a:solidFill>
                              <a:schemeClr val="bg1"/>
                            </a:solidFill>
                          </a:ln>
                        </wps:spPr>
                        <wps:style>
                          <a:lnRef idx="1">
                            <a:schemeClr val="accent1"/>
                          </a:lnRef>
                          <a:fillRef idx="0">
                            <a:schemeClr val="accent1"/>
                          </a:fillRef>
                          <a:effectRef idx="0">
                            <a:schemeClr val="accent1"/>
                          </a:effectRef>
                          <a:fontRef idx="minor">
                            <a:schemeClr val="tx1"/>
                          </a:fontRef>
                        </wps:style>
                        <wps:bodyPr/>
                      </wps:wsp>
                      <wps:wsp>
                        <wps:cNvPr id="11284" name="Straight Connector 11284"/>
                        <wps:cNvCnPr/>
                        <wps:spPr>
                          <a:xfrm rot="-2580000" flipV="1">
                            <a:off x="3642076" y="1650331"/>
                            <a:ext cx="0" cy="6022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1285" name="Picture 11285"/>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2201218" y="1821542"/>
                            <a:ext cx="165196" cy="166916"/>
                          </a:xfrm>
                          <a:prstGeom prst="rect">
                            <a:avLst/>
                          </a:prstGeom>
                        </pic:spPr>
                      </pic:pic>
                      <wps:wsp>
                        <wps:cNvPr id="11286" name="TextBox 19"/>
                        <wps:cNvSpPr txBox="1"/>
                        <wps:spPr>
                          <a:xfrm>
                            <a:off x="0" y="0"/>
                            <a:ext cx="6544310" cy="362277"/>
                          </a:xfrm>
                          <a:prstGeom prst="rect">
                            <a:avLst/>
                          </a:prstGeom>
                          <a:solidFill>
                            <a:schemeClr val="tx1"/>
                          </a:solidFill>
                        </wps:spPr>
                        <wps:txbx>
                          <w:txbxContent>
                            <w:p w14:paraId="720F29CF" w14:textId="77777777" w:rsidR="00A20373" w:rsidRDefault="00A20373" w:rsidP="0020756A">
                              <w:pPr>
                                <w:pStyle w:val="NormalWeb"/>
                                <w:spacing w:before="0" w:beforeAutospacing="0" w:after="0" w:afterAutospacing="0"/>
                                <w:jc w:val="center"/>
                              </w:pPr>
                              <w:r>
                                <w:rPr>
                                  <w:b/>
                                  <w:bCs/>
                                  <w:color w:val="FFFFFF" w:themeColor="background1"/>
                                  <w:kern w:val="24"/>
                                  <w:sz w:val="36"/>
                                  <w:szCs w:val="36"/>
                                </w:rPr>
                                <w:t>CADET MALE SERVICE DRESS</w:t>
                              </w:r>
                            </w:p>
                          </w:txbxContent>
                        </wps:txbx>
                        <wps:bodyPr wrap="square" rtlCol="0">
                          <a:spAutoFit/>
                        </wps:bodyPr>
                      </wps:wsp>
                      <wps:wsp>
                        <wps:cNvPr id="11287" name="TextBox 20"/>
                        <wps:cNvSpPr txBox="1"/>
                        <wps:spPr>
                          <a:xfrm>
                            <a:off x="4128297" y="3893796"/>
                            <a:ext cx="1693860" cy="315532"/>
                          </a:xfrm>
                          <a:prstGeom prst="rect">
                            <a:avLst/>
                          </a:prstGeom>
                          <a:solidFill>
                            <a:schemeClr val="bg1"/>
                          </a:solidFill>
                          <a:ln>
                            <a:solidFill>
                              <a:srgbClr val="16263A"/>
                            </a:solidFill>
                          </a:ln>
                        </wps:spPr>
                        <wps:txbx>
                          <w:txbxContent>
                            <w:p w14:paraId="4AC3CF5A" w14:textId="77777777" w:rsidR="00A20373" w:rsidRDefault="00A20373" w:rsidP="0020756A">
                              <w:pPr>
                                <w:pStyle w:val="NormalWeb"/>
                                <w:spacing w:before="0" w:beforeAutospacing="0" w:after="0" w:afterAutospacing="0"/>
                                <w:jc w:val="center"/>
                              </w:pPr>
                              <w:r>
                                <w:rPr>
                                  <w:rFonts w:asciiTheme="minorHAnsi" w:hAnsi="Calibri"/>
                                  <w:color w:val="000000" w:themeColor="text1"/>
                                  <w:kern w:val="24"/>
                                  <w:sz w:val="28"/>
                                  <w:szCs w:val="28"/>
                                </w:rPr>
                                <w:t>Drawing not to scale</w:t>
                              </w:r>
                            </w:p>
                          </w:txbxContent>
                        </wps:txbx>
                        <wps:bodyPr wrap="none" rtlCol="0">
                          <a:spAutoFit/>
                        </wps:bodyPr>
                      </wps:wsp>
                      <wps:wsp>
                        <wps:cNvPr id="11288" name="Straight Connector 11288">
                          <a:extLst>
                            <a:ext uri="{FF2B5EF4-FFF2-40B4-BE49-F238E27FC236}">
                              <a16:creationId xmlns:a16="http://schemas.microsoft.com/office/drawing/2014/main" id="{A0CC2595-74C7-47E1-A013-64D0EDA41085}"/>
                            </a:ext>
                          </a:extLst>
                        </wps:cNvPr>
                        <wps:cNvCnPr/>
                        <wps:spPr>
                          <a:xfrm flipH="1">
                            <a:off x="4511833" y="1384662"/>
                            <a:ext cx="228600" cy="1282338"/>
                          </a:xfrm>
                          <a:prstGeom prst="line">
                            <a:avLst/>
                          </a:prstGeom>
                          <a:ln w="13652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1289" name="TextBox 7">
                          <a:extLst>
                            <a:ext uri="{FF2B5EF4-FFF2-40B4-BE49-F238E27FC236}">
                              <a16:creationId xmlns:a16="http://schemas.microsoft.com/office/drawing/2014/main" id="{81194FCD-26C7-4D04-882D-F88C0A1CE8CD}"/>
                            </a:ext>
                          </a:extLst>
                        </wps:cNvPr>
                        <wps:cNvSpPr txBox="1"/>
                        <wps:spPr>
                          <a:xfrm>
                            <a:off x="4633027" y="651497"/>
                            <a:ext cx="762204" cy="550558"/>
                          </a:xfrm>
                          <a:prstGeom prst="rect">
                            <a:avLst/>
                          </a:prstGeom>
                          <a:noFill/>
                          <a:ln w="12700">
                            <a:solidFill>
                              <a:schemeClr val="tx1"/>
                            </a:solidFill>
                          </a:ln>
                        </wps:spPr>
                        <wps:txbx>
                          <w:txbxContent>
                            <w:p w14:paraId="54F691ED" w14:textId="77777777" w:rsidR="00A20373" w:rsidRDefault="00A20373" w:rsidP="0020756A">
                              <w:pPr>
                                <w:pStyle w:val="NormalWeb"/>
                                <w:spacing w:before="0" w:beforeAutospacing="0" w:after="0" w:afterAutospacing="0"/>
                              </w:pPr>
                              <w:r>
                                <w:rPr>
                                  <w:rFonts w:asciiTheme="minorHAnsi" w:hAnsi="Calibri" w:cstheme="minorBidi"/>
                                  <w:color w:val="000000" w:themeColor="text1"/>
                                  <w:kern w:val="24"/>
                                  <w:sz w:val="28"/>
                                  <w:szCs w:val="28"/>
                                </w:rPr>
                                <w:t>Note 16</w:t>
                              </w:r>
                            </w:p>
                          </w:txbxContent>
                        </wps:txbx>
                        <wps:bodyPr wrap="square" rtlCol="0">
                          <a:spAutoFit/>
                        </wps:bodyPr>
                      </wps:wsp>
                      <wps:wsp>
                        <wps:cNvPr id="11290" name="Straight Arrow Connector 11290">
                          <a:extLst>
                            <a:ext uri="{FF2B5EF4-FFF2-40B4-BE49-F238E27FC236}">
                              <a16:creationId xmlns:a16="http://schemas.microsoft.com/office/drawing/2014/main" id="{7E806418-9F64-471B-8997-BC2F96C563C8}"/>
                            </a:ext>
                          </a:extLst>
                        </wps:cNvPr>
                        <wps:cNvCnPr/>
                        <wps:spPr>
                          <a:xfrm flipH="1">
                            <a:off x="4685853" y="959310"/>
                            <a:ext cx="170421" cy="376067"/>
                          </a:xfrm>
                          <a:prstGeom prst="straightConnector1">
                            <a:avLst/>
                          </a:prstGeom>
                          <a:ln w="254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1291" name="Picture 11291">
                            <a:extLst>
                              <a:ext uri="{FF2B5EF4-FFF2-40B4-BE49-F238E27FC236}">
                                <a16:creationId xmlns:a16="http://schemas.microsoft.com/office/drawing/2014/main" id="{D80B99E4-93E1-486E-AF0F-EF7C5412B9EB}"/>
                              </a:ext>
                            </a:extLst>
                          </pic:cNvPr>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2835307" y="1312508"/>
                            <a:ext cx="143511" cy="215053"/>
                          </a:xfrm>
                          <a:prstGeom prst="rect">
                            <a:avLst/>
                          </a:prstGeom>
                        </pic:spPr>
                      </pic:pic>
                      <wps:wsp>
                        <wps:cNvPr id="11292" name="TextBox 6"/>
                        <wps:cNvSpPr txBox="1"/>
                        <wps:spPr>
                          <a:xfrm>
                            <a:off x="3719951" y="566028"/>
                            <a:ext cx="791420" cy="315532"/>
                          </a:xfrm>
                          <a:prstGeom prst="rect">
                            <a:avLst/>
                          </a:prstGeom>
                          <a:noFill/>
                          <a:ln>
                            <a:solidFill>
                              <a:schemeClr val="tx1"/>
                            </a:solidFill>
                          </a:ln>
                        </wps:spPr>
                        <wps:txbx>
                          <w:txbxContent>
                            <w:p w14:paraId="12490FF6" w14:textId="77777777" w:rsidR="00A20373" w:rsidRDefault="00A20373" w:rsidP="0020756A">
                              <w:pPr>
                                <w:pStyle w:val="NormalWeb"/>
                                <w:spacing w:before="0" w:beforeAutospacing="0" w:after="0" w:afterAutospacing="0"/>
                              </w:pPr>
                              <w:r>
                                <w:rPr>
                                  <w:rFonts w:asciiTheme="minorHAnsi" w:hAnsi="Calibri" w:cstheme="minorBidi"/>
                                  <w:color w:val="000000" w:themeColor="text1"/>
                                  <w:kern w:val="24"/>
                                  <w:sz w:val="28"/>
                                  <w:szCs w:val="28"/>
                                </w:rPr>
                                <w:t>Note 17</w:t>
                              </w:r>
                            </w:p>
                          </w:txbxContent>
                        </wps:txbx>
                        <wps:bodyPr wrap="square" rtlCol="0">
                          <a:spAutoFit/>
                        </wps:bodyPr>
                      </wps:wsp>
                      <wps:wsp>
                        <wps:cNvPr id="11293" name="Straight Arrow Connector 11293"/>
                        <wps:cNvCnPr/>
                        <wps:spPr>
                          <a:xfrm flipH="1">
                            <a:off x="2978818" y="873832"/>
                            <a:ext cx="1051200" cy="461545"/>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1294" name="TextBox 1"/>
                        <wps:cNvSpPr txBox="1"/>
                        <wps:spPr>
                          <a:xfrm>
                            <a:off x="5427684" y="2927966"/>
                            <a:ext cx="812134" cy="369332"/>
                          </a:xfrm>
                          <a:prstGeom prst="rect">
                            <a:avLst/>
                          </a:prstGeom>
                          <a:solidFill>
                            <a:schemeClr val="bg1"/>
                          </a:solidFill>
                        </wps:spPr>
                        <wps:bodyPr wrap="square" rtlCol="0">
                          <a:spAutoFit/>
                        </wps:bodyPr>
                      </wps:wsp>
                      <wps:wsp>
                        <wps:cNvPr id="11295" name="TextBox 18"/>
                        <wps:cNvSpPr txBox="1"/>
                        <wps:spPr>
                          <a:xfrm>
                            <a:off x="3612437" y="2652724"/>
                            <a:ext cx="725798" cy="246982"/>
                          </a:xfrm>
                          <a:prstGeom prst="rect">
                            <a:avLst/>
                          </a:prstGeom>
                          <a:solidFill>
                            <a:schemeClr val="bg1"/>
                          </a:solidFill>
                        </wps:spPr>
                        <wps:bodyPr wrap="square" rtlCol="0">
                          <a:spAutoFit/>
                        </wps:bodyPr>
                      </wps:wsp>
                      <wps:wsp>
                        <wps:cNvPr id="20767" name="Straight Connector 20767"/>
                        <wps:cNvCnPr/>
                        <wps:spPr>
                          <a:xfrm>
                            <a:off x="4319279" y="2707521"/>
                            <a:ext cx="1089449" cy="304800"/>
                          </a:xfrm>
                          <a:prstGeom prst="line">
                            <a:avLst/>
                          </a:prstGeom>
                          <a:ln w="57150">
                            <a:solidFill>
                              <a:schemeClr val="bg1"/>
                            </a:solidFill>
                          </a:ln>
                        </wps:spPr>
                        <wps:style>
                          <a:lnRef idx="1">
                            <a:schemeClr val="accent1"/>
                          </a:lnRef>
                          <a:fillRef idx="0">
                            <a:schemeClr val="accent1"/>
                          </a:fillRef>
                          <a:effectRef idx="0">
                            <a:schemeClr val="accent1"/>
                          </a:effectRef>
                          <a:fontRef idx="minor">
                            <a:schemeClr val="tx1"/>
                          </a:fontRef>
                        </wps:style>
                        <wps:bodyPr/>
                      </wps:wsp>
                      <wps:wsp>
                        <wps:cNvPr id="20768" name="TextBox 22"/>
                        <wps:cNvSpPr txBox="1"/>
                        <wps:spPr>
                          <a:xfrm>
                            <a:off x="5395027" y="2883855"/>
                            <a:ext cx="798562" cy="335009"/>
                          </a:xfrm>
                          <a:prstGeom prst="rect">
                            <a:avLst/>
                          </a:prstGeom>
                          <a:solidFill>
                            <a:schemeClr val="bg1"/>
                          </a:solidFill>
                          <a:ln w="19050">
                            <a:solidFill>
                              <a:schemeClr val="tx1"/>
                            </a:solidFill>
                          </a:ln>
                        </wps:spPr>
                        <wps:txbx>
                          <w:txbxContent>
                            <w:p w14:paraId="17F60233" w14:textId="77777777" w:rsidR="00A20373" w:rsidRDefault="00A20373" w:rsidP="0020756A">
                              <w:pPr>
                                <w:pStyle w:val="NormalWeb"/>
                                <w:spacing w:before="0" w:beforeAutospacing="0" w:after="0" w:afterAutospacing="0"/>
                              </w:pPr>
                              <w:r>
                                <w:rPr>
                                  <w:rFonts w:asciiTheme="minorHAnsi" w:hAnsi="Calibri" w:cstheme="minorBidi"/>
                                  <w:color w:val="000000" w:themeColor="text1"/>
                                  <w:kern w:val="24"/>
                                  <w:sz w:val="28"/>
                                  <w:szCs w:val="28"/>
                                </w:rPr>
                                <w:t>Note 13</w:t>
                              </w:r>
                            </w:p>
                          </w:txbxContent>
                        </wps:txbx>
                        <wps:bodyPr wrap="square" rtlCol="0">
                          <a:spAutoFit/>
                        </wps:bodyPr>
                      </wps:wsp>
                      <pic:pic xmlns:pic="http://schemas.openxmlformats.org/drawingml/2006/picture">
                        <pic:nvPicPr>
                          <pic:cNvPr id="20769" name="Picture 20769"/>
                          <pic:cNvPicPr>
                            <a:picLocks noChangeAspect="1"/>
                          </pic:cNvPicPr>
                        </pic:nvPicPr>
                        <pic:blipFill rotWithShape="1">
                          <a:blip r:embed="rId37" cstate="print">
                            <a:extLst>
                              <a:ext uri="{28A0092B-C50C-407E-A947-70E740481C1C}">
                                <a14:useLocalDpi xmlns:a14="http://schemas.microsoft.com/office/drawing/2010/main" val="0"/>
                              </a:ext>
                            </a:extLst>
                          </a:blip>
                          <a:srcRect l="73227" t="815" r="763" b="16834"/>
                          <a:stretch/>
                        </pic:blipFill>
                        <pic:spPr>
                          <a:xfrm>
                            <a:off x="3942185" y="2427736"/>
                            <a:ext cx="260073" cy="391664"/>
                          </a:xfrm>
                          <a:prstGeom prst="rect">
                            <a:avLst/>
                          </a:prstGeom>
                        </pic:spPr>
                      </pic:pic>
                      <wps:wsp>
                        <wps:cNvPr id="20770" name="Straight Arrow Connector 20770"/>
                        <wps:cNvCnPr/>
                        <wps:spPr>
                          <a:xfrm flipH="1" flipV="1">
                            <a:off x="4234915" y="2491670"/>
                            <a:ext cx="1160113" cy="520651"/>
                          </a:xfrm>
                          <a:prstGeom prst="straightConnector1">
                            <a:avLst/>
                          </a:prstGeom>
                          <a:ln w="19050">
                            <a:tailEnd type="triangle"/>
                          </a:ln>
                        </wps:spPr>
                        <wps:style>
                          <a:lnRef idx="1">
                            <a:schemeClr val="dk1"/>
                          </a:lnRef>
                          <a:fillRef idx="0">
                            <a:schemeClr val="dk1"/>
                          </a:fillRef>
                          <a:effectRef idx="0">
                            <a:schemeClr val="dk1"/>
                          </a:effectRef>
                          <a:fontRef idx="minor">
                            <a:schemeClr val="tx1"/>
                          </a:fontRef>
                        </wps:style>
                        <wps:bodyPr/>
                      </wps:wsp>
                      <wps:wsp>
                        <wps:cNvPr id="20771" name="TextBox 3"/>
                        <wps:cNvSpPr txBox="1"/>
                        <wps:spPr>
                          <a:xfrm>
                            <a:off x="3861597" y="1691745"/>
                            <a:ext cx="698584" cy="369332"/>
                          </a:xfrm>
                          <a:prstGeom prst="rect">
                            <a:avLst/>
                          </a:prstGeom>
                          <a:solidFill>
                            <a:schemeClr val="bg1"/>
                          </a:solidFill>
                        </wps:spPr>
                        <wps:bodyPr wrap="square" rtlCol="0">
                          <a:spAutoFit/>
                        </wps:bodyPr>
                      </wps:wsp>
                      <wps:wsp>
                        <wps:cNvPr id="20772" name="TextBox 24"/>
                        <wps:cNvSpPr txBox="1"/>
                        <wps:spPr>
                          <a:xfrm>
                            <a:off x="5427684" y="1535668"/>
                            <a:ext cx="812134" cy="369332"/>
                          </a:xfrm>
                          <a:prstGeom prst="rect">
                            <a:avLst/>
                          </a:prstGeom>
                          <a:solidFill>
                            <a:schemeClr val="bg1"/>
                          </a:solidFill>
                        </wps:spPr>
                        <wps:bodyPr wrap="square" rtlCol="0">
                          <a:spAutoFit/>
                        </wps:bodyPr>
                      </wps:wsp>
                      <wps:wsp>
                        <wps:cNvPr id="20773" name="Straight Connector 20773"/>
                        <wps:cNvCnPr/>
                        <wps:spPr>
                          <a:xfrm flipV="1">
                            <a:off x="4759165" y="1762124"/>
                            <a:ext cx="668519" cy="121776"/>
                          </a:xfrm>
                          <a:prstGeom prst="line">
                            <a:avLst/>
                          </a:prstGeom>
                          <a:ln w="57150">
                            <a:solidFill>
                              <a:schemeClr val="bg1"/>
                            </a:solidFill>
                          </a:ln>
                        </wps:spPr>
                        <wps:style>
                          <a:lnRef idx="1">
                            <a:schemeClr val="accent1"/>
                          </a:lnRef>
                          <a:fillRef idx="0">
                            <a:schemeClr val="accent1"/>
                          </a:fillRef>
                          <a:effectRef idx="0">
                            <a:schemeClr val="accent1"/>
                          </a:effectRef>
                          <a:fontRef idx="minor">
                            <a:schemeClr val="tx1"/>
                          </a:fontRef>
                        </wps:style>
                        <wps:bodyPr/>
                      </wps:wsp>
                    </wpg:wgp>
                  </a:graphicData>
                </a:graphic>
              </wp:inline>
            </w:drawing>
          </mc:Choice>
          <mc:Fallback>
            <w:pict>
              <v:group w14:anchorId="62EEEFDF" id="Group 25" o:spid="_x0000_s1121" style="width:7in;height:347.15pt;mso-position-horizontal-relative:char;mso-position-vertical-relative:line" coordsize="65443,450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">
                <v:shape id="Picture 11280" o:spid="_x0000_s1122" type="#_x0000_t75" style="position:absolute;left:752;top:2612;width:62831;height:424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">
                  <v:imagedata r:id="rId38" o:title=""/>
                </v:shape>
                <v:shape id="Picture 11281" o:spid="_x0000_s1123" type="#_x0000_t75" style="position:absolute;left:25011;top:13528;width:2014;height:30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">
                  <v:imagedata r:id="rId39" o:title=""/>
                </v:shape>
                <v:line id="Straight Connector 11282" o:spid="_x0000_s1124" style="position:absolute;flip:y;visibility:visible;mso-wrap-style:square" from="26477,15948" to="27239,166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" strokecolor="black [3213]" strokeweight="1.25pt">
                  <v:stroke joinstyle="miter"/>
                </v:line>
                <v:line id="Straight Connector 11283" o:spid="_x0000_s1125" style="position:absolute;rotation:-6;visibility:visible;mso-wrap-style:square" from="24430,16300" to="25192,17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" strokecolor="white [3212]" strokeweight=".5pt">
                  <v:stroke joinstyle="miter"/>
                </v:line>
                <v:line id="Straight Connector 11284" o:spid="_x0000_s1126" style="position:absolute;rotation:43;flip:y;visibility:visible;mso-wrap-style:square" from="36420,16503" to="36420,171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" strokecolor="black [3213]" strokeweight=".5pt">
                  <v:stroke joinstyle="miter"/>
                </v:line>
                <v:shape id="Picture 11285" o:spid="_x0000_s1127" type="#_x0000_t75" style="position:absolute;left:22012;top:18215;width:1652;height:16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">
                  <v:imagedata r:id="rId40" o:title=""/>
                </v:shape>
                <v:shape id="TextBox 19" o:spid="_x0000_s1128" type="#_x0000_t202" style="position:absolute;width:65443;height:36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" fillcolor="black [3213]" stroked="f">
                  <v:textbox style="mso-fit-shape-to-text:t">
                    <w:txbxContent>
                      <w:p w14:paraId="720F29CF" w14:textId="77777777" w:rsidR="00A20373" w:rsidRDefault="00A20373" w:rsidP="0020756A">
                        <w:pPr>
                          <w:pStyle w:val="NormalWeb"/>
                          <w:spacing w:before="0" w:beforeAutospacing="0" w:after="0" w:afterAutospacing="0"/>
                          <w:jc w:val="center"/>
                        </w:pPr>
                        <w:r>
                          <w:rPr>
                            <w:b/>
                            <w:bCs/>
                            <w:color w:val="FFFFFF" w:themeColor="background1"/>
                            <w:kern w:val="24"/>
                            <w:sz w:val="36"/>
                            <w:szCs w:val="36"/>
                          </w:rPr>
                          <w:t>CADET MALE SERVICE DRESS</w:t>
                        </w:r>
                      </w:p>
                    </w:txbxContent>
                  </v:textbox>
                </v:shape>
                <v:shape id="TextBox 20" o:spid="_x0000_s1129" type="#_x0000_t202" style="position:absolute;left:41282;top:38937;width:16939;height:315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" fillcolor="white [3212]" strokecolor="#16263a">
                  <v:textbox style="mso-fit-shape-to-text:t">
                    <w:txbxContent>
                      <w:p w14:paraId="4AC3CF5A" w14:textId="77777777" w:rsidR="00A20373" w:rsidRDefault="00A20373" w:rsidP="0020756A">
                        <w:pPr>
                          <w:pStyle w:val="NormalWeb"/>
                          <w:spacing w:before="0" w:beforeAutospacing="0" w:after="0" w:afterAutospacing="0"/>
                          <w:jc w:val="center"/>
                        </w:pPr>
                        <w:r>
                          <w:rPr>
                            <w:rFonts w:asciiTheme="minorHAnsi" w:hAnsi="Calibri"/>
                            <w:color w:val="000000" w:themeColor="text1"/>
                            <w:kern w:val="24"/>
                            <w:sz w:val="28"/>
                            <w:szCs w:val="28"/>
                          </w:rPr>
                          <w:t>Drawing not to scale</w:t>
                        </w:r>
                      </w:p>
                    </w:txbxContent>
                  </v:textbox>
                </v:shape>
                <v:line id="Straight Connector 11288" o:spid="_x0000_s1130" style="position:absolute;flip:x;visibility:visible;mso-wrap-style:square" from="45118,13846" to="47404,266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" strokecolor="black [3213]" strokeweight="10.75pt">
                  <v:stroke joinstyle="miter"/>
                </v:line>
                <v:shape id="TextBox 7" o:spid="_x0000_s1131" type="#_x0000_t202" style="position:absolute;left:46330;top:6514;width:7622;height:55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" filled="f" strokecolor="black [3213]" strokeweight="1pt">
                  <v:textbox style="mso-fit-shape-to-text:t">
                    <w:txbxContent>
                      <w:p w14:paraId="54F691ED" w14:textId="77777777" w:rsidR="00A20373" w:rsidRDefault="00A20373" w:rsidP="0020756A">
                        <w:pPr>
                          <w:pStyle w:val="NormalWeb"/>
                          <w:spacing w:before="0" w:beforeAutospacing="0" w:after="0" w:afterAutospacing="0"/>
                        </w:pPr>
                        <w:r>
                          <w:rPr>
                            <w:rFonts w:asciiTheme="minorHAnsi" w:hAnsi="Calibri" w:cstheme="minorBidi"/>
                            <w:color w:val="000000" w:themeColor="text1"/>
                            <w:kern w:val="24"/>
                            <w:sz w:val="28"/>
                            <w:szCs w:val="28"/>
                          </w:rPr>
                          <w:t>Note 16</w:t>
                        </w:r>
                      </w:p>
                    </w:txbxContent>
                  </v:textbox>
                </v:shape>
                <v:shapetype id="_x0000_t32" coordsize="21600,21600" o:spt="32" o:oned="t" path="m,l21600,21600e" filled="f">
                  <v:path arrowok="t" fillok="f" o:connecttype="none"/>
                  <o:lock v:ext="edit" shapetype="t"/>
                </v:shapetype>
                <v:shape id="Straight Arrow Connector 11290" o:spid="_x0000_s1132" type="#_x0000_t32" style="position:absolute;left:46858;top:9593;width:1704;height:376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" strokecolor="black [3213]" strokeweight="2pt">
                  <v:stroke endarrow="block" joinstyle="miter"/>
                </v:shape>
                <v:shape id="Picture 11291" o:spid="_x0000_s1133" type="#_x0000_t75" style="position:absolute;left:28353;top:13125;width:1435;height:21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">
                  <v:imagedata r:id="rId41" o:title=""/>
                </v:shape>
                <v:shape id="TextBox 6" o:spid="_x0000_s1134" type="#_x0000_t202" style="position:absolute;left:37199;top:5660;width:7914;height:31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" filled="f" strokecolor="black [3213]">
                  <v:textbox style="mso-fit-shape-to-text:t">
                    <w:txbxContent>
                      <w:p w14:paraId="12490FF6" w14:textId="77777777" w:rsidR="00A20373" w:rsidRDefault="00A20373" w:rsidP="0020756A">
                        <w:pPr>
                          <w:pStyle w:val="NormalWeb"/>
                          <w:spacing w:before="0" w:beforeAutospacing="0" w:after="0" w:afterAutospacing="0"/>
                        </w:pPr>
                        <w:r>
                          <w:rPr>
                            <w:rFonts w:asciiTheme="minorHAnsi" w:hAnsi="Calibri" w:cstheme="minorBidi"/>
                            <w:color w:val="000000" w:themeColor="text1"/>
                            <w:kern w:val="24"/>
                            <w:sz w:val="28"/>
                            <w:szCs w:val="28"/>
                          </w:rPr>
                          <w:t>Note 17</w:t>
                        </w:r>
                      </w:p>
                    </w:txbxContent>
                  </v:textbox>
                </v:shape>
                <v:shape id="Straight Arrow Connector 11293" o:spid="_x0000_s1135" type="#_x0000_t32" style="position:absolute;left:29788;top:8738;width:10512;height:4615;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" strokecolor="black [3213]" strokeweight="1.5pt">
                  <v:stroke endarrow="block" joinstyle="miter"/>
                </v:shape>
                <v:shape id="_x0000_s1136" type="#_x0000_t202" style="position:absolute;left:54276;top:29279;width:8122;height:36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" fillcolor="white [3212]" stroked="f">
                  <v:textbox style="mso-fit-shape-to-text:t"/>
                </v:shape>
                <v:shape id="TextBox 18" o:spid="_x0000_s1137" type="#_x0000_t202" style="position:absolute;left:36124;top:26527;width:7258;height:24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" fillcolor="white [3212]" stroked="f">
                  <v:textbox style="mso-fit-shape-to-text:t"/>
                </v:shape>
                <v:line id="Straight Connector 20767" o:spid="_x0000_s1138" style="position:absolute;visibility:visible;mso-wrap-style:square" from="43192,27075" to="54087,301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" strokecolor="white [3212]" strokeweight="4.5pt">
                  <v:stroke joinstyle="miter"/>
                </v:line>
                <v:shape id="TextBox 22" o:spid="_x0000_s1139" type="#_x0000_t202" style="position:absolute;left:53950;top:28838;width:7985;height:3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" fillcolor="white [3212]" strokecolor="black [3213]" strokeweight="1.5pt">
                  <v:textbox style="mso-fit-shape-to-text:t">
                    <w:txbxContent>
                      <w:p w14:paraId="17F60233" w14:textId="77777777" w:rsidR="00A20373" w:rsidRDefault="00A20373" w:rsidP="0020756A">
                        <w:pPr>
                          <w:pStyle w:val="NormalWeb"/>
                          <w:spacing w:before="0" w:beforeAutospacing="0" w:after="0" w:afterAutospacing="0"/>
                        </w:pPr>
                        <w:r>
                          <w:rPr>
                            <w:rFonts w:asciiTheme="minorHAnsi" w:hAnsi="Calibri" w:cstheme="minorBidi"/>
                            <w:color w:val="000000" w:themeColor="text1"/>
                            <w:kern w:val="24"/>
                            <w:sz w:val="28"/>
                            <w:szCs w:val="28"/>
                          </w:rPr>
                          <w:t>Note 13</w:t>
                        </w:r>
                      </w:p>
                    </w:txbxContent>
                  </v:textbox>
                </v:shape>
                <v:shape id="Picture 20769" o:spid="_x0000_s1140" type="#_x0000_t75" style="position:absolute;left:39421;top:24277;width:2601;height:39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">
                  <v:imagedata r:id="rId42" o:title="" croptop="534f" cropbottom="11032f" cropleft="47990f" cropright="500f"/>
                </v:shape>
                <v:shape id="Straight Arrow Connector 20770" o:spid="_x0000_s1141" type="#_x0000_t32" style="position:absolute;left:42349;top:24916;width:11601;height:5207;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" strokecolor="black [3200]" strokeweight="1.5pt">
                  <v:stroke endarrow="block" joinstyle="miter"/>
                </v:shape>
                <v:shape id="TextBox 3" o:spid="_x0000_s1142" type="#_x0000_t202" style="position:absolute;left:38615;top:16917;width:6986;height:36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" fillcolor="white [3212]" stroked="f">
                  <v:textbox style="mso-fit-shape-to-text:t"/>
                </v:shape>
                <v:shape id="_x0000_s1143" type="#_x0000_t202" style="position:absolute;left:54276;top:15356;width:8122;height:36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" fillcolor="white [3212]" stroked="f">
                  <v:textbox style="mso-fit-shape-to-text:t"/>
                </v:shape>
                <v:line id="Straight Connector 20773" o:spid="_x0000_s1144" style="position:absolute;flip:y;visibility:visible;mso-wrap-style:square" from="47591,17621" to="54276,188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" strokecolor="white [3212]" strokeweight="4.5pt">
                  <v:stroke joinstyle="miter"/>
                </v:line>
                <w10:anchorlock/>
              </v:group>
            </w:pict>
          </mc:Fallback>
        </mc:AlternateContent>
      </w:r>
    </w:p>
    <w:p w14:paraId="71F18B77" w14:textId="471BC936" w:rsidR="009C2104" w:rsidRDefault="009C2104" w:rsidP="005D013A">
      <w:pPr>
        <w:rPr>
          <w:rFonts w:ascii="Times" w:hAnsi="Times"/>
        </w:rPr>
      </w:pPr>
    </w:p>
    <w:p w14:paraId="1002FB1B" w14:textId="14FF5A95" w:rsidR="009C2104" w:rsidRDefault="009C2104" w:rsidP="005D013A">
      <w:pPr>
        <w:rPr>
          <w:rFonts w:ascii="Times" w:hAnsi="Times"/>
        </w:rPr>
      </w:pPr>
    </w:p>
    <w:p w14:paraId="2342B64F" w14:textId="2AF4A811" w:rsidR="009C2104" w:rsidRDefault="009C2104" w:rsidP="005D013A">
      <w:pPr>
        <w:rPr>
          <w:rFonts w:ascii="Times" w:hAnsi="Times"/>
        </w:rPr>
      </w:pPr>
    </w:p>
    <w:p w14:paraId="06E06B79" w14:textId="794826FB" w:rsidR="009C2104" w:rsidRDefault="009C2104" w:rsidP="005D013A">
      <w:pPr>
        <w:rPr>
          <w:rFonts w:ascii="Times" w:hAnsi="Times"/>
        </w:rPr>
      </w:pPr>
    </w:p>
    <w:p w14:paraId="600C6CBC" w14:textId="792B0CC0" w:rsidR="009C2104" w:rsidRDefault="009C2104" w:rsidP="005D013A">
      <w:pPr>
        <w:rPr>
          <w:rFonts w:ascii="Times" w:hAnsi="Times"/>
        </w:rPr>
      </w:pPr>
    </w:p>
    <w:p w14:paraId="039515E5" w14:textId="5F80A8E9" w:rsidR="009C2104" w:rsidRDefault="009C2104" w:rsidP="005D013A">
      <w:pPr>
        <w:rPr>
          <w:rFonts w:ascii="Times" w:hAnsi="Times"/>
        </w:rPr>
      </w:pPr>
    </w:p>
    <w:p w14:paraId="65DCE189" w14:textId="21D755F6" w:rsidR="009C2104" w:rsidRDefault="009C2104" w:rsidP="005D013A">
      <w:pPr>
        <w:rPr>
          <w:rFonts w:ascii="Times" w:hAnsi="Times"/>
        </w:rPr>
      </w:pPr>
    </w:p>
    <w:p w14:paraId="5D098A45" w14:textId="3B9F98B7" w:rsidR="009C2104" w:rsidRDefault="009C2104" w:rsidP="005D013A">
      <w:pPr>
        <w:rPr>
          <w:rFonts w:ascii="Times" w:hAnsi="Times"/>
        </w:rPr>
      </w:pPr>
    </w:p>
    <w:p w14:paraId="74B26763" w14:textId="6D7430EE" w:rsidR="009C2104" w:rsidRDefault="009C2104" w:rsidP="005D013A">
      <w:pPr>
        <w:rPr>
          <w:rFonts w:ascii="Times" w:hAnsi="Times"/>
        </w:rPr>
      </w:pPr>
    </w:p>
    <w:p w14:paraId="1D8602FD" w14:textId="061DC16F" w:rsidR="009C2104" w:rsidRDefault="009C2104" w:rsidP="005D013A">
      <w:pPr>
        <w:rPr>
          <w:rFonts w:ascii="Times" w:hAnsi="Times"/>
        </w:rPr>
      </w:pPr>
    </w:p>
    <w:p w14:paraId="3E928648" w14:textId="77D7DD1A" w:rsidR="009C2104" w:rsidRDefault="009C2104" w:rsidP="005D013A">
      <w:pPr>
        <w:rPr>
          <w:rFonts w:ascii="Times" w:hAnsi="Times"/>
        </w:rPr>
      </w:pPr>
    </w:p>
    <w:p w14:paraId="2F4A219D" w14:textId="2F32ADFA" w:rsidR="009C2104" w:rsidRDefault="009C2104" w:rsidP="005D013A">
      <w:pPr>
        <w:rPr>
          <w:rFonts w:ascii="Times" w:hAnsi="Times"/>
        </w:rPr>
      </w:pPr>
    </w:p>
    <w:p w14:paraId="46491D39" w14:textId="328936D8" w:rsidR="009C2104" w:rsidRDefault="009C2104" w:rsidP="005D013A">
      <w:pPr>
        <w:rPr>
          <w:rFonts w:ascii="Times" w:hAnsi="Times"/>
        </w:rPr>
      </w:pPr>
    </w:p>
    <w:p w14:paraId="5509CF30" w14:textId="49EFCB44" w:rsidR="009C2104" w:rsidRDefault="009C2104" w:rsidP="005D013A">
      <w:pPr>
        <w:rPr>
          <w:rFonts w:ascii="Times" w:hAnsi="Times"/>
        </w:rPr>
      </w:pPr>
    </w:p>
    <w:p w14:paraId="0F55BAC9" w14:textId="7270C0BE" w:rsidR="009C2104" w:rsidRDefault="009C2104" w:rsidP="005D013A">
      <w:pPr>
        <w:rPr>
          <w:rFonts w:ascii="Times" w:hAnsi="Times"/>
        </w:rPr>
      </w:pPr>
    </w:p>
    <w:p w14:paraId="6A9F26A4" w14:textId="7D4D6502" w:rsidR="009C2104" w:rsidRDefault="009C2104" w:rsidP="005D013A">
      <w:pPr>
        <w:rPr>
          <w:rFonts w:ascii="Times" w:hAnsi="Times"/>
        </w:rPr>
      </w:pPr>
    </w:p>
    <w:p w14:paraId="1D290131" w14:textId="69A132EA" w:rsidR="009C2104" w:rsidRDefault="009C2104" w:rsidP="005D013A">
      <w:pPr>
        <w:rPr>
          <w:rFonts w:ascii="Times" w:hAnsi="Times"/>
        </w:rPr>
      </w:pPr>
    </w:p>
    <w:p w14:paraId="682B1F69" w14:textId="46FF1C2D" w:rsidR="009C2104" w:rsidRDefault="009C2104" w:rsidP="005D013A">
      <w:pPr>
        <w:rPr>
          <w:rFonts w:ascii="Times" w:hAnsi="Times"/>
        </w:rPr>
      </w:pPr>
    </w:p>
    <w:p w14:paraId="43E8C8C2" w14:textId="729A9B68" w:rsidR="009C2104" w:rsidRDefault="009C2104" w:rsidP="005D013A">
      <w:pPr>
        <w:rPr>
          <w:rFonts w:ascii="Times" w:hAnsi="Times"/>
        </w:rPr>
      </w:pPr>
    </w:p>
    <w:p w14:paraId="3048D09B" w14:textId="43E11F23" w:rsidR="009C2104" w:rsidRDefault="009C2104" w:rsidP="005D013A">
      <w:pPr>
        <w:rPr>
          <w:rFonts w:ascii="Times" w:hAnsi="Times"/>
        </w:rPr>
      </w:pPr>
    </w:p>
    <w:p w14:paraId="2E744AEC" w14:textId="72DEB628" w:rsidR="009C2104" w:rsidRDefault="009C2104" w:rsidP="005D013A">
      <w:pPr>
        <w:rPr>
          <w:rFonts w:ascii="Times" w:hAnsi="Times"/>
        </w:rPr>
      </w:pPr>
    </w:p>
    <w:p w14:paraId="6FA4D034" w14:textId="4872B732" w:rsidR="00685C42" w:rsidRDefault="0079419C" w:rsidP="0020756A">
      <w:pPr>
        <w:ind w:left="-360"/>
        <w:jc w:val="center"/>
        <w:sectPr w:rsidR="00685C42" w:rsidSect="004C6808">
          <w:headerReference w:type="default" r:id="rId43"/>
          <w:footerReference w:type="even" r:id="rId44"/>
          <w:footerReference w:type="default" r:id="rId45"/>
          <w:footerReference w:type="first" r:id="rId46"/>
          <w:pgSz w:w="12240" w:h="15840" w:code="1"/>
          <w:pgMar w:top="0" w:right="1080" w:bottom="630" w:left="1080" w:header="288" w:footer="720" w:gutter="0"/>
          <w:pgNumType w:start="1"/>
          <w:cols w:space="720"/>
          <w:titlePg/>
          <w:docGrid w:linePitch="360"/>
        </w:sectPr>
      </w:pPr>
      <w:r>
        <w:rPr>
          <w:noProof/>
        </w:rPr>
        <mc:AlternateContent>
          <mc:Choice Requires="wps">
            <w:drawing>
              <wp:anchor distT="0" distB="0" distL="114300" distR="114300" simplePos="0" relativeHeight="251648000" behindDoc="0" locked="0" layoutInCell="1" allowOverlap="1" wp14:anchorId="00636CA9" wp14:editId="014C4F03">
                <wp:simplePos x="0" y="0"/>
                <wp:positionH relativeFrom="column">
                  <wp:posOffset>4762499</wp:posOffset>
                </wp:positionH>
                <wp:positionV relativeFrom="paragraph">
                  <wp:posOffset>2052955</wp:posOffset>
                </wp:positionV>
                <wp:extent cx="390525" cy="342900"/>
                <wp:effectExtent l="38100" t="38100" r="28575" b="19050"/>
                <wp:wrapNone/>
                <wp:docPr id="20718" name="Line 205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390525" cy="3429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95964FB" id="Line 20571" o:spid="_x0000_s1026" style="position:absolute;flip:x y;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75pt,161.65pt" to="405.75pt,18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">
                <v:stroke endarrow="block"/>
              </v:line>
            </w:pict>
          </mc:Fallback>
        </mc:AlternateContent>
      </w:r>
      <w:r>
        <w:rPr>
          <w:noProof/>
        </w:rPr>
        <mc:AlternateContent>
          <mc:Choice Requires="wps">
            <w:drawing>
              <wp:anchor distT="0" distB="0" distL="114300" distR="114300" simplePos="0" relativeHeight="251646976" behindDoc="0" locked="0" layoutInCell="1" allowOverlap="1" wp14:anchorId="677FE1BB" wp14:editId="3003C1A0">
                <wp:simplePos x="0" y="0"/>
                <wp:positionH relativeFrom="column">
                  <wp:posOffset>5076190</wp:posOffset>
                </wp:positionH>
                <wp:positionV relativeFrom="paragraph">
                  <wp:posOffset>2353945</wp:posOffset>
                </wp:positionV>
                <wp:extent cx="866775" cy="228600"/>
                <wp:effectExtent l="0" t="0" r="0" b="0"/>
                <wp:wrapNone/>
                <wp:docPr id="20727" name="Text Box 205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677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4116C4" w14:textId="77777777" w:rsidR="00A20373" w:rsidRPr="00A92CB1" w:rsidRDefault="00A20373" w:rsidP="00685C42">
                            <w:pPr>
                              <w:rPr>
                                <w:sz w:val="20"/>
                              </w:rPr>
                            </w:pPr>
                            <w:r>
                              <w:rPr>
                                <w:sz w:val="20"/>
                              </w:rPr>
                              <w:t>Note</w:t>
                            </w:r>
                            <w:r w:rsidRPr="00A92CB1">
                              <w:rPr>
                                <w:sz w:val="20"/>
                              </w:rPr>
                              <w:t xml:space="preserve"> 13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77FE1BB" id="Text Box 20570" o:spid="_x0000_s1145" type="#_x0000_t202" style="position:absolute;left:0;text-align:left;margin-left:399.7pt;margin-top:185.35pt;width:68.25pt;height:18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" filled="f" stroked="f">
                <v:textbox>
                  <w:txbxContent>
                    <w:p w14:paraId="0C4116C4" w14:textId="77777777" w:rsidR="00A20373" w:rsidRPr="00A92CB1" w:rsidRDefault="00A20373" w:rsidP="00685C42">
                      <w:pPr>
                        <w:rPr>
                          <w:sz w:val="20"/>
                        </w:rPr>
                      </w:pPr>
                      <w:r>
                        <w:rPr>
                          <w:sz w:val="20"/>
                        </w:rPr>
                        <w:t>Note</w:t>
                      </w:r>
                      <w:r w:rsidRPr="00A92CB1">
                        <w:rPr>
                          <w:sz w:val="20"/>
                        </w:rPr>
                        <w:t xml:space="preserve"> 13</w:t>
                      </w:r>
                    </w:p>
                  </w:txbxContent>
                </v:textbox>
              </v:shape>
            </w:pict>
          </mc:Fallback>
        </mc:AlternateContent>
      </w:r>
      <w:r>
        <w:rPr>
          <w:noProof/>
        </w:rPr>
        <mc:AlternateContent>
          <mc:Choice Requires="wps">
            <w:drawing>
              <wp:anchor distT="0" distB="0" distL="114300" distR="114300" simplePos="0" relativeHeight="251649024" behindDoc="0" locked="0" layoutInCell="1" allowOverlap="1" wp14:anchorId="1B27EB7F" wp14:editId="65822ED7">
                <wp:simplePos x="0" y="0"/>
                <wp:positionH relativeFrom="column">
                  <wp:posOffset>4990465</wp:posOffset>
                </wp:positionH>
                <wp:positionV relativeFrom="paragraph">
                  <wp:posOffset>2624455</wp:posOffset>
                </wp:positionV>
                <wp:extent cx="809625" cy="228600"/>
                <wp:effectExtent l="0" t="0" r="0" b="0"/>
                <wp:wrapNone/>
                <wp:docPr id="20728" name="Text Box 205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962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4B5A47" w14:textId="77777777" w:rsidR="00A20373" w:rsidRPr="00A92CB1" w:rsidRDefault="00A20373" w:rsidP="00685C42">
                            <w:pPr>
                              <w:rPr>
                                <w:sz w:val="20"/>
                              </w:rPr>
                            </w:pPr>
                            <w:r w:rsidRPr="00A92CB1">
                              <w:rPr>
                                <w:sz w:val="20"/>
                              </w:rPr>
                              <w:t>Note 1</w:t>
                            </w:r>
                            <w:r>
                              <w:rPr>
                                <w:sz w:val="20"/>
                              </w:rPr>
                              <w:t>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B27EB7F" id="Text Box 20572" o:spid="_x0000_s1146" type="#_x0000_t202" style="position:absolute;left:0;text-align:left;margin-left:392.95pt;margin-top:206.65pt;width:63.75pt;height:18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" filled="f" stroked="f">
                <v:textbox>
                  <w:txbxContent>
                    <w:p w14:paraId="594B5A47" w14:textId="77777777" w:rsidR="00A20373" w:rsidRPr="00A92CB1" w:rsidRDefault="00A20373" w:rsidP="00685C42">
                      <w:pPr>
                        <w:rPr>
                          <w:sz w:val="20"/>
                        </w:rPr>
                      </w:pPr>
                      <w:r w:rsidRPr="00A92CB1">
                        <w:rPr>
                          <w:sz w:val="20"/>
                        </w:rPr>
                        <w:t>Note 1</w:t>
                      </w:r>
                      <w:r>
                        <w:rPr>
                          <w:sz w:val="20"/>
                        </w:rPr>
                        <w:t>4</w:t>
                      </w:r>
                    </w:p>
                  </w:txbxContent>
                </v:textbox>
              </v:shape>
            </w:pict>
          </mc:Fallback>
        </mc:AlternateContent>
      </w:r>
      <w:r>
        <w:rPr>
          <w:noProof/>
        </w:rPr>
        <mc:AlternateContent>
          <mc:Choice Requires="wps">
            <w:drawing>
              <wp:anchor distT="0" distB="0" distL="114300" distR="114300" simplePos="0" relativeHeight="251627520" behindDoc="0" locked="0" layoutInCell="1" allowOverlap="1" wp14:anchorId="4E4BE7CA" wp14:editId="5108099F">
                <wp:simplePos x="0" y="0"/>
                <wp:positionH relativeFrom="column">
                  <wp:posOffset>419100</wp:posOffset>
                </wp:positionH>
                <wp:positionV relativeFrom="paragraph">
                  <wp:posOffset>1148080</wp:posOffset>
                </wp:positionV>
                <wp:extent cx="657225" cy="228600"/>
                <wp:effectExtent l="0" t="0" r="0" b="0"/>
                <wp:wrapNone/>
                <wp:docPr id="20709" name="Text Box 205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722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04E1F1" w14:textId="77777777" w:rsidR="00A20373" w:rsidRPr="002C0F83" w:rsidRDefault="00A20373" w:rsidP="00685C42">
                            <w:pPr>
                              <w:rPr>
                                <w:sz w:val="20"/>
                              </w:rPr>
                            </w:pPr>
                            <w:r>
                              <w:rPr>
                                <w:sz w:val="20"/>
                              </w:rPr>
                              <w:t>Note 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E4BE7CA" id="Text Box 20551" o:spid="_x0000_s1147" type="#_x0000_t202" style="position:absolute;left:0;text-align:left;margin-left:33pt;margin-top:90.4pt;width:51.75pt;height:18pt;z-index:25162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" filled="f" stroked="f">
                <v:textbox>
                  <w:txbxContent>
                    <w:p w14:paraId="2904E1F1" w14:textId="77777777" w:rsidR="00A20373" w:rsidRPr="002C0F83" w:rsidRDefault="00A20373" w:rsidP="00685C42">
                      <w:pPr>
                        <w:rPr>
                          <w:sz w:val="20"/>
                        </w:rPr>
                      </w:pPr>
                      <w:r>
                        <w:rPr>
                          <w:sz w:val="20"/>
                        </w:rPr>
                        <w:t>Note 4</w:t>
                      </w:r>
                    </w:p>
                  </w:txbxContent>
                </v:textbox>
              </v:shape>
            </w:pict>
          </mc:Fallback>
        </mc:AlternateContent>
      </w:r>
      <w:r>
        <w:rPr>
          <w:noProof/>
        </w:rPr>
        <mc:AlternateContent>
          <mc:Choice Requires="wps">
            <w:drawing>
              <wp:anchor distT="0" distB="0" distL="114300" distR="114300" simplePos="0" relativeHeight="251640832" behindDoc="0" locked="0" layoutInCell="1" allowOverlap="1" wp14:anchorId="272E8EB1" wp14:editId="6641BB03">
                <wp:simplePos x="0" y="0"/>
                <wp:positionH relativeFrom="column">
                  <wp:posOffset>4705349</wp:posOffset>
                </wp:positionH>
                <wp:positionV relativeFrom="paragraph">
                  <wp:posOffset>1157605</wp:posOffset>
                </wp:positionV>
                <wp:extent cx="828675" cy="219075"/>
                <wp:effectExtent l="0" t="0" r="0" b="9525"/>
                <wp:wrapNone/>
                <wp:docPr id="20726" name="Text Box 205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8675" cy="219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3B38E2" w14:textId="77777777" w:rsidR="00A20373" w:rsidRPr="00A92CB1" w:rsidRDefault="00A20373" w:rsidP="00685C42">
                            <w:pPr>
                              <w:rPr>
                                <w:sz w:val="20"/>
                              </w:rPr>
                            </w:pPr>
                            <w:r>
                              <w:rPr>
                                <w:sz w:val="20"/>
                              </w:rPr>
                              <w:t>Note 10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72E8EB1" id="Text Box 20564" o:spid="_x0000_s1148" type="#_x0000_t202" style="position:absolute;left:0;text-align:left;margin-left:370.5pt;margin-top:91.15pt;width:65.25pt;height:17.25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" filled="f" stroked="f">
                <v:textbox>
                  <w:txbxContent>
                    <w:p w14:paraId="163B38E2" w14:textId="77777777" w:rsidR="00A20373" w:rsidRPr="00A92CB1" w:rsidRDefault="00A20373" w:rsidP="00685C42">
                      <w:pPr>
                        <w:rPr>
                          <w:sz w:val="20"/>
                        </w:rPr>
                      </w:pPr>
                      <w:r>
                        <w:rPr>
                          <w:sz w:val="20"/>
                        </w:rPr>
                        <w:t>Note 10</w:t>
                      </w:r>
                    </w:p>
                  </w:txbxContent>
                </v:textbox>
              </v:shape>
            </w:pict>
          </mc:Fallback>
        </mc:AlternateContent>
      </w:r>
      <w:r>
        <w:rPr>
          <w:noProof/>
        </w:rPr>
        <mc:AlternateContent>
          <mc:Choice Requires="wps">
            <w:drawing>
              <wp:anchor distT="0" distB="0" distL="114300" distR="114300" simplePos="0" relativeHeight="251641856" behindDoc="0" locked="0" layoutInCell="1" allowOverlap="1" wp14:anchorId="64CFD713" wp14:editId="147AF11C">
                <wp:simplePos x="0" y="0"/>
                <wp:positionH relativeFrom="column">
                  <wp:posOffset>4838700</wp:posOffset>
                </wp:positionH>
                <wp:positionV relativeFrom="paragraph">
                  <wp:posOffset>1510030</wp:posOffset>
                </wp:positionV>
                <wp:extent cx="857250" cy="228600"/>
                <wp:effectExtent l="0" t="0" r="0" b="0"/>
                <wp:wrapNone/>
                <wp:docPr id="20724" name="Text Box 205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725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5FF87B" w14:textId="77777777" w:rsidR="00A20373" w:rsidRPr="00A92CB1" w:rsidRDefault="00A20373" w:rsidP="00685C42">
                            <w:pPr>
                              <w:rPr>
                                <w:sz w:val="20"/>
                              </w:rPr>
                            </w:pPr>
                            <w:r w:rsidRPr="00A92CB1">
                              <w:rPr>
                                <w:sz w:val="20"/>
                              </w:rPr>
                              <w:t>Note 11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4CFD713" id="Text Box 20565" o:spid="_x0000_s1149" type="#_x0000_t202" style="position:absolute;left:0;text-align:left;margin-left:381pt;margin-top:118.9pt;width:67.5pt;height:18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" filled="f" stroked="f">
                <v:textbox>
                  <w:txbxContent>
                    <w:p w14:paraId="205FF87B" w14:textId="77777777" w:rsidR="00A20373" w:rsidRPr="00A92CB1" w:rsidRDefault="00A20373" w:rsidP="00685C42">
                      <w:pPr>
                        <w:rPr>
                          <w:sz w:val="20"/>
                        </w:rPr>
                      </w:pPr>
                      <w:r w:rsidRPr="00A92CB1">
                        <w:rPr>
                          <w:sz w:val="20"/>
                        </w:rPr>
                        <w:t>Note 11</w:t>
                      </w:r>
                    </w:p>
                  </w:txbxContent>
                </v:textbox>
              </v:shape>
            </w:pict>
          </mc:Fallback>
        </mc:AlternateContent>
      </w:r>
      <w:r>
        <w:rPr>
          <w:noProof/>
        </w:rPr>
        <mc:AlternateContent>
          <mc:Choice Requires="wps">
            <w:drawing>
              <wp:anchor distT="0" distB="0" distL="114300" distR="114300" simplePos="0" relativeHeight="251625472" behindDoc="0" locked="0" layoutInCell="1" allowOverlap="1" wp14:anchorId="4B8086A7" wp14:editId="1CBA9973">
                <wp:simplePos x="0" y="0"/>
                <wp:positionH relativeFrom="column">
                  <wp:posOffset>114300</wp:posOffset>
                </wp:positionH>
                <wp:positionV relativeFrom="paragraph">
                  <wp:posOffset>1576705</wp:posOffset>
                </wp:positionV>
                <wp:extent cx="685800" cy="228600"/>
                <wp:effectExtent l="0" t="0" r="0" b="0"/>
                <wp:wrapNone/>
                <wp:docPr id="20708" name="Text Box 205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C5B6A81" w14:textId="77777777" w:rsidR="00A20373" w:rsidRPr="002C0F83" w:rsidRDefault="00A20373" w:rsidP="00685C42">
                            <w:pPr>
                              <w:rPr>
                                <w:sz w:val="20"/>
                              </w:rPr>
                            </w:pPr>
                            <w:r>
                              <w:rPr>
                                <w:sz w:val="20"/>
                              </w:rPr>
                              <w:t>Note 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B8086A7" id="Text Box 20549" o:spid="_x0000_s1150" type="#_x0000_t202" style="position:absolute;left:0;text-align:left;margin-left:9pt;margin-top:124.15pt;width:54pt;height:18pt;z-index:25162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" filled="f" stroked="f">
                <v:textbox>
                  <w:txbxContent>
                    <w:p w14:paraId="4C5B6A81" w14:textId="77777777" w:rsidR="00A20373" w:rsidRPr="002C0F83" w:rsidRDefault="00A20373" w:rsidP="00685C42">
                      <w:pPr>
                        <w:rPr>
                          <w:sz w:val="20"/>
                        </w:rPr>
                      </w:pPr>
                      <w:r>
                        <w:rPr>
                          <w:sz w:val="20"/>
                        </w:rPr>
                        <w:t>Note 3</w:t>
                      </w:r>
                    </w:p>
                  </w:txbxContent>
                </v:textbox>
              </v:shape>
            </w:pict>
          </mc:Fallback>
        </mc:AlternateContent>
      </w:r>
      <w:r>
        <w:rPr>
          <w:noProof/>
        </w:rPr>
        <mc:AlternateContent>
          <mc:Choice Requires="wps">
            <w:drawing>
              <wp:anchor distT="0" distB="0" distL="114300" distR="114300" simplePos="0" relativeHeight="251623424" behindDoc="0" locked="0" layoutInCell="1" allowOverlap="1" wp14:anchorId="3D9D9004" wp14:editId="60AACEFB">
                <wp:simplePos x="0" y="0"/>
                <wp:positionH relativeFrom="column">
                  <wp:posOffset>114300</wp:posOffset>
                </wp:positionH>
                <wp:positionV relativeFrom="paragraph">
                  <wp:posOffset>2262505</wp:posOffset>
                </wp:positionV>
                <wp:extent cx="685800" cy="228600"/>
                <wp:effectExtent l="0" t="0" r="0" b="0"/>
                <wp:wrapNone/>
                <wp:docPr id="20706" name="Text Box 205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C59943" w14:textId="77777777" w:rsidR="00A20373" w:rsidRPr="002C0F83" w:rsidRDefault="00A20373" w:rsidP="00685C42">
                            <w:pPr>
                              <w:rPr>
                                <w:sz w:val="20"/>
                              </w:rPr>
                            </w:pPr>
                            <w:r>
                              <w:rPr>
                                <w:sz w:val="20"/>
                              </w:rPr>
                              <w:t>Note 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D9D9004" id="Text Box 20547" o:spid="_x0000_s1151" type="#_x0000_t202" style="position:absolute;left:0;text-align:left;margin-left:9pt;margin-top:178.15pt;width:54pt;height:18pt;z-index:25162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" filled="f" stroked="f">
                <v:textbox>
                  <w:txbxContent>
                    <w:p w14:paraId="77C59943" w14:textId="77777777" w:rsidR="00A20373" w:rsidRPr="002C0F83" w:rsidRDefault="00A20373" w:rsidP="00685C42">
                      <w:pPr>
                        <w:rPr>
                          <w:sz w:val="20"/>
                        </w:rPr>
                      </w:pPr>
                      <w:r>
                        <w:rPr>
                          <w:sz w:val="20"/>
                        </w:rPr>
                        <w:t>Note 2</w:t>
                      </w:r>
                    </w:p>
                  </w:txbxContent>
                </v:textbox>
              </v:shape>
            </w:pict>
          </mc:Fallback>
        </mc:AlternateContent>
      </w:r>
      <w:r>
        <w:rPr>
          <w:noProof/>
        </w:rPr>
        <mc:AlternateContent>
          <mc:Choice Requires="wps">
            <w:drawing>
              <wp:anchor distT="0" distB="0" distL="114300" distR="114300" simplePos="0" relativeHeight="251620352" behindDoc="0" locked="0" layoutInCell="1" allowOverlap="1" wp14:anchorId="13D351BF" wp14:editId="2CF3C8B5">
                <wp:simplePos x="0" y="0"/>
                <wp:positionH relativeFrom="column">
                  <wp:posOffset>114300</wp:posOffset>
                </wp:positionH>
                <wp:positionV relativeFrom="paragraph">
                  <wp:posOffset>3262630</wp:posOffset>
                </wp:positionV>
                <wp:extent cx="657225" cy="228600"/>
                <wp:effectExtent l="0" t="0" r="0" b="0"/>
                <wp:wrapNone/>
                <wp:docPr id="20732" name="Text Box 205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722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A96A56" w14:textId="77777777" w:rsidR="00A20373" w:rsidRPr="002C0F83" w:rsidRDefault="00A20373" w:rsidP="00685C42">
                            <w:pPr>
                              <w:rPr>
                                <w:sz w:val="20"/>
                              </w:rPr>
                            </w:pPr>
                            <w:r w:rsidRPr="002C0F83">
                              <w:rPr>
                                <w:sz w:val="20"/>
                              </w:rPr>
                              <w:t>Note 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3D351BF" id="Text Box 20544" o:spid="_x0000_s1152" type="#_x0000_t202" style="position:absolute;left:0;text-align:left;margin-left:9pt;margin-top:256.9pt;width:51.75pt;height:18pt;z-index:25162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" filled="f" stroked="f">
                <v:textbox>
                  <w:txbxContent>
                    <w:p w14:paraId="70A96A56" w14:textId="77777777" w:rsidR="00A20373" w:rsidRPr="002C0F83" w:rsidRDefault="00A20373" w:rsidP="00685C42">
                      <w:pPr>
                        <w:rPr>
                          <w:sz w:val="20"/>
                        </w:rPr>
                      </w:pPr>
                      <w:r w:rsidRPr="002C0F83">
                        <w:rPr>
                          <w:sz w:val="20"/>
                        </w:rPr>
                        <w:t>Note 1</w:t>
                      </w:r>
                    </w:p>
                  </w:txbxContent>
                </v:textbox>
              </v:shape>
            </w:pict>
          </mc:Fallback>
        </mc:AlternateContent>
      </w:r>
      <w:r w:rsidR="001005DC">
        <w:rPr>
          <w:noProof/>
        </w:rPr>
        <mc:AlternateContent>
          <mc:Choice Requires="wps">
            <w:drawing>
              <wp:anchor distT="0" distB="0" distL="114300" distR="114300" simplePos="0" relativeHeight="251626496" behindDoc="0" locked="0" layoutInCell="1" allowOverlap="1" wp14:anchorId="29289AD8" wp14:editId="3B0D3083">
                <wp:simplePos x="0" y="0"/>
                <wp:positionH relativeFrom="column">
                  <wp:posOffset>558800</wp:posOffset>
                </wp:positionH>
                <wp:positionV relativeFrom="paragraph">
                  <wp:posOffset>1760220</wp:posOffset>
                </wp:positionV>
                <wp:extent cx="469900" cy="243840"/>
                <wp:effectExtent l="6350" t="12065" r="38100" b="58420"/>
                <wp:wrapNone/>
                <wp:docPr id="20731" name="Line 205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69900" cy="24384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F1F06F5" id="Line 20550" o:spid="_x0000_s1026" style="position:absolute;z-index:25162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4pt,138.6pt" to="81pt,15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">
                <v:stroke endarrow="block"/>
              </v:line>
            </w:pict>
          </mc:Fallback>
        </mc:AlternateContent>
      </w:r>
      <w:r w:rsidR="001005DC">
        <w:rPr>
          <w:noProof/>
        </w:rPr>
        <mc:AlternateContent>
          <mc:Choice Requires="wps">
            <w:drawing>
              <wp:anchor distT="0" distB="0" distL="114300" distR="114300" simplePos="0" relativeHeight="251628544" behindDoc="0" locked="0" layoutInCell="1" allowOverlap="1" wp14:anchorId="6043B790" wp14:editId="20E5E70E">
                <wp:simplePos x="0" y="0"/>
                <wp:positionH relativeFrom="column">
                  <wp:posOffset>833120</wp:posOffset>
                </wp:positionH>
                <wp:positionV relativeFrom="paragraph">
                  <wp:posOffset>1336040</wp:posOffset>
                </wp:positionV>
                <wp:extent cx="309880" cy="325120"/>
                <wp:effectExtent l="13970" t="6985" r="47625" b="48895"/>
                <wp:wrapNone/>
                <wp:docPr id="20730" name="Line 205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09880" cy="32512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DDE27A2" id="Line 20552" o:spid="_x0000_s1026" style="position:absolute;z-index:25162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5.6pt,105.2pt" to="90pt,130.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">
                <v:stroke endarrow="block"/>
              </v:line>
            </w:pict>
          </mc:Fallback>
        </mc:AlternateContent>
      </w:r>
      <w:r w:rsidR="001005DC">
        <w:rPr>
          <w:noProof/>
        </w:rPr>
        <mc:AlternateContent>
          <mc:Choice Requires="wps">
            <w:drawing>
              <wp:anchor distT="0" distB="0" distL="114300" distR="114300" simplePos="0" relativeHeight="251650048" behindDoc="0" locked="0" layoutInCell="1" allowOverlap="1" wp14:anchorId="2EDDD276" wp14:editId="0EDFD28F">
                <wp:simplePos x="0" y="0"/>
                <wp:positionH relativeFrom="column">
                  <wp:posOffset>4056380</wp:posOffset>
                </wp:positionH>
                <wp:positionV relativeFrom="paragraph">
                  <wp:posOffset>2288540</wp:posOffset>
                </wp:positionV>
                <wp:extent cx="884555" cy="445770"/>
                <wp:effectExtent l="36830" t="54610" r="12065" b="13970"/>
                <wp:wrapNone/>
                <wp:docPr id="20729" name="Line 205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884555" cy="44577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F244437" id="Line 20573" o:spid="_x0000_s1026" style="position:absolute;flip:x y;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19.4pt,180.2pt" to="389.05pt,21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">
                <v:stroke endarrow="block"/>
              </v:line>
            </w:pict>
          </mc:Fallback>
        </mc:AlternateContent>
      </w:r>
      <w:r w:rsidR="001005DC">
        <w:rPr>
          <w:noProof/>
        </w:rPr>
        <mc:AlternateContent>
          <mc:Choice Requires="wps">
            <w:drawing>
              <wp:anchor distT="0" distB="0" distL="114300" distR="114300" simplePos="0" relativeHeight="251642880" behindDoc="0" locked="0" layoutInCell="1" allowOverlap="1" wp14:anchorId="3B9D7BAF" wp14:editId="239ECA35">
                <wp:simplePos x="0" y="0"/>
                <wp:positionH relativeFrom="column">
                  <wp:posOffset>4955540</wp:posOffset>
                </wp:positionH>
                <wp:positionV relativeFrom="paragraph">
                  <wp:posOffset>1739900</wp:posOffset>
                </wp:positionV>
                <wp:extent cx="800100" cy="228600"/>
                <wp:effectExtent l="2540" t="1270" r="0" b="0"/>
                <wp:wrapNone/>
                <wp:docPr id="20725" name="Text Box 205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01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433D41" w14:textId="77777777" w:rsidR="00A20373" w:rsidRPr="00A92CB1" w:rsidRDefault="00A20373" w:rsidP="00685C42">
                            <w:pPr>
                              <w:rPr>
                                <w:sz w:val="20"/>
                              </w:rPr>
                            </w:pPr>
                            <w:r w:rsidRPr="00A92CB1">
                              <w:rPr>
                                <w:sz w:val="20"/>
                              </w:rPr>
                              <w:t>Note 12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B9D7BAF" id="Text Box 20566" o:spid="_x0000_s1153" type="#_x0000_t202" style="position:absolute;left:0;text-align:left;margin-left:390.2pt;margin-top:137pt;width:63pt;height:18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" filled="f" stroked="f">
                <v:textbox>
                  <w:txbxContent>
                    <w:p w14:paraId="12433D41" w14:textId="77777777" w:rsidR="00A20373" w:rsidRPr="00A92CB1" w:rsidRDefault="00A20373" w:rsidP="00685C42">
                      <w:pPr>
                        <w:rPr>
                          <w:sz w:val="20"/>
                        </w:rPr>
                      </w:pPr>
                      <w:r w:rsidRPr="00A92CB1">
                        <w:rPr>
                          <w:sz w:val="20"/>
                        </w:rPr>
                        <w:t>Note 12</w:t>
                      </w:r>
                    </w:p>
                  </w:txbxContent>
                </v:textbox>
              </v:shape>
            </w:pict>
          </mc:Fallback>
        </mc:AlternateContent>
      </w:r>
      <w:r w:rsidR="001005DC">
        <w:rPr>
          <w:noProof/>
        </w:rPr>
        <mc:AlternateContent>
          <mc:Choice Requires="wps">
            <w:drawing>
              <wp:anchor distT="0" distB="0" distL="114300" distR="114300" simplePos="0" relativeHeight="251645952" behindDoc="0" locked="0" layoutInCell="1" allowOverlap="1" wp14:anchorId="7153161A" wp14:editId="73EAD58C">
                <wp:simplePos x="0" y="0"/>
                <wp:positionH relativeFrom="column">
                  <wp:posOffset>3848100</wp:posOffset>
                </wp:positionH>
                <wp:positionV relativeFrom="paragraph">
                  <wp:posOffset>1841500</wp:posOffset>
                </wp:positionV>
                <wp:extent cx="1170940" cy="248920"/>
                <wp:effectExtent l="28575" t="7620" r="10160" b="57785"/>
                <wp:wrapNone/>
                <wp:docPr id="20719" name="Line 2056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170940" cy="24892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63C61A1" id="Line 20569" o:spid="_x0000_s1026" style="position:absolute;flip:x;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03pt,145pt" to="395.2pt,164.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">
                <v:stroke endarrow="block"/>
              </v:line>
            </w:pict>
          </mc:Fallback>
        </mc:AlternateContent>
      </w:r>
      <w:r w:rsidR="001005DC">
        <w:rPr>
          <w:noProof/>
        </w:rPr>
        <mc:AlternateContent>
          <mc:Choice Requires="wps">
            <w:drawing>
              <wp:anchor distT="0" distB="0" distL="114300" distR="114300" simplePos="0" relativeHeight="251630592" behindDoc="0" locked="0" layoutInCell="1" allowOverlap="1" wp14:anchorId="365A542C" wp14:editId="7AA23910">
                <wp:simplePos x="0" y="0"/>
                <wp:positionH relativeFrom="column">
                  <wp:posOffset>1049020</wp:posOffset>
                </wp:positionH>
                <wp:positionV relativeFrom="paragraph">
                  <wp:posOffset>1115060</wp:posOffset>
                </wp:positionV>
                <wp:extent cx="863600" cy="720725"/>
                <wp:effectExtent l="10795" t="5080" r="49530" b="55245"/>
                <wp:wrapNone/>
                <wp:docPr id="20711" name="Line 205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63600" cy="72072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DBCD86A" id="Line 20554" o:spid="_x0000_s1026" style="position:absolute;z-index:25163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2.6pt,87.8pt" to="150.6pt,144.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">
                <v:stroke endarrow="block"/>
              </v:line>
            </w:pict>
          </mc:Fallback>
        </mc:AlternateContent>
      </w:r>
      <w:r w:rsidR="001005DC">
        <w:rPr>
          <w:noProof/>
        </w:rPr>
        <mc:AlternateContent>
          <mc:Choice Requires="wps">
            <w:drawing>
              <wp:anchor distT="0" distB="0" distL="114300" distR="114300" simplePos="0" relativeHeight="251624448" behindDoc="0" locked="0" layoutInCell="1" allowOverlap="1" wp14:anchorId="5D17CFA4" wp14:editId="7585B71E">
                <wp:simplePos x="0" y="0"/>
                <wp:positionH relativeFrom="column">
                  <wp:posOffset>680720</wp:posOffset>
                </wp:positionH>
                <wp:positionV relativeFrom="paragraph">
                  <wp:posOffset>2265680</wp:posOffset>
                </wp:positionV>
                <wp:extent cx="919480" cy="91440"/>
                <wp:effectExtent l="13970" t="60325" r="19050" b="10160"/>
                <wp:wrapNone/>
                <wp:docPr id="20707" name="Line 205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919480" cy="9144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3335B32" id="Line 20548" o:spid="_x0000_s1026" style="position:absolute;flip:y;z-index:25162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3.6pt,178.4pt" to="126pt,18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">
                <v:stroke endarrow="block"/>
              </v:line>
            </w:pict>
          </mc:Fallback>
        </mc:AlternateContent>
      </w:r>
      <w:r w:rsidR="001005DC">
        <w:rPr>
          <w:noProof/>
        </w:rPr>
        <mc:AlternateContent>
          <mc:Choice Requires="wps">
            <w:drawing>
              <wp:anchor distT="0" distB="0" distL="114300" distR="114300" simplePos="0" relativeHeight="251622400" behindDoc="0" locked="0" layoutInCell="1" allowOverlap="1" wp14:anchorId="25CEF35C" wp14:editId="0F5AD4D6">
                <wp:simplePos x="0" y="0"/>
                <wp:positionH relativeFrom="column">
                  <wp:posOffset>685800</wp:posOffset>
                </wp:positionH>
                <wp:positionV relativeFrom="paragraph">
                  <wp:posOffset>3048000</wp:posOffset>
                </wp:positionV>
                <wp:extent cx="2786380" cy="360680"/>
                <wp:effectExtent l="9525" t="61595" r="23495" b="6350"/>
                <wp:wrapNone/>
                <wp:docPr id="20705" name="Line 205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786380" cy="36068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C5ED9B8" id="Line 20546" o:spid="_x0000_s1026" style="position:absolute;flip:y;z-index:25162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4pt,240pt" to="273.4pt,268.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">
                <v:stroke endarrow="block"/>
              </v:line>
            </w:pict>
          </mc:Fallback>
        </mc:AlternateContent>
      </w:r>
      <w:r w:rsidR="001005DC">
        <w:rPr>
          <w:noProof/>
        </w:rPr>
        <mc:AlternateContent>
          <mc:Choice Requires="wps">
            <w:drawing>
              <wp:anchor distT="0" distB="0" distL="114300" distR="114300" simplePos="0" relativeHeight="251621376" behindDoc="0" locked="0" layoutInCell="1" allowOverlap="1" wp14:anchorId="2AA3C300" wp14:editId="677CA5BF">
                <wp:simplePos x="0" y="0"/>
                <wp:positionH relativeFrom="column">
                  <wp:posOffset>685800</wp:posOffset>
                </wp:positionH>
                <wp:positionV relativeFrom="paragraph">
                  <wp:posOffset>2926080</wp:posOffset>
                </wp:positionV>
                <wp:extent cx="1183640" cy="482600"/>
                <wp:effectExtent l="9525" t="53975" r="35560" b="6350"/>
                <wp:wrapNone/>
                <wp:docPr id="20704" name="Line 205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183640" cy="482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8F7477F" id="Line 20545" o:spid="_x0000_s1026" style="position:absolute;flip:y;z-index:25162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4pt,230.4pt" to="147.2pt,268.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">
                <v:stroke endarrow="block"/>
              </v:line>
            </w:pict>
          </mc:Fallback>
        </mc:AlternateContent>
      </w:r>
    </w:p>
    <w:p w14:paraId="20D44B5C" w14:textId="4B4E143F" w:rsidR="00685C42" w:rsidRDefault="00A9199D" w:rsidP="00AF30A7">
      <w:pPr>
        <w:ind w:left="180" w:right="-900" w:hanging="900"/>
      </w:pPr>
      <w:r w:rsidRPr="00027945">
        <w:rPr>
          <w:noProof/>
        </w:rPr>
        <w:lastRenderedPageBreak/>
        <mc:AlternateContent>
          <mc:Choice Requires="wps">
            <w:drawing>
              <wp:anchor distT="0" distB="0" distL="114300" distR="114300" simplePos="0" relativeHeight="251768832" behindDoc="0" locked="0" layoutInCell="1" allowOverlap="1" wp14:anchorId="5DB44451" wp14:editId="588B0BC4">
                <wp:simplePos x="0" y="0"/>
                <wp:positionH relativeFrom="column">
                  <wp:posOffset>-610235</wp:posOffset>
                </wp:positionH>
                <wp:positionV relativeFrom="paragraph">
                  <wp:posOffset>3267872</wp:posOffset>
                </wp:positionV>
                <wp:extent cx="6762307" cy="5156791"/>
                <wp:effectExtent l="0" t="0" r="19685" b="25400"/>
                <wp:wrapNone/>
                <wp:docPr id="20825" name="TextBox 26">
                  <a:extLst xmlns:a="http://schemas.openxmlformats.org/drawingml/2006/main">
                    <a:ext uri="{FF2B5EF4-FFF2-40B4-BE49-F238E27FC236}">
                      <a16:creationId xmlns:a16="http://schemas.microsoft.com/office/drawing/2014/main" id="{FFD9A185-8CF5-457C-9CEE-DB2DE3DE90E6}"/>
                    </a:ext>
                  </a:extLst>
                </wp:docPr>
                <wp:cNvGraphicFramePr/>
                <a:graphic xmlns:a="http://schemas.openxmlformats.org/drawingml/2006/main">
                  <a:graphicData uri="http://schemas.microsoft.com/office/word/2010/wordprocessingShape">
                    <wps:wsp>
                      <wps:cNvSpPr txBox="1"/>
                      <wps:spPr>
                        <a:xfrm>
                          <a:off x="0" y="0"/>
                          <a:ext cx="6762307" cy="5156791"/>
                        </a:xfrm>
                        <a:prstGeom prst="rect">
                          <a:avLst/>
                        </a:prstGeom>
                        <a:solidFill>
                          <a:sysClr val="window" lastClr="FFFFFF"/>
                        </a:solidFill>
                        <a:ln>
                          <a:solidFill>
                            <a:sysClr val="windowText" lastClr="000000"/>
                          </a:solidFill>
                        </a:ln>
                      </wps:spPr>
                      <wps:txbx>
                        <w:txbxContent>
                          <w:p w14:paraId="2967525F" w14:textId="77777777" w:rsidR="00A20373" w:rsidRDefault="00A20373" w:rsidP="00AB1855">
                            <w:pPr>
                              <w:pStyle w:val="ListParagraph"/>
                              <w:numPr>
                                <w:ilvl w:val="0"/>
                                <w:numId w:val="32"/>
                              </w:numPr>
                              <w:contextualSpacing/>
                              <w:rPr>
                                <w:szCs w:val="24"/>
                              </w:rPr>
                            </w:pPr>
                            <w:r>
                              <w:rPr>
                                <w:rFonts w:ascii="Calibri" w:eastAsia="+mn-ea" w:hAnsi="Calibri" w:cs="+mn-cs"/>
                                <w:color w:val="000000"/>
                                <w:kern w:val="24"/>
                                <w:szCs w:val="22"/>
                              </w:rPr>
                              <w:t>Silver Name tag, mandatory.  Center on the wearer’s right between the sleeve seam and lapel and the bottom of the name tag will be parallel with the bottom of ribbons.</w:t>
                            </w:r>
                          </w:p>
                          <w:p w14:paraId="7BCFCAB1" w14:textId="77777777" w:rsidR="00A20373" w:rsidRDefault="00A20373" w:rsidP="00AB1855">
                            <w:pPr>
                              <w:pStyle w:val="ListParagraph"/>
                              <w:numPr>
                                <w:ilvl w:val="0"/>
                                <w:numId w:val="32"/>
                              </w:numPr>
                              <w:contextualSpacing/>
                            </w:pPr>
                            <w:r>
                              <w:rPr>
                                <w:rFonts w:ascii="Calibri" w:eastAsia="+mn-ea" w:hAnsi="Calibri" w:cs="+mn-cs"/>
                                <w:color w:val="000000"/>
                                <w:kern w:val="24"/>
                                <w:szCs w:val="22"/>
                              </w:rPr>
                              <w:t>Awareness Presentation Team Badge.  See Note 15 below.</w:t>
                            </w:r>
                          </w:p>
                          <w:p w14:paraId="6D9FF3BD" w14:textId="77777777" w:rsidR="00A20373" w:rsidRDefault="00A20373" w:rsidP="00AB1855">
                            <w:pPr>
                              <w:pStyle w:val="ListParagraph"/>
                              <w:numPr>
                                <w:ilvl w:val="0"/>
                                <w:numId w:val="32"/>
                              </w:numPr>
                              <w:contextualSpacing/>
                            </w:pPr>
                            <w:r>
                              <w:rPr>
                                <w:rFonts w:ascii="Calibri" w:eastAsia="+mn-ea" w:hAnsi="Calibri" w:cs="+mn-cs"/>
                                <w:color w:val="000000"/>
                                <w:kern w:val="24"/>
                                <w:szCs w:val="22"/>
                              </w:rPr>
                              <w:t>Unit patch.  Center ½ to 1 inch below shoulder seam</w:t>
                            </w:r>
                          </w:p>
                          <w:p w14:paraId="2C569B36" w14:textId="1CB7C873" w:rsidR="00A20373" w:rsidRDefault="00A20373" w:rsidP="00AB1855">
                            <w:pPr>
                              <w:pStyle w:val="ListParagraph"/>
                              <w:numPr>
                                <w:ilvl w:val="0"/>
                                <w:numId w:val="32"/>
                              </w:numPr>
                              <w:contextualSpacing/>
                            </w:pPr>
                            <w:r>
                              <w:rPr>
                                <w:rFonts w:ascii="Calibri" w:eastAsia="+mn-ea" w:hAnsi="Calibri" w:cs="+mn-cs"/>
                                <w:color w:val="000000"/>
                                <w:kern w:val="24"/>
                                <w:szCs w:val="22"/>
                              </w:rPr>
                              <w:t>Shoulder tab:  Center between unit patch and shoulder seam. If no patch, then 1 inch below shoulder seam</w:t>
                            </w:r>
                          </w:p>
                          <w:p w14:paraId="118D42B5" w14:textId="77777777" w:rsidR="00A20373" w:rsidRDefault="00A20373" w:rsidP="00AB1855">
                            <w:pPr>
                              <w:pStyle w:val="ListParagraph"/>
                              <w:numPr>
                                <w:ilvl w:val="0"/>
                                <w:numId w:val="32"/>
                              </w:numPr>
                              <w:contextualSpacing/>
                            </w:pPr>
                            <w:r>
                              <w:rPr>
                                <w:rFonts w:ascii="Calibri" w:eastAsia="+mn-ea" w:hAnsi="Calibri" w:cs="+mn-cs"/>
                                <w:color w:val="000000"/>
                                <w:kern w:val="24"/>
                                <w:szCs w:val="22"/>
                              </w:rPr>
                              <w:t>Kitty Hawk Badge.  See Note 15 below.</w:t>
                            </w:r>
                          </w:p>
                          <w:p w14:paraId="7344D64B" w14:textId="77777777" w:rsidR="00A20373" w:rsidRDefault="00A20373" w:rsidP="00AB1855">
                            <w:pPr>
                              <w:pStyle w:val="ListParagraph"/>
                              <w:numPr>
                                <w:ilvl w:val="0"/>
                                <w:numId w:val="32"/>
                              </w:numPr>
                              <w:contextualSpacing/>
                            </w:pPr>
                            <w:r>
                              <w:rPr>
                                <w:rFonts w:ascii="Calibri" w:eastAsia="+mn-ea" w:hAnsi="Calibri" w:cs="+mn-cs"/>
                                <w:color w:val="000000"/>
                                <w:kern w:val="24"/>
                                <w:szCs w:val="22"/>
                              </w:rPr>
                              <w:t xml:space="preserve">Aerospace Education Foundation (AEF) Badge.  See Note 15 below. </w:t>
                            </w:r>
                          </w:p>
                          <w:p w14:paraId="32DDF275" w14:textId="77777777" w:rsidR="00A20373" w:rsidRDefault="00A20373" w:rsidP="00AB1855">
                            <w:pPr>
                              <w:pStyle w:val="ListParagraph"/>
                              <w:numPr>
                                <w:ilvl w:val="0"/>
                                <w:numId w:val="32"/>
                              </w:numPr>
                              <w:contextualSpacing/>
                            </w:pPr>
                            <w:r>
                              <w:rPr>
                                <w:rFonts w:ascii="Calibri" w:eastAsia="+mn-ea" w:hAnsi="Calibri" w:cs="+mn-cs"/>
                                <w:color w:val="000000"/>
                                <w:kern w:val="24"/>
                                <w:szCs w:val="22"/>
                              </w:rPr>
                              <w:t>Distinguished Cadet Badge.  See Note 15 below.</w:t>
                            </w:r>
                          </w:p>
                          <w:p w14:paraId="07AB4C0C" w14:textId="77777777" w:rsidR="00A20373" w:rsidRDefault="00A20373" w:rsidP="00AB1855">
                            <w:pPr>
                              <w:pStyle w:val="ListParagraph"/>
                              <w:numPr>
                                <w:ilvl w:val="0"/>
                                <w:numId w:val="32"/>
                              </w:numPr>
                              <w:contextualSpacing/>
                            </w:pPr>
                            <w:r>
                              <w:rPr>
                                <w:rFonts w:ascii="Calibri" w:eastAsia="+mn-ea" w:hAnsi="Calibri" w:cs="+mn-cs"/>
                                <w:color w:val="000000"/>
                                <w:kern w:val="24"/>
                                <w:szCs w:val="22"/>
                              </w:rPr>
                              <w:t xml:space="preserve">Grade insignia (officer and enlisted) worn on both lapels, mandatory.  Place insignia halfway up the seam, resting on but not over it.  Bottom of insignia is horizontal with the ground.  </w:t>
                            </w:r>
                          </w:p>
                          <w:p w14:paraId="51911E28" w14:textId="77777777" w:rsidR="00A20373" w:rsidRPr="00027945" w:rsidRDefault="00A20373" w:rsidP="00AB1855">
                            <w:pPr>
                              <w:pStyle w:val="ListParagraph"/>
                              <w:numPr>
                                <w:ilvl w:val="0"/>
                                <w:numId w:val="32"/>
                              </w:numPr>
                              <w:contextualSpacing/>
                              <w:rPr>
                                <w:rFonts w:ascii="Calibri" w:eastAsia="+mn-ea" w:hAnsi="Calibri" w:cs="+mn-cs"/>
                                <w:color w:val="000000"/>
                                <w:kern w:val="24"/>
                                <w:szCs w:val="22"/>
                              </w:rPr>
                            </w:pPr>
                            <w:r>
                              <w:rPr>
                                <w:rFonts w:ascii="Calibri" w:eastAsia="+mn-ea" w:hAnsi="Calibri" w:cs="+mn-cs"/>
                                <w:color w:val="000000"/>
                                <w:kern w:val="24"/>
                                <w:szCs w:val="22"/>
                              </w:rPr>
                              <w:t>Deleted</w:t>
                            </w:r>
                          </w:p>
                          <w:p w14:paraId="473ECE68" w14:textId="77777777" w:rsidR="00A20373" w:rsidRPr="00027945" w:rsidRDefault="00A20373" w:rsidP="00AB1855">
                            <w:pPr>
                              <w:pStyle w:val="ListParagraph"/>
                              <w:numPr>
                                <w:ilvl w:val="0"/>
                                <w:numId w:val="32"/>
                              </w:numPr>
                              <w:contextualSpacing/>
                              <w:rPr>
                                <w:rFonts w:ascii="Calibri" w:eastAsia="+mn-ea" w:hAnsi="Calibri" w:cs="+mn-cs"/>
                                <w:color w:val="FF0000"/>
                                <w:kern w:val="24"/>
                                <w:szCs w:val="22"/>
                              </w:rPr>
                            </w:pPr>
                            <w:r w:rsidRPr="00027945">
                              <w:rPr>
                                <w:rFonts w:ascii="Calibri" w:eastAsia="+mn-ea" w:hAnsi="Calibri" w:cs="+mn-cs"/>
                                <w:color w:val="FF0000"/>
                                <w:kern w:val="24"/>
                                <w:szCs w:val="22"/>
                              </w:rPr>
                              <w:t>Cadets will only wear one of the following badges, Flight Solo Badge, Unmanned Aircraft Badge, Aviation Ground School, and Flight Certificate Badge.  See Note 15 below.</w:t>
                            </w:r>
                          </w:p>
                          <w:p w14:paraId="4F813882" w14:textId="77777777" w:rsidR="00A20373" w:rsidRPr="00027945" w:rsidRDefault="00A20373" w:rsidP="00AB1855">
                            <w:pPr>
                              <w:pStyle w:val="ListParagraph"/>
                              <w:numPr>
                                <w:ilvl w:val="0"/>
                                <w:numId w:val="32"/>
                              </w:numPr>
                              <w:contextualSpacing/>
                              <w:rPr>
                                <w:rFonts w:ascii="Calibri" w:eastAsia="+mn-ea" w:hAnsi="Calibri" w:cs="+mn-cs"/>
                                <w:color w:val="000000"/>
                                <w:kern w:val="24"/>
                                <w:szCs w:val="22"/>
                              </w:rPr>
                            </w:pPr>
                            <w:r>
                              <w:rPr>
                                <w:rFonts w:ascii="Calibri" w:eastAsia="+mn-ea" w:hAnsi="Calibri" w:cs="+mn-cs"/>
                                <w:color w:val="000000"/>
                                <w:kern w:val="24"/>
                                <w:szCs w:val="22"/>
                              </w:rPr>
                              <w:t>AFJROTC Patch (white, Lamp of Knowledge), mandatory.  Center ½ to 1 inch below left shoulder seam.</w:t>
                            </w:r>
                          </w:p>
                          <w:p w14:paraId="2B61AD11" w14:textId="77777777" w:rsidR="00A20373" w:rsidRPr="00027945" w:rsidRDefault="00A20373" w:rsidP="00AB1855">
                            <w:pPr>
                              <w:pStyle w:val="ListParagraph"/>
                              <w:numPr>
                                <w:ilvl w:val="0"/>
                                <w:numId w:val="32"/>
                              </w:numPr>
                              <w:contextualSpacing/>
                              <w:rPr>
                                <w:rFonts w:ascii="Calibri" w:eastAsia="+mn-ea" w:hAnsi="Calibri" w:cs="+mn-cs"/>
                                <w:color w:val="000000"/>
                                <w:kern w:val="24"/>
                                <w:szCs w:val="22"/>
                              </w:rPr>
                            </w:pPr>
                            <w:r>
                              <w:rPr>
                                <w:rFonts w:ascii="Calibri" w:eastAsia="+mn-ea" w:hAnsi="Calibri" w:cs="+mn-cs"/>
                                <w:color w:val="000000"/>
                                <w:kern w:val="24"/>
                                <w:szCs w:val="22"/>
                              </w:rPr>
                              <w:t xml:space="preserve">Marksmanship Badge - Marksmanship competition awards/badges may be worn on the AFJROTC uniform.  Males and females will wear the badge (may only wear one) below the ribbons on the blue shirt or service dress uniform. </w:t>
                            </w:r>
                            <w:r w:rsidRPr="00027945">
                              <w:rPr>
                                <w:rFonts w:ascii="Calibri" w:eastAsia="+mn-ea" w:hAnsi="Calibri" w:cs="+mn-cs"/>
                                <w:color w:val="000000"/>
                                <w:kern w:val="24"/>
                                <w:szCs w:val="22"/>
                              </w:rPr>
                              <w:t>Marksmanship badges will not be worn with medals.</w:t>
                            </w:r>
                          </w:p>
                          <w:p w14:paraId="5D3936D9" w14:textId="77777777" w:rsidR="00A20373" w:rsidRPr="00027945" w:rsidRDefault="00A20373" w:rsidP="00AB1855">
                            <w:pPr>
                              <w:pStyle w:val="ListParagraph"/>
                              <w:numPr>
                                <w:ilvl w:val="0"/>
                                <w:numId w:val="32"/>
                              </w:numPr>
                              <w:contextualSpacing/>
                              <w:rPr>
                                <w:rFonts w:ascii="Calibri" w:eastAsia="+mn-ea" w:hAnsi="Calibri" w:cs="+mn-cs"/>
                                <w:color w:val="000000"/>
                                <w:kern w:val="24"/>
                                <w:szCs w:val="22"/>
                              </w:rPr>
                            </w:pPr>
                            <w:r>
                              <w:rPr>
                                <w:rFonts w:ascii="Calibri" w:eastAsia="+mn-ea" w:hAnsi="Calibri" w:cs="+mn-cs"/>
                                <w:color w:val="000000"/>
                                <w:kern w:val="24"/>
                                <w:szCs w:val="22"/>
                              </w:rPr>
                              <w:t xml:space="preserve">Model Rocketry Badge.  See Note 15.  </w:t>
                            </w:r>
                          </w:p>
                          <w:p w14:paraId="76F9FC38" w14:textId="77777777" w:rsidR="00A20373" w:rsidRPr="00027945" w:rsidRDefault="00A20373" w:rsidP="00AB1855">
                            <w:pPr>
                              <w:pStyle w:val="ListParagraph"/>
                              <w:numPr>
                                <w:ilvl w:val="0"/>
                                <w:numId w:val="32"/>
                              </w:numPr>
                              <w:contextualSpacing/>
                              <w:rPr>
                                <w:rFonts w:ascii="Calibri" w:eastAsia="+mn-ea" w:hAnsi="Calibri" w:cs="+mn-cs"/>
                                <w:color w:val="000000"/>
                                <w:kern w:val="24"/>
                                <w:szCs w:val="22"/>
                              </w:rPr>
                            </w:pPr>
                            <w:r>
                              <w:rPr>
                                <w:rFonts w:ascii="Calibri" w:eastAsia="+mn-ea" w:hAnsi="Calibri" w:cs="+mn-cs"/>
                                <w:color w:val="000000"/>
                                <w:kern w:val="24"/>
                                <w:szCs w:val="22"/>
                              </w:rPr>
                              <w:t xml:space="preserve">Ribbons, mandatory.  Center ribbons resting on but not over edge of welt pocket.  Wear 3 or 4 in a row.  Wear all or some ribbons earned. </w:t>
                            </w:r>
                          </w:p>
                          <w:p w14:paraId="6F4DE4EE" w14:textId="77777777" w:rsidR="00A20373" w:rsidRPr="00027945" w:rsidRDefault="00A20373" w:rsidP="00AB1855">
                            <w:pPr>
                              <w:pStyle w:val="ListParagraph"/>
                              <w:numPr>
                                <w:ilvl w:val="0"/>
                                <w:numId w:val="32"/>
                              </w:numPr>
                              <w:contextualSpacing/>
                              <w:rPr>
                                <w:rFonts w:ascii="Calibri" w:eastAsia="+mn-ea" w:hAnsi="Calibri" w:cs="+mn-cs"/>
                                <w:color w:val="FF0000"/>
                                <w:kern w:val="24"/>
                                <w:szCs w:val="22"/>
                              </w:rPr>
                            </w:pPr>
                            <w:r>
                              <w:rPr>
                                <w:rFonts w:ascii="Calibri" w:eastAsia="+mn-ea" w:hAnsi="Calibri" w:cs="+mn-cs"/>
                                <w:color w:val="000000"/>
                                <w:kern w:val="24"/>
                                <w:szCs w:val="22"/>
                              </w:rPr>
                              <w:t xml:space="preserve">Except marksmanship badge.  Wear first badge placed ½ inch above silver name tag or ribbons and is centered horizontally.  Additional badges are placed ½ inch above previous badge.  Order of precedence for badges are as show on the diagram.  Distinguished Cadet Badge, then the AEF Badge, then the Kitty Hawk </w:t>
                            </w:r>
                            <w:proofErr w:type="gramStart"/>
                            <w:r>
                              <w:rPr>
                                <w:rFonts w:ascii="Calibri" w:eastAsia="+mn-ea" w:hAnsi="Calibri" w:cs="+mn-cs"/>
                                <w:color w:val="000000"/>
                                <w:kern w:val="24"/>
                                <w:szCs w:val="22"/>
                              </w:rPr>
                              <w:t>Badge ,</w:t>
                            </w:r>
                            <w:proofErr w:type="gramEnd"/>
                            <w:r>
                              <w:rPr>
                                <w:rFonts w:ascii="Calibri" w:eastAsia="+mn-ea" w:hAnsi="Calibri" w:cs="+mn-cs"/>
                                <w:color w:val="000000"/>
                                <w:kern w:val="24"/>
                                <w:szCs w:val="22"/>
                              </w:rPr>
                              <w:t xml:space="preserve"> then the Awareness Presentation Team Badge and lastly the </w:t>
                            </w:r>
                            <w:proofErr w:type="spellStart"/>
                            <w:r>
                              <w:rPr>
                                <w:rFonts w:ascii="Calibri" w:eastAsia="+mn-ea" w:hAnsi="Calibri" w:cs="+mn-cs"/>
                                <w:color w:val="000000"/>
                                <w:kern w:val="24"/>
                                <w:szCs w:val="22"/>
                              </w:rPr>
                              <w:t>CyberPatriot</w:t>
                            </w:r>
                            <w:proofErr w:type="spellEnd"/>
                            <w:r>
                              <w:rPr>
                                <w:rFonts w:ascii="Calibri" w:eastAsia="+mn-ea" w:hAnsi="Calibri" w:cs="+mn-cs"/>
                                <w:color w:val="000000"/>
                                <w:kern w:val="24"/>
                                <w:szCs w:val="22"/>
                              </w:rPr>
                              <w:t xml:space="preserve"> National Finalist Badge. </w:t>
                            </w:r>
                            <w:r w:rsidRPr="00027945">
                              <w:rPr>
                                <w:rFonts w:ascii="Calibri" w:eastAsia="+mn-ea" w:hAnsi="Calibri" w:cs="+mn-cs"/>
                                <w:color w:val="FF0000"/>
                                <w:kern w:val="24"/>
                                <w:szCs w:val="22"/>
                              </w:rPr>
                              <w:t>No more than one Flight badge is authorized.</w:t>
                            </w:r>
                          </w:p>
                          <w:p w14:paraId="1A547094" w14:textId="77777777" w:rsidR="00A20373" w:rsidRPr="00027945" w:rsidRDefault="00A20373" w:rsidP="00AB1855">
                            <w:pPr>
                              <w:pStyle w:val="ListParagraph"/>
                              <w:numPr>
                                <w:ilvl w:val="0"/>
                                <w:numId w:val="32"/>
                              </w:numPr>
                              <w:contextualSpacing/>
                              <w:rPr>
                                <w:rFonts w:ascii="Calibri" w:eastAsia="+mn-ea" w:hAnsi="Calibri" w:cs="+mn-cs"/>
                                <w:color w:val="000000"/>
                                <w:kern w:val="24"/>
                                <w:szCs w:val="22"/>
                              </w:rPr>
                            </w:pPr>
                            <w:r>
                              <w:rPr>
                                <w:rFonts w:ascii="Calibri" w:eastAsia="+mn-ea" w:hAnsi="Calibri" w:cs="+mn-cs"/>
                                <w:color w:val="000000"/>
                                <w:kern w:val="24"/>
                                <w:szCs w:val="22"/>
                              </w:rPr>
                              <w:t xml:space="preserve">Shoulder Cord.  No wider than 1 inch and will be grounded to the seam of the left shoulder. May be solid or multi-colored.  </w:t>
                            </w:r>
                          </w:p>
                          <w:p w14:paraId="346FA9D2" w14:textId="77777777" w:rsidR="00A20373" w:rsidRPr="00027945" w:rsidRDefault="00A20373" w:rsidP="00AB1855">
                            <w:pPr>
                              <w:pStyle w:val="ListParagraph"/>
                              <w:numPr>
                                <w:ilvl w:val="0"/>
                                <w:numId w:val="32"/>
                              </w:numPr>
                              <w:contextualSpacing/>
                              <w:rPr>
                                <w:rFonts w:ascii="Calibri" w:eastAsia="+mn-ea" w:hAnsi="Calibri" w:cs="+mn-cs"/>
                                <w:color w:val="000000"/>
                                <w:kern w:val="24"/>
                                <w:szCs w:val="22"/>
                              </w:rPr>
                            </w:pPr>
                            <w:r>
                              <w:rPr>
                                <w:rFonts w:ascii="Calibri" w:eastAsia="+mn-ea" w:hAnsi="Calibri" w:cs="+mn-cs"/>
                                <w:color w:val="000000"/>
                                <w:kern w:val="24"/>
                                <w:szCs w:val="22"/>
                              </w:rPr>
                              <w:t xml:space="preserve">Enlisted rank insignia </w:t>
                            </w:r>
                            <w:r w:rsidRPr="00027945">
                              <w:rPr>
                                <w:rFonts w:ascii="Calibri" w:eastAsia="+mn-ea" w:hAnsi="Calibri" w:cs="+mn-cs"/>
                                <w:color w:val="000000"/>
                                <w:kern w:val="24"/>
                                <w:szCs w:val="22"/>
                              </w:rPr>
                              <w:t>MUST</w:t>
                            </w:r>
                            <w:r>
                              <w:rPr>
                                <w:rFonts w:ascii="Calibri" w:eastAsia="+mn-ea" w:hAnsi="Calibri" w:cs="+mn-cs"/>
                                <w:color w:val="000000"/>
                                <w:kern w:val="24"/>
                                <w:szCs w:val="22"/>
                              </w:rPr>
                              <w:t xml:space="preserve"> be worn on the blue shirt while wearing the service dress.  </w:t>
                            </w:r>
                          </w:p>
                          <w:p w14:paraId="3AD29EC7" w14:textId="77777777" w:rsidR="00A20373" w:rsidRPr="00027945" w:rsidRDefault="00A20373" w:rsidP="00AB1855">
                            <w:pPr>
                              <w:pStyle w:val="ListParagraph"/>
                              <w:numPr>
                                <w:ilvl w:val="0"/>
                                <w:numId w:val="32"/>
                              </w:numPr>
                              <w:contextualSpacing/>
                              <w:rPr>
                                <w:rFonts w:ascii="Calibri" w:eastAsia="+mn-ea" w:hAnsi="Calibri" w:cs="+mn-cs"/>
                                <w:color w:val="000000"/>
                                <w:kern w:val="24"/>
                                <w:szCs w:val="22"/>
                              </w:rPr>
                            </w:pPr>
                            <w:r w:rsidRPr="00A9199D">
                              <w:rPr>
                                <w:rFonts w:ascii="Calibri" w:eastAsia="+mn-ea" w:hAnsi="Calibri" w:cs="+mn-cs"/>
                                <w:color w:val="000000"/>
                                <w:kern w:val="24"/>
                                <w:szCs w:val="22"/>
                              </w:rPr>
                              <w:t xml:space="preserve">Medals are not authorized for wear on this uniform with ribbons.  Ribbons and medals may not be mixed. </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5DB44451" id="TextBox 26" o:spid="_x0000_s1154" type="#_x0000_t202" style="position:absolute;left:0;text-align:left;margin-left:-48.05pt;margin-top:257.3pt;width:532.45pt;height:406.05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" fillcolor="window" strokecolor="windowText">
                <v:textbox>
                  <w:txbxContent>
                    <w:p w14:paraId="2967525F" w14:textId="77777777" w:rsidR="00A20373" w:rsidRDefault="00A20373" w:rsidP="00AB1855">
                      <w:pPr>
                        <w:pStyle w:val="ListParagraph"/>
                        <w:numPr>
                          <w:ilvl w:val="0"/>
                          <w:numId w:val="32"/>
                        </w:numPr>
                        <w:contextualSpacing/>
                        <w:rPr>
                          <w:szCs w:val="24"/>
                        </w:rPr>
                      </w:pPr>
                      <w:r>
                        <w:rPr>
                          <w:rFonts w:ascii="Calibri" w:eastAsia="+mn-ea" w:hAnsi="Calibri" w:cs="+mn-cs"/>
                          <w:color w:val="000000"/>
                          <w:kern w:val="24"/>
                          <w:szCs w:val="22"/>
                        </w:rPr>
                        <w:t>Silver Name tag, mandatory.  Center on the wearer’s right between the sleeve seam and lapel and the bottom of the name tag will be parallel with the bottom of ribbons.</w:t>
                      </w:r>
                    </w:p>
                    <w:p w14:paraId="7BCFCAB1" w14:textId="77777777" w:rsidR="00A20373" w:rsidRDefault="00A20373" w:rsidP="00AB1855">
                      <w:pPr>
                        <w:pStyle w:val="ListParagraph"/>
                        <w:numPr>
                          <w:ilvl w:val="0"/>
                          <w:numId w:val="32"/>
                        </w:numPr>
                        <w:contextualSpacing/>
                      </w:pPr>
                      <w:r>
                        <w:rPr>
                          <w:rFonts w:ascii="Calibri" w:eastAsia="+mn-ea" w:hAnsi="Calibri" w:cs="+mn-cs"/>
                          <w:color w:val="000000"/>
                          <w:kern w:val="24"/>
                          <w:szCs w:val="22"/>
                        </w:rPr>
                        <w:t>Awareness Presentation Team Badge.  See Note 15 below.</w:t>
                      </w:r>
                    </w:p>
                    <w:p w14:paraId="6D9FF3BD" w14:textId="77777777" w:rsidR="00A20373" w:rsidRDefault="00A20373" w:rsidP="00AB1855">
                      <w:pPr>
                        <w:pStyle w:val="ListParagraph"/>
                        <w:numPr>
                          <w:ilvl w:val="0"/>
                          <w:numId w:val="32"/>
                        </w:numPr>
                        <w:contextualSpacing/>
                      </w:pPr>
                      <w:r>
                        <w:rPr>
                          <w:rFonts w:ascii="Calibri" w:eastAsia="+mn-ea" w:hAnsi="Calibri" w:cs="+mn-cs"/>
                          <w:color w:val="000000"/>
                          <w:kern w:val="24"/>
                          <w:szCs w:val="22"/>
                        </w:rPr>
                        <w:t>Unit patch.  Center ½ to 1 inch below shoulder seam</w:t>
                      </w:r>
                    </w:p>
                    <w:p w14:paraId="2C569B36" w14:textId="1CB7C873" w:rsidR="00A20373" w:rsidRDefault="00A20373" w:rsidP="00AB1855">
                      <w:pPr>
                        <w:pStyle w:val="ListParagraph"/>
                        <w:numPr>
                          <w:ilvl w:val="0"/>
                          <w:numId w:val="32"/>
                        </w:numPr>
                        <w:contextualSpacing/>
                      </w:pPr>
                      <w:r>
                        <w:rPr>
                          <w:rFonts w:ascii="Calibri" w:eastAsia="+mn-ea" w:hAnsi="Calibri" w:cs="+mn-cs"/>
                          <w:color w:val="000000"/>
                          <w:kern w:val="24"/>
                          <w:szCs w:val="22"/>
                        </w:rPr>
                        <w:t>Shoulder tab:  Center between unit patch and shoulder seam. If no patch, then 1 inch below shoulder seam</w:t>
                      </w:r>
                    </w:p>
                    <w:p w14:paraId="118D42B5" w14:textId="77777777" w:rsidR="00A20373" w:rsidRDefault="00A20373" w:rsidP="00AB1855">
                      <w:pPr>
                        <w:pStyle w:val="ListParagraph"/>
                        <w:numPr>
                          <w:ilvl w:val="0"/>
                          <w:numId w:val="32"/>
                        </w:numPr>
                        <w:contextualSpacing/>
                      </w:pPr>
                      <w:r>
                        <w:rPr>
                          <w:rFonts w:ascii="Calibri" w:eastAsia="+mn-ea" w:hAnsi="Calibri" w:cs="+mn-cs"/>
                          <w:color w:val="000000"/>
                          <w:kern w:val="24"/>
                          <w:szCs w:val="22"/>
                        </w:rPr>
                        <w:t>Kitty Hawk Badge.  See Note 15 below.</w:t>
                      </w:r>
                    </w:p>
                    <w:p w14:paraId="7344D64B" w14:textId="77777777" w:rsidR="00A20373" w:rsidRDefault="00A20373" w:rsidP="00AB1855">
                      <w:pPr>
                        <w:pStyle w:val="ListParagraph"/>
                        <w:numPr>
                          <w:ilvl w:val="0"/>
                          <w:numId w:val="32"/>
                        </w:numPr>
                        <w:contextualSpacing/>
                      </w:pPr>
                      <w:r>
                        <w:rPr>
                          <w:rFonts w:ascii="Calibri" w:eastAsia="+mn-ea" w:hAnsi="Calibri" w:cs="+mn-cs"/>
                          <w:color w:val="000000"/>
                          <w:kern w:val="24"/>
                          <w:szCs w:val="22"/>
                        </w:rPr>
                        <w:t xml:space="preserve">Aerospace Education Foundation (AEF) Badge.  See Note 15 below. </w:t>
                      </w:r>
                    </w:p>
                    <w:p w14:paraId="32DDF275" w14:textId="77777777" w:rsidR="00A20373" w:rsidRDefault="00A20373" w:rsidP="00AB1855">
                      <w:pPr>
                        <w:pStyle w:val="ListParagraph"/>
                        <w:numPr>
                          <w:ilvl w:val="0"/>
                          <w:numId w:val="32"/>
                        </w:numPr>
                        <w:contextualSpacing/>
                      </w:pPr>
                      <w:r>
                        <w:rPr>
                          <w:rFonts w:ascii="Calibri" w:eastAsia="+mn-ea" w:hAnsi="Calibri" w:cs="+mn-cs"/>
                          <w:color w:val="000000"/>
                          <w:kern w:val="24"/>
                          <w:szCs w:val="22"/>
                        </w:rPr>
                        <w:t>Distinguished Cadet Badge.  See Note 15 below.</w:t>
                      </w:r>
                    </w:p>
                    <w:p w14:paraId="07AB4C0C" w14:textId="77777777" w:rsidR="00A20373" w:rsidRDefault="00A20373" w:rsidP="00AB1855">
                      <w:pPr>
                        <w:pStyle w:val="ListParagraph"/>
                        <w:numPr>
                          <w:ilvl w:val="0"/>
                          <w:numId w:val="32"/>
                        </w:numPr>
                        <w:contextualSpacing/>
                      </w:pPr>
                      <w:r>
                        <w:rPr>
                          <w:rFonts w:ascii="Calibri" w:eastAsia="+mn-ea" w:hAnsi="Calibri" w:cs="+mn-cs"/>
                          <w:color w:val="000000"/>
                          <w:kern w:val="24"/>
                          <w:szCs w:val="22"/>
                        </w:rPr>
                        <w:t xml:space="preserve">Grade insignia (officer and enlisted) worn on both lapels, mandatory.  Place insignia halfway up the seam, resting on but not over it.  Bottom of insignia is horizontal with the ground.  </w:t>
                      </w:r>
                    </w:p>
                    <w:p w14:paraId="51911E28" w14:textId="77777777" w:rsidR="00A20373" w:rsidRPr="00027945" w:rsidRDefault="00A20373" w:rsidP="00AB1855">
                      <w:pPr>
                        <w:pStyle w:val="ListParagraph"/>
                        <w:numPr>
                          <w:ilvl w:val="0"/>
                          <w:numId w:val="32"/>
                        </w:numPr>
                        <w:contextualSpacing/>
                        <w:rPr>
                          <w:rFonts w:ascii="Calibri" w:eastAsia="+mn-ea" w:hAnsi="Calibri" w:cs="+mn-cs"/>
                          <w:color w:val="000000"/>
                          <w:kern w:val="24"/>
                          <w:szCs w:val="22"/>
                        </w:rPr>
                      </w:pPr>
                      <w:r>
                        <w:rPr>
                          <w:rFonts w:ascii="Calibri" w:eastAsia="+mn-ea" w:hAnsi="Calibri" w:cs="+mn-cs"/>
                          <w:color w:val="000000"/>
                          <w:kern w:val="24"/>
                          <w:szCs w:val="22"/>
                        </w:rPr>
                        <w:t>Deleted</w:t>
                      </w:r>
                    </w:p>
                    <w:p w14:paraId="473ECE68" w14:textId="77777777" w:rsidR="00A20373" w:rsidRPr="00027945" w:rsidRDefault="00A20373" w:rsidP="00AB1855">
                      <w:pPr>
                        <w:pStyle w:val="ListParagraph"/>
                        <w:numPr>
                          <w:ilvl w:val="0"/>
                          <w:numId w:val="32"/>
                        </w:numPr>
                        <w:contextualSpacing/>
                        <w:rPr>
                          <w:rFonts w:ascii="Calibri" w:eastAsia="+mn-ea" w:hAnsi="Calibri" w:cs="+mn-cs"/>
                          <w:color w:val="FF0000"/>
                          <w:kern w:val="24"/>
                          <w:szCs w:val="22"/>
                        </w:rPr>
                      </w:pPr>
                      <w:r w:rsidRPr="00027945">
                        <w:rPr>
                          <w:rFonts w:ascii="Calibri" w:eastAsia="+mn-ea" w:hAnsi="Calibri" w:cs="+mn-cs"/>
                          <w:color w:val="FF0000"/>
                          <w:kern w:val="24"/>
                          <w:szCs w:val="22"/>
                        </w:rPr>
                        <w:t>Cadets will only wear one of the following badges, Flight Solo Badge, Unmanned Aircraft Badge, Aviation Ground School, and Flight Certificate Badge.  See Note 15 below.</w:t>
                      </w:r>
                    </w:p>
                    <w:p w14:paraId="4F813882" w14:textId="77777777" w:rsidR="00A20373" w:rsidRPr="00027945" w:rsidRDefault="00A20373" w:rsidP="00AB1855">
                      <w:pPr>
                        <w:pStyle w:val="ListParagraph"/>
                        <w:numPr>
                          <w:ilvl w:val="0"/>
                          <w:numId w:val="32"/>
                        </w:numPr>
                        <w:contextualSpacing/>
                        <w:rPr>
                          <w:rFonts w:ascii="Calibri" w:eastAsia="+mn-ea" w:hAnsi="Calibri" w:cs="+mn-cs"/>
                          <w:color w:val="000000"/>
                          <w:kern w:val="24"/>
                          <w:szCs w:val="22"/>
                        </w:rPr>
                      </w:pPr>
                      <w:r>
                        <w:rPr>
                          <w:rFonts w:ascii="Calibri" w:eastAsia="+mn-ea" w:hAnsi="Calibri" w:cs="+mn-cs"/>
                          <w:color w:val="000000"/>
                          <w:kern w:val="24"/>
                          <w:szCs w:val="22"/>
                        </w:rPr>
                        <w:t>AFJROTC Patch (white, Lamp of Knowledge), mandatory.  Center ½ to 1 inch below left shoulder seam.</w:t>
                      </w:r>
                    </w:p>
                    <w:p w14:paraId="2B61AD11" w14:textId="77777777" w:rsidR="00A20373" w:rsidRPr="00027945" w:rsidRDefault="00A20373" w:rsidP="00AB1855">
                      <w:pPr>
                        <w:pStyle w:val="ListParagraph"/>
                        <w:numPr>
                          <w:ilvl w:val="0"/>
                          <w:numId w:val="32"/>
                        </w:numPr>
                        <w:contextualSpacing/>
                        <w:rPr>
                          <w:rFonts w:ascii="Calibri" w:eastAsia="+mn-ea" w:hAnsi="Calibri" w:cs="+mn-cs"/>
                          <w:color w:val="000000"/>
                          <w:kern w:val="24"/>
                          <w:szCs w:val="22"/>
                        </w:rPr>
                      </w:pPr>
                      <w:r>
                        <w:rPr>
                          <w:rFonts w:ascii="Calibri" w:eastAsia="+mn-ea" w:hAnsi="Calibri" w:cs="+mn-cs"/>
                          <w:color w:val="000000"/>
                          <w:kern w:val="24"/>
                          <w:szCs w:val="22"/>
                        </w:rPr>
                        <w:t xml:space="preserve">Marksmanship Badge - Marksmanship competition awards/badges may be worn on the AFJROTC uniform.  Males and females will wear the badge (may only wear one) below the ribbons on the blue shirt or service dress uniform. </w:t>
                      </w:r>
                      <w:r w:rsidRPr="00027945">
                        <w:rPr>
                          <w:rFonts w:ascii="Calibri" w:eastAsia="+mn-ea" w:hAnsi="Calibri" w:cs="+mn-cs"/>
                          <w:color w:val="000000"/>
                          <w:kern w:val="24"/>
                          <w:szCs w:val="22"/>
                        </w:rPr>
                        <w:t>Marksmanship badges will not be worn with medals.</w:t>
                      </w:r>
                    </w:p>
                    <w:p w14:paraId="5D3936D9" w14:textId="77777777" w:rsidR="00A20373" w:rsidRPr="00027945" w:rsidRDefault="00A20373" w:rsidP="00AB1855">
                      <w:pPr>
                        <w:pStyle w:val="ListParagraph"/>
                        <w:numPr>
                          <w:ilvl w:val="0"/>
                          <w:numId w:val="32"/>
                        </w:numPr>
                        <w:contextualSpacing/>
                        <w:rPr>
                          <w:rFonts w:ascii="Calibri" w:eastAsia="+mn-ea" w:hAnsi="Calibri" w:cs="+mn-cs"/>
                          <w:color w:val="000000"/>
                          <w:kern w:val="24"/>
                          <w:szCs w:val="22"/>
                        </w:rPr>
                      </w:pPr>
                      <w:r>
                        <w:rPr>
                          <w:rFonts w:ascii="Calibri" w:eastAsia="+mn-ea" w:hAnsi="Calibri" w:cs="+mn-cs"/>
                          <w:color w:val="000000"/>
                          <w:kern w:val="24"/>
                          <w:szCs w:val="22"/>
                        </w:rPr>
                        <w:t xml:space="preserve">Model Rocketry Badge.  See Note 15.  </w:t>
                      </w:r>
                    </w:p>
                    <w:p w14:paraId="76F9FC38" w14:textId="77777777" w:rsidR="00A20373" w:rsidRPr="00027945" w:rsidRDefault="00A20373" w:rsidP="00AB1855">
                      <w:pPr>
                        <w:pStyle w:val="ListParagraph"/>
                        <w:numPr>
                          <w:ilvl w:val="0"/>
                          <w:numId w:val="32"/>
                        </w:numPr>
                        <w:contextualSpacing/>
                        <w:rPr>
                          <w:rFonts w:ascii="Calibri" w:eastAsia="+mn-ea" w:hAnsi="Calibri" w:cs="+mn-cs"/>
                          <w:color w:val="000000"/>
                          <w:kern w:val="24"/>
                          <w:szCs w:val="22"/>
                        </w:rPr>
                      </w:pPr>
                      <w:r>
                        <w:rPr>
                          <w:rFonts w:ascii="Calibri" w:eastAsia="+mn-ea" w:hAnsi="Calibri" w:cs="+mn-cs"/>
                          <w:color w:val="000000"/>
                          <w:kern w:val="24"/>
                          <w:szCs w:val="22"/>
                        </w:rPr>
                        <w:t xml:space="preserve">Ribbons, mandatory.  Center ribbons resting on but not over edge of welt pocket.  Wear 3 or 4 in a row.  Wear all or some ribbons earned. </w:t>
                      </w:r>
                    </w:p>
                    <w:p w14:paraId="6F4DE4EE" w14:textId="77777777" w:rsidR="00A20373" w:rsidRPr="00027945" w:rsidRDefault="00A20373" w:rsidP="00AB1855">
                      <w:pPr>
                        <w:pStyle w:val="ListParagraph"/>
                        <w:numPr>
                          <w:ilvl w:val="0"/>
                          <w:numId w:val="32"/>
                        </w:numPr>
                        <w:contextualSpacing/>
                        <w:rPr>
                          <w:rFonts w:ascii="Calibri" w:eastAsia="+mn-ea" w:hAnsi="Calibri" w:cs="+mn-cs"/>
                          <w:color w:val="FF0000"/>
                          <w:kern w:val="24"/>
                          <w:szCs w:val="22"/>
                        </w:rPr>
                      </w:pPr>
                      <w:r>
                        <w:rPr>
                          <w:rFonts w:ascii="Calibri" w:eastAsia="+mn-ea" w:hAnsi="Calibri" w:cs="+mn-cs"/>
                          <w:color w:val="000000"/>
                          <w:kern w:val="24"/>
                          <w:szCs w:val="22"/>
                        </w:rPr>
                        <w:t xml:space="preserve">Except marksmanship badge.  Wear first badge placed ½ inch above silver name tag or ribbons and is centered horizontally.  Additional badges are placed ½ inch above previous badge.  Order of precedence for badges are as show on the diagram.  Distinguished Cadet Badge, then the AEF Badge, then the Kitty Hawk </w:t>
                      </w:r>
                      <w:proofErr w:type="gramStart"/>
                      <w:r>
                        <w:rPr>
                          <w:rFonts w:ascii="Calibri" w:eastAsia="+mn-ea" w:hAnsi="Calibri" w:cs="+mn-cs"/>
                          <w:color w:val="000000"/>
                          <w:kern w:val="24"/>
                          <w:szCs w:val="22"/>
                        </w:rPr>
                        <w:t>Badge ,</w:t>
                      </w:r>
                      <w:proofErr w:type="gramEnd"/>
                      <w:r>
                        <w:rPr>
                          <w:rFonts w:ascii="Calibri" w:eastAsia="+mn-ea" w:hAnsi="Calibri" w:cs="+mn-cs"/>
                          <w:color w:val="000000"/>
                          <w:kern w:val="24"/>
                          <w:szCs w:val="22"/>
                        </w:rPr>
                        <w:t xml:space="preserve"> then the Awareness Presentation Team Badge and lastly the </w:t>
                      </w:r>
                      <w:proofErr w:type="spellStart"/>
                      <w:r>
                        <w:rPr>
                          <w:rFonts w:ascii="Calibri" w:eastAsia="+mn-ea" w:hAnsi="Calibri" w:cs="+mn-cs"/>
                          <w:color w:val="000000"/>
                          <w:kern w:val="24"/>
                          <w:szCs w:val="22"/>
                        </w:rPr>
                        <w:t>CyberPatriot</w:t>
                      </w:r>
                      <w:proofErr w:type="spellEnd"/>
                      <w:r>
                        <w:rPr>
                          <w:rFonts w:ascii="Calibri" w:eastAsia="+mn-ea" w:hAnsi="Calibri" w:cs="+mn-cs"/>
                          <w:color w:val="000000"/>
                          <w:kern w:val="24"/>
                          <w:szCs w:val="22"/>
                        </w:rPr>
                        <w:t xml:space="preserve"> National Finalist Badge. </w:t>
                      </w:r>
                      <w:r w:rsidRPr="00027945">
                        <w:rPr>
                          <w:rFonts w:ascii="Calibri" w:eastAsia="+mn-ea" w:hAnsi="Calibri" w:cs="+mn-cs"/>
                          <w:color w:val="FF0000"/>
                          <w:kern w:val="24"/>
                          <w:szCs w:val="22"/>
                        </w:rPr>
                        <w:t>No more than one Flight badge is authorized.</w:t>
                      </w:r>
                    </w:p>
                    <w:p w14:paraId="1A547094" w14:textId="77777777" w:rsidR="00A20373" w:rsidRPr="00027945" w:rsidRDefault="00A20373" w:rsidP="00AB1855">
                      <w:pPr>
                        <w:pStyle w:val="ListParagraph"/>
                        <w:numPr>
                          <w:ilvl w:val="0"/>
                          <w:numId w:val="32"/>
                        </w:numPr>
                        <w:contextualSpacing/>
                        <w:rPr>
                          <w:rFonts w:ascii="Calibri" w:eastAsia="+mn-ea" w:hAnsi="Calibri" w:cs="+mn-cs"/>
                          <w:color w:val="000000"/>
                          <w:kern w:val="24"/>
                          <w:szCs w:val="22"/>
                        </w:rPr>
                      </w:pPr>
                      <w:r>
                        <w:rPr>
                          <w:rFonts w:ascii="Calibri" w:eastAsia="+mn-ea" w:hAnsi="Calibri" w:cs="+mn-cs"/>
                          <w:color w:val="000000"/>
                          <w:kern w:val="24"/>
                          <w:szCs w:val="22"/>
                        </w:rPr>
                        <w:t xml:space="preserve">Shoulder Cord.  No wider than 1 inch and will be grounded to the seam of the left shoulder. May be solid or multi-colored.  </w:t>
                      </w:r>
                    </w:p>
                    <w:p w14:paraId="346FA9D2" w14:textId="77777777" w:rsidR="00A20373" w:rsidRPr="00027945" w:rsidRDefault="00A20373" w:rsidP="00AB1855">
                      <w:pPr>
                        <w:pStyle w:val="ListParagraph"/>
                        <w:numPr>
                          <w:ilvl w:val="0"/>
                          <w:numId w:val="32"/>
                        </w:numPr>
                        <w:contextualSpacing/>
                        <w:rPr>
                          <w:rFonts w:ascii="Calibri" w:eastAsia="+mn-ea" w:hAnsi="Calibri" w:cs="+mn-cs"/>
                          <w:color w:val="000000"/>
                          <w:kern w:val="24"/>
                          <w:szCs w:val="22"/>
                        </w:rPr>
                      </w:pPr>
                      <w:r>
                        <w:rPr>
                          <w:rFonts w:ascii="Calibri" w:eastAsia="+mn-ea" w:hAnsi="Calibri" w:cs="+mn-cs"/>
                          <w:color w:val="000000"/>
                          <w:kern w:val="24"/>
                          <w:szCs w:val="22"/>
                        </w:rPr>
                        <w:t xml:space="preserve">Enlisted rank insignia </w:t>
                      </w:r>
                      <w:r w:rsidRPr="00027945">
                        <w:rPr>
                          <w:rFonts w:ascii="Calibri" w:eastAsia="+mn-ea" w:hAnsi="Calibri" w:cs="+mn-cs"/>
                          <w:color w:val="000000"/>
                          <w:kern w:val="24"/>
                          <w:szCs w:val="22"/>
                        </w:rPr>
                        <w:t>MUST</w:t>
                      </w:r>
                      <w:r>
                        <w:rPr>
                          <w:rFonts w:ascii="Calibri" w:eastAsia="+mn-ea" w:hAnsi="Calibri" w:cs="+mn-cs"/>
                          <w:color w:val="000000"/>
                          <w:kern w:val="24"/>
                          <w:szCs w:val="22"/>
                        </w:rPr>
                        <w:t xml:space="preserve"> be worn on the blue shirt while wearing the service dress.  </w:t>
                      </w:r>
                    </w:p>
                    <w:p w14:paraId="3AD29EC7" w14:textId="77777777" w:rsidR="00A20373" w:rsidRPr="00027945" w:rsidRDefault="00A20373" w:rsidP="00AB1855">
                      <w:pPr>
                        <w:pStyle w:val="ListParagraph"/>
                        <w:numPr>
                          <w:ilvl w:val="0"/>
                          <w:numId w:val="32"/>
                        </w:numPr>
                        <w:contextualSpacing/>
                        <w:rPr>
                          <w:rFonts w:ascii="Calibri" w:eastAsia="+mn-ea" w:hAnsi="Calibri" w:cs="+mn-cs"/>
                          <w:color w:val="000000"/>
                          <w:kern w:val="24"/>
                          <w:szCs w:val="22"/>
                        </w:rPr>
                      </w:pPr>
                      <w:r w:rsidRPr="00A9199D">
                        <w:rPr>
                          <w:rFonts w:ascii="Calibri" w:eastAsia="+mn-ea" w:hAnsi="Calibri" w:cs="+mn-cs"/>
                          <w:color w:val="000000"/>
                          <w:kern w:val="24"/>
                          <w:szCs w:val="22"/>
                        </w:rPr>
                        <w:t xml:space="preserve">Medals are not authorized for wear on this uniform with ribbons.  Ribbons and medals may not be mixed. </w:t>
                      </w:r>
                    </w:p>
                  </w:txbxContent>
                </v:textbox>
              </v:shape>
            </w:pict>
          </mc:Fallback>
        </mc:AlternateContent>
      </w:r>
      <w:r w:rsidR="00C8549F">
        <w:rPr>
          <w:noProof/>
        </w:rPr>
        <mc:AlternateContent>
          <mc:Choice Requires="wps">
            <w:drawing>
              <wp:anchor distT="0" distB="0" distL="114300" distR="114300" simplePos="0" relativeHeight="251722752" behindDoc="0" locked="0" layoutInCell="1" allowOverlap="1" wp14:anchorId="2B03F787" wp14:editId="0D6B9360">
                <wp:simplePos x="0" y="0"/>
                <wp:positionH relativeFrom="column">
                  <wp:posOffset>1303020</wp:posOffset>
                </wp:positionH>
                <wp:positionV relativeFrom="paragraph">
                  <wp:posOffset>-400050</wp:posOffset>
                </wp:positionV>
                <wp:extent cx="2286000" cy="236220"/>
                <wp:effectExtent l="0" t="0" r="0" b="0"/>
                <wp:wrapNone/>
                <wp:docPr id="20701" name="Text Box 206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0" cy="23622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1F0D0BD8" w14:textId="36EDA212" w:rsidR="00A20373" w:rsidRPr="00F43B4A" w:rsidRDefault="00A20373" w:rsidP="00685C42">
                            <w:pPr>
                              <w:jc w:val="center"/>
                              <w:rPr>
                                <w:b/>
                              </w:rPr>
                            </w:pPr>
                            <w:r>
                              <w:rPr>
                                <w:b/>
                              </w:rPr>
                              <w:t>Attachment 1</w:t>
                            </w:r>
                            <w:r w:rsidR="00B73C10">
                              <w:rPr>
                                <w:b/>
                              </w:rPr>
                              <w:t>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B03F787" id="_x0000_s1155" type="#_x0000_t202" style="position:absolute;left:0;text-align:left;margin-left:102.6pt;margin-top:-31.5pt;width:180pt;height:18.6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" filled="f" stroked="f">
                <v:textbox>
                  <w:txbxContent>
                    <w:p w14:paraId="1F0D0BD8" w14:textId="36EDA212" w:rsidR="00A20373" w:rsidRPr="00F43B4A" w:rsidRDefault="00A20373" w:rsidP="00685C42">
                      <w:pPr>
                        <w:jc w:val="center"/>
                        <w:rPr>
                          <w:b/>
                        </w:rPr>
                      </w:pPr>
                      <w:r>
                        <w:rPr>
                          <w:b/>
                        </w:rPr>
                        <w:t>Attachment 1</w:t>
                      </w:r>
                      <w:r w:rsidR="00B73C10">
                        <w:rPr>
                          <w:b/>
                        </w:rPr>
                        <w:t>1</w:t>
                      </w:r>
                    </w:p>
                  </w:txbxContent>
                </v:textbox>
              </v:shape>
            </w:pict>
          </mc:Fallback>
        </mc:AlternateContent>
      </w:r>
      <w:r w:rsidR="0020756A" w:rsidRPr="001859E9">
        <w:rPr>
          <w:noProof/>
        </w:rPr>
        <mc:AlternateContent>
          <mc:Choice Requires="wpg">
            <w:drawing>
              <wp:inline distT="0" distB="0" distL="0" distR="0" wp14:anchorId="34445EBA" wp14:editId="351DF3A4">
                <wp:extent cx="6416040" cy="6758940"/>
                <wp:effectExtent l="0" t="0" r="3810" b="3810"/>
                <wp:docPr id="20801" name="Group 11"/>
                <wp:cNvGraphicFramePr/>
                <a:graphic xmlns:a="http://schemas.openxmlformats.org/drawingml/2006/main">
                  <a:graphicData uri="http://schemas.microsoft.com/office/word/2010/wordprocessingGroup">
                    <wpg:wgp>
                      <wpg:cNvGrpSpPr/>
                      <wpg:grpSpPr>
                        <a:xfrm>
                          <a:off x="0" y="0"/>
                          <a:ext cx="6416040" cy="6758940"/>
                          <a:chOff x="0" y="0"/>
                          <a:chExt cx="6858000" cy="7873290"/>
                        </a:xfrm>
                      </wpg:grpSpPr>
                      <pic:pic xmlns:pic="http://schemas.openxmlformats.org/drawingml/2006/picture">
                        <pic:nvPicPr>
                          <pic:cNvPr id="20802" name="Picture 20802"/>
                          <pic:cNvPicPr>
                            <a:picLocks noChangeAspect="1"/>
                          </pic:cNvPicPr>
                        </pic:nvPicPr>
                        <pic:blipFill>
                          <a:blip r:embed="rId47">
                            <a:extLst>
                              <a:ext uri="{28A0092B-C50C-407E-A947-70E740481C1C}">
                                <a14:useLocalDpi xmlns:a14="http://schemas.microsoft.com/office/drawing/2010/main" val="0"/>
                              </a:ext>
                            </a:extLst>
                          </a:blip>
                          <a:stretch>
                            <a:fillRect/>
                          </a:stretch>
                        </pic:blipFill>
                        <pic:spPr>
                          <a:xfrm>
                            <a:off x="0" y="0"/>
                            <a:ext cx="6858000" cy="7873290"/>
                          </a:xfrm>
                          <a:prstGeom prst="rect">
                            <a:avLst/>
                          </a:prstGeom>
                        </pic:spPr>
                      </pic:pic>
                      <pic:pic xmlns:pic="http://schemas.openxmlformats.org/drawingml/2006/picture">
                        <pic:nvPicPr>
                          <pic:cNvPr id="20804" name="Picture 20804">
                            <a:extLst>
                              <a:ext uri="{FF2B5EF4-FFF2-40B4-BE49-F238E27FC236}">
                                <a16:creationId xmlns:a16="http://schemas.microsoft.com/office/drawing/2014/main" id="{FD192B66-C521-4A51-9C47-30758FBF02FE}"/>
                              </a:ext>
                            </a:extLst>
                          </pic:cNvPr>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a:off x="3287613" y="1452534"/>
                            <a:ext cx="127406" cy="190919"/>
                          </a:xfrm>
                          <a:prstGeom prst="rect">
                            <a:avLst/>
                          </a:prstGeom>
                        </pic:spPr>
                      </pic:pic>
                      <wps:wsp>
                        <wps:cNvPr id="20805" name="Straight Connector 20805">
                          <a:extLst>
                            <a:ext uri="{FF2B5EF4-FFF2-40B4-BE49-F238E27FC236}">
                              <a16:creationId xmlns:a16="http://schemas.microsoft.com/office/drawing/2014/main" id="{F93E701D-F2C0-4A9B-A3AB-7C5286728C5A}"/>
                            </a:ext>
                          </a:extLst>
                        </wps:cNvPr>
                        <wps:cNvCnPr>
                          <a:cxnSpLocks/>
                        </wps:cNvCnPr>
                        <wps:spPr>
                          <a:xfrm>
                            <a:off x="3215969" y="1558217"/>
                            <a:ext cx="123799" cy="211761"/>
                          </a:xfrm>
                          <a:prstGeom prst="line">
                            <a:avLst/>
                          </a:prstGeom>
                          <a:noFill/>
                          <a:ln w="38100" cap="flat" cmpd="sng" algn="ctr">
                            <a:solidFill>
                              <a:sysClr val="windowText" lastClr="000000"/>
                            </a:solidFill>
                            <a:prstDash val="solid"/>
                          </a:ln>
                          <a:effectLst/>
                        </wps:spPr>
                        <wps:bodyPr/>
                      </wps:wsp>
                      <wps:wsp>
                        <wps:cNvPr id="20808" name="Straight Connector 20808">
                          <a:extLst>
                            <a:ext uri="{FF2B5EF4-FFF2-40B4-BE49-F238E27FC236}">
                              <a16:creationId xmlns:a16="http://schemas.microsoft.com/office/drawing/2014/main" id="{5108B0CC-B6EE-432A-9943-1C4E77DD778B}"/>
                            </a:ext>
                          </a:extLst>
                        </wps:cNvPr>
                        <wps:cNvCnPr>
                          <a:cxnSpLocks/>
                        </wps:cNvCnPr>
                        <wps:spPr>
                          <a:xfrm flipV="1">
                            <a:off x="3339768" y="1621982"/>
                            <a:ext cx="91462" cy="158219"/>
                          </a:xfrm>
                          <a:prstGeom prst="line">
                            <a:avLst/>
                          </a:prstGeom>
                          <a:noFill/>
                          <a:ln w="38100" cap="flat" cmpd="sng" algn="ctr">
                            <a:solidFill>
                              <a:sysClr val="windowText" lastClr="000000"/>
                            </a:solidFill>
                            <a:prstDash val="solid"/>
                          </a:ln>
                          <a:effectLst/>
                        </wps:spPr>
                        <wps:bodyPr/>
                      </wps:wsp>
                      <wps:wsp>
                        <wps:cNvPr id="20809" name="TextBox 22">
                          <a:extLst>
                            <a:ext uri="{FF2B5EF4-FFF2-40B4-BE49-F238E27FC236}">
                              <a16:creationId xmlns:a16="http://schemas.microsoft.com/office/drawing/2014/main" id="{4CAA9603-B735-4F74-A2E7-8B4714E857A9}"/>
                            </a:ext>
                          </a:extLst>
                        </wps:cNvPr>
                        <wps:cNvSpPr txBox="1"/>
                        <wps:spPr>
                          <a:xfrm>
                            <a:off x="3619500" y="558304"/>
                            <a:ext cx="685800" cy="476250"/>
                          </a:xfrm>
                          <a:prstGeom prst="rect">
                            <a:avLst/>
                          </a:prstGeom>
                          <a:noFill/>
                          <a:ln w="12700">
                            <a:solidFill>
                              <a:sysClr val="windowText" lastClr="000000"/>
                            </a:solidFill>
                          </a:ln>
                        </wps:spPr>
                        <wps:txbx>
                          <w:txbxContent>
                            <w:p w14:paraId="14090FF3" w14:textId="77777777" w:rsidR="00A20373" w:rsidRDefault="00A20373" w:rsidP="0020756A">
                              <w:pPr>
                                <w:pStyle w:val="NormalWeb"/>
                                <w:spacing w:before="0" w:beforeAutospacing="0" w:after="0" w:afterAutospacing="0"/>
                                <w:jc w:val="center"/>
                              </w:pPr>
                              <w:r>
                                <w:rPr>
                                  <w:rFonts w:asciiTheme="minorHAnsi" w:hAnsi="Calibri" w:cstheme="minorBidi"/>
                                  <w:color w:val="000000" w:themeColor="text1"/>
                                  <w:kern w:val="24"/>
                                </w:rPr>
                                <w:t>Note 16</w:t>
                              </w:r>
                            </w:p>
                          </w:txbxContent>
                        </wps:txbx>
                        <wps:bodyPr wrap="square" rtlCol="0">
                          <a:noAutofit/>
                        </wps:bodyPr>
                      </wps:wsp>
                      <wps:wsp>
                        <wps:cNvPr id="20810" name="TextBox 35">
                          <a:extLst>
                            <a:ext uri="{FF2B5EF4-FFF2-40B4-BE49-F238E27FC236}">
                              <a16:creationId xmlns:a16="http://schemas.microsoft.com/office/drawing/2014/main" id="{FA30CCE3-9D9D-42A0-A393-FF2336C6D852}"/>
                            </a:ext>
                          </a:extLst>
                        </wps:cNvPr>
                        <wps:cNvSpPr txBox="1"/>
                        <wps:spPr>
                          <a:xfrm>
                            <a:off x="4992527" y="2082188"/>
                            <a:ext cx="914400" cy="276999"/>
                          </a:xfrm>
                          <a:prstGeom prst="rect">
                            <a:avLst/>
                          </a:prstGeom>
                          <a:solidFill>
                            <a:sysClr val="window" lastClr="FFFFFF"/>
                          </a:solidFill>
                          <a:ln>
                            <a:solidFill>
                              <a:sysClr val="window" lastClr="FFFFFF"/>
                            </a:solidFill>
                          </a:ln>
                        </wps:spPr>
                        <wps:bodyPr wrap="square" rtlCol="0">
                          <a:noAutofit/>
                        </wps:bodyPr>
                      </wps:wsp>
                      <wps:wsp>
                        <wps:cNvPr id="20811" name="Rectangle 20811">
                          <a:extLst>
                            <a:ext uri="{FF2B5EF4-FFF2-40B4-BE49-F238E27FC236}">
                              <a16:creationId xmlns:a16="http://schemas.microsoft.com/office/drawing/2014/main" id="{D1D6747F-80B5-48C7-80EC-2521E7FE4304}"/>
                            </a:ext>
                          </a:extLst>
                        </wps:cNvPr>
                        <wps:cNvSpPr/>
                        <wps:spPr>
                          <a:xfrm>
                            <a:off x="1534559" y="3029001"/>
                            <a:ext cx="1656715" cy="308610"/>
                          </a:xfrm>
                          <a:prstGeom prst="rect">
                            <a:avLst/>
                          </a:prstGeom>
                          <a:noFill/>
                          <a:ln>
                            <a:solidFill>
                              <a:srgbClr val="16263A"/>
                            </a:solidFill>
                          </a:ln>
                        </wps:spPr>
                        <wps:txbx>
                          <w:txbxContent>
                            <w:p w14:paraId="3AB5A536" w14:textId="77777777" w:rsidR="00A20373" w:rsidRDefault="00A20373" w:rsidP="0020756A">
                              <w:pPr>
                                <w:pStyle w:val="NormalWeb"/>
                                <w:spacing w:before="0" w:beforeAutospacing="0" w:after="0" w:afterAutospacing="0"/>
                                <w:jc w:val="center"/>
                              </w:pPr>
                              <w:r>
                                <w:rPr>
                                  <w:rFonts w:asciiTheme="minorHAnsi" w:hAnsi="Calibri"/>
                                  <w:color w:val="000000" w:themeColor="text1"/>
                                  <w:kern w:val="24"/>
                                  <w:sz w:val="28"/>
                                  <w:szCs w:val="28"/>
                                </w:rPr>
                                <w:t>Drawing not to scale</w:t>
                              </w:r>
                            </w:p>
                          </w:txbxContent>
                        </wps:txbx>
                        <wps:bodyPr wrap="square">
                          <a:noAutofit/>
                        </wps:bodyPr>
                      </wps:wsp>
                      <wps:wsp>
                        <wps:cNvPr id="20812" name="TextBox 1"/>
                        <wps:cNvSpPr txBox="1"/>
                        <wps:spPr>
                          <a:xfrm flipH="1">
                            <a:off x="4443893" y="577564"/>
                            <a:ext cx="686745" cy="276999"/>
                          </a:xfrm>
                          <a:prstGeom prst="rect">
                            <a:avLst/>
                          </a:prstGeom>
                          <a:noFill/>
                          <a:ln>
                            <a:solidFill>
                              <a:sysClr val="windowText" lastClr="000000"/>
                            </a:solidFill>
                          </a:ln>
                        </wps:spPr>
                        <wps:txbx>
                          <w:txbxContent>
                            <w:p w14:paraId="658FCA7A" w14:textId="77777777" w:rsidR="00A20373" w:rsidRDefault="00A20373" w:rsidP="0020756A">
                              <w:pPr>
                                <w:pStyle w:val="NormalWeb"/>
                                <w:spacing w:before="0" w:beforeAutospacing="0" w:after="0" w:afterAutospacing="0"/>
                              </w:pPr>
                              <w:r>
                                <w:rPr>
                                  <w:rFonts w:asciiTheme="minorHAnsi" w:hAnsi="Calibri" w:cstheme="minorBidi"/>
                                  <w:color w:val="000000" w:themeColor="text1"/>
                                  <w:kern w:val="24"/>
                                </w:rPr>
                                <w:t>Note 17</w:t>
                              </w:r>
                            </w:p>
                          </w:txbxContent>
                        </wps:txbx>
                        <wps:bodyPr wrap="square" rtlCol="0">
                          <a:noAutofit/>
                        </wps:bodyPr>
                      </wps:wsp>
                      <wps:wsp>
                        <wps:cNvPr id="20813" name="Straight Arrow Connector 20813"/>
                        <wps:cNvCnPr/>
                        <wps:spPr>
                          <a:xfrm flipH="1">
                            <a:off x="3431230" y="835343"/>
                            <a:ext cx="1012663" cy="617191"/>
                          </a:xfrm>
                          <a:prstGeom prst="straightConnector1">
                            <a:avLst/>
                          </a:prstGeom>
                          <a:noFill/>
                          <a:ln w="12700" cap="flat" cmpd="sng" algn="ctr">
                            <a:solidFill>
                              <a:srgbClr val="16263A"/>
                            </a:solidFill>
                            <a:prstDash val="solid"/>
                            <a:tailEnd type="triangle"/>
                          </a:ln>
                          <a:effectLst/>
                        </wps:spPr>
                        <wps:bodyPr/>
                      </wps:wsp>
                      <wps:wsp>
                        <wps:cNvPr id="20814" name="Straight Connector 20814"/>
                        <wps:cNvCnPr/>
                        <wps:spPr>
                          <a:xfrm>
                            <a:off x="3868152" y="2230614"/>
                            <a:ext cx="1181137" cy="308161"/>
                          </a:xfrm>
                          <a:prstGeom prst="line">
                            <a:avLst/>
                          </a:prstGeom>
                          <a:noFill/>
                          <a:ln w="76200" cap="flat" cmpd="sng" algn="ctr">
                            <a:solidFill>
                              <a:sysClr val="window" lastClr="FFFFFF"/>
                            </a:solidFill>
                            <a:prstDash val="solid"/>
                          </a:ln>
                          <a:effectLst/>
                        </wps:spPr>
                        <wps:bodyPr/>
                      </wps:wsp>
                      <wps:wsp>
                        <wps:cNvPr id="20815" name="Straight Connector 20815">
                          <a:extLst>
                            <a:ext uri="{FF2B5EF4-FFF2-40B4-BE49-F238E27FC236}">
                              <a16:creationId xmlns:a16="http://schemas.microsoft.com/office/drawing/2014/main" id="{35D64C45-C9FE-4AA1-87A7-F2830D512F0F}"/>
                            </a:ext>
                          </a:extLst>
                        </wps:cNvPr>
                        <wps:cNvCnPr>
                          <a:cxnSpLocks/>
                        </wps:cNvCnPr>
                        <wps:spPr>
                          <a:xfrm flipH="1">
                            <a:off x="4370250" y="1625600"/>
                            <a:ext cx="141914" cy="913176"/>
                          </a:xfrm>
                          <a:prstGeom prst="line">
                            <a:avLst/>
                          </a:prstGeom>
                          <a:noFill/>
                          <a:ln w="117475" cap="flat" cmpd="sng" algn="ctr">
                            <a:solidFill>
                              <a:sysClr val="windowText" lastClr="000000"/>
                            </a:solidFill>
                            <a:prstDash val="solid"/>
                          </a:ln>
                          <a:effectLst/>
                        </wps:spPr>
                        <wps:bodyPr/>
                      </wps:wsp>
                      <pic:pic xmlns:pic="http://schemas.openxmlformats.org/drawingml/2006/picture">
                        <pic:nvPicPr>
                          <pic:cNvPr id="20816" name="Picture 20816"/>
                          <pic:cNvPicPr>
                            <a:picLocks noChangeAspect="1"/>
                          </pic:cNvPicPr>
                        </pic:nvPicPr>
                        <pic:blipFill rotWithShape="1">
                          <a:blip r:embed="rId49" cstate="print">
                            <a:extLst>
                              <a:ext uri="{28A0092B-C50C-407E-A947-70E740481C1C}">
                                <a14:useLocalDpi xmlns:a14="http://schemas.microsoft.com/office/drawing/2010/main" val="0"/>
                              </a:ext>
                            </a:extLst>
                          </a:blip>
                          <a:srcRect l="73227" t="815" r="763" b="16834"/>
                          <a:stretch/>
                        </pic:blipFill>
                        <pic:spPr>
                          <a:xfrm>
                            <a:off x="3832363" y="2749169"/>
                            <a:ext cx="260073" cy="391664"/>
                          </a:xfrm>
                          <a:prstGeom prst="rect">
                            <a:avLst/>
                          </a:prstGeom>
                        </pic:spPr>
                      </pic:pic>
                      <wps:wsp>
                        <wps:cNvPr id="20817" name="Straight Arrow Connector 20817"/>
                        <wps:cNvCnPr/>
                        <wps:spPr>
                          <a:xfrm flipH="1">
                            <a:off x="4191000" y="2564394"/>
                            <a:ext cx="858289" cy="220961"/>
                          </a:xfrm>
                          <a:prstGeom prst="straightConnector1">
                            <a:avLst/>
                          </a:prstGeom>
                          <a:noFill/>
                          <a:ln w="19050" cap="flat" cmpd="sng" algn="ctr">
                            <a:solidFill>
                              <a:sysClr val="windowText" lastClr="000000"/>
                            </a:solidFill>
                            <a:prstDash val="solid"/>
                            <a:tailEnd type="triangle"/>
                          </a:ln>
                          <a:effectLst/>
                        </wps:spPr>
                        <wps:bodyPr/>
                      </wps:wsp>
                      <wps:wsp>
                        <wps:cNvPr id="20818" name="TextBox 17"/>
                        <wps:cNvSpPr txBox="1"/>
                        <wps:spPr>
                          <a:xfrm>
                            <a:off x="3868152" y="1916365"/>
                            <a:ext cx="260073" cy="143627"/>
                          </a:xfrm>
                          <a:prstGeom prst="rect">
                            <a:avLst/>
                          </a:prstGeom>
                          <a:solidFill>
                            <a:sysClr val="window" lastClr="FFFFFF"/>
                          </a:solidFill>
                        </wps:spPr>
                        <wps:bodyPr wrap="square" rtlCol="0">
                          <a:noAutofit/>
                        </wps:bodyPr>
                      </wps:wsp>
                      <wps:wsp>
                        <wps:cNvPr id="20819" name="TextBox 3"/>
                        <wps:cNvSpPr txBox="1"/>
                        <wps:spPr>
                          <a:xfrm>
                            <a:off x="5252023" y="2009952"/>
                            <a:ext cx="762000" cy="369332"/>
                          </a:xfrm>
                          <a:prstGeom prst="rect">
                            <a:avLst/>
                          </a:prstGeom>
                          <a:solidFill>
                            <a:sysClr val="window" lastClr="FFFFFF"/>
                          </a:solidFill>
                        </wps:spPr>
                        <wps:bodyPr wrap="square" rtlCol="0">
                          <a:noAutofit/>
                        </wps:bodyPr>
                      </wps:wsp>
                      <wps:wsp>
                        <wps:cNvPr id="20820" name="TextBox 12"/>
                        <wps:cNvSpPr txBox="1"/>
                        <wps:spPr>
                          <a:xfrm>
                            <a:off x="4191000" y="918182"/>
                            <a:ext cx="671992" cy="292411"/>
                          </a:xfrm>
                          <a:prstGeom prst="rect">
                            <a:avLst/>
                          </a:prstGeom>
                          <a:solidFill>
                            <a:sysClr val="window" lastClr="FFFFFF"/>
                          </a:solidFill>
                        </wps:spPr>
                        <wps:bodyPr wrap="square" rtlCol="0">
                          <a:noAutofit/>
                        </wps:bodyPr>
                      </wps:wsp>
                      <wps:wsp>
                        <wps:cNvPr id="20821" name="Straight Connector 20821"/>
                        <wps:cNvCnPr/>
                        <wps:spPr>
                          <a:xfrm flipV="1">
                            <a:off x="3543301" y="854564"/>
                            <a:ext cx="876299" cy="517036"/>
                          </a:xfrm>
                          <a:prstGeom prst="line">
                            <a:avLst/>
                          </a:prstGeom>
                          <a:noFill/>
                          <a:ln w="12700" cap="flat" cmpd="sng" algn="ctr">
                            <a:solidFill>
                              <a:sysClr val="windowText" lastClr="000000"/>
                            </a:solidFill>
                            <a:prstDash val="solid"/>
                          </a:ln>
                          <a:effectLst/>
                        </wps:spPr>
                        <wps:bodyPr/>
                      </wps:wsp>
                      <wps:wsp>
                        <wps:cNvPr id="20822" name="Straight Connector 20822"/>
                        <wps:cNvCnPr/>
                        <wps:spPr>
                          <a:xfrm flipH="1">
                            <a:off x="4128225" y="1200379"/>
                            <a:ext cx="331878" cy="618207"/>
                          </a:xfrm>
                          <a:prstGeom prst="line">
                            <a:avLst/>
                          </a:prstGeom>
                          <a:noFill/>
                          <a:ln w="76200" cap="flat" cmpd="sng" algn="ctr">
                            <a:solidFill>
                              <a:sysClr val="window" lastClr="FFFFFF"/>
                            </a:solidFill>
                            <a:prstDash val="solid"/>
                          </a:ln>
                          <a:effectLst/>
                        </wps:spPr>
                        <wps:bodyPr/>
                      </wps:wsp>
                      <wps:wsp>
                        <wps:cNvPr id="20823" name="TextBox 31"/>
                        <wps:cNvSpPr txBox="1"/>
                        <wps:spPr>
                          <a:xfrm>
                            <a:off x="4061784" y="1535102"/>
                            <a:ext cx="114834" cy="369332"/>
                          </a:xfrm>
                          <a:prstGeom prst="rect">
                            <a:avLst/>
                          </a:prstGeom>
                          <a:solidFill>
                            <a:sysClr val="window" lastClr="FFFFFF"/>
                          </a:solidFill>
                          <a:ln>
                            <a:solidFill>
                              <a:sysClr val="window" lastClr="FFFFFF"/>
                            </a:solidFill>
                          </a:ln>
                        </wps:spPr>
                        <wps:bodyPr wrap="square" rtlCol="0">
                          <a:noAutofit/>
                        </wps:bodyPr>
                      </wps:wsp>
                      <wps:wsp>
                        <wps:cNvPr id="20824" name="Straight Arrow Connector 20824">
                          <a:extLst>
                            <a:ext uri="{FF2B5EF4-FFF2-40B4-BE49-F238E27FC236}">
                              <a16:creationId xmlns:a16="http://schemas.microsoft.com/office/drawing/2014/main" id="{6040F271-14FB-4F27-8D9C-E60F2DBE6B76}"/>
                            </a:ext>
                          </a:extLst>
                        </wps:cNvPr>
                        <wps:cNvCnPr>
                          <a:cxnSpLocks/>
                        </wps:cNvCnPr>
                        <wps:spPr>
                          <a:xfrm>
                            <a:off x="3962400" y="838200"/>
                            <a:ext cx="457200" cy="734154"/>
                          </a:xfrm>
                          <a:prstGeom prst="straightConnector1">
                            <a:avLst/>
                          </a:prstGeom>
                          <a:noFill/>
                          <a:ln w="19050" cap="flat" cmpd="sng" algn="ctr">
                            <a:solidFill>
                              <a:srgbClr val="16263A"/>
                            </a:solidFill>
                            <a:prstDash val="solid"/>
                            <a:tailEnd type="triangle"/>
                          </a:ln>
                          <a:effectLst/>
                        </wps:spPr>
                        <wps:bodyPr/>
                      </wps:wsp>
                    </wpg:wgp>
                  </a:graphicData>
                </a:graphic>
              </wp:inline>
            </w:drawing>
          </mc:Choice>
          <mc:Fallback>
            <w:pict>
              <v:group w14:anchorId="34445EBA" id="Group 11" o:spid="_x0000_s1156" style="width:505.2pt;height:532.2pt;mso-position-horizontal-relative:char;mso-position-vertical-relative:line" coordsize="68580,787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">
                <v:shape id="Picture 20802" o:spid="_x0000_s1157" type="#_x0000_t75" style="position:absolute;width:68580;height:787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">
                  <v:imagedata r:id="rId50" o:title=""/>
                </v:shape>
                <v:shape id="Picture 20804" o:spid="_x0000_s1158" type="#_x0000_t75" style="position:absolute;left:32876;top:14525;width:1274;height:19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">
                  <v:imagedata r:id="rId51" o:title=""/>
                </v:shape>
                <v:line id="Straight Connector 20805" o:spid="_x0000_s1159" style="position:absolute;visibility:visible;mso-wrap-style:square" from="32159,15582" to="33397,176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" strokecolor="windowText" strokeweight="3pt">
                  <o:lock v:ext="edit" shapetype="f"/>
                </v:line>
                <v:line id="Straight Connector 20808" o:spid="_x0000_s1160" style="position:absolute;flip:y;visibility:visible;mso-wrap-style:square" from="33397,16219" to="34312,178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" strokecolor="windowText" strokeweight="3pt">
                  <o:lock v:ext="edit" shapetype="f"/>
                </v:line>
                <v:shape id="TextBox 22" o:spid="_x0000_s1161" type="#_x0000_t202" style="position:absolute;left:36195;top:5583;width:6858;height:4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" filled="f" strokecolor="windowText" strokeweight="1pt">
                  <v:textbox>
                    <w:txbxContent>
                      <w:p w14:paraId="14090FF3" w14:textId="77777777" w:rsidR="00A20373" w:rsidRDefault="00A20373" w:rsidP="0020756A">
                        <w:pPr>
                          <w:pStyle w:val="NormalWeb"/>
                          <w:spacing w:before="0" w:beforeAutospacing="0" w:after="0" w:afterAutospacing="0"/>
                          <w:jc w:val="center"/>
                        </w:pPr>
                        <w:r>
                          <w:rPr>
                            <w:rFonts w:asciiTheme="minorHAnsi" w:hAnsi="Calibri" w:cstheme="minorBidi"/>
                            <w:color w:val="000000" w:themeColor="text1"/>
                            <w:kern w:val="24"/>
                          </w:rPr>
                          <w:t>Note 16</w:t>
                        </w:r>
                      </w:p>
                    </w:txbxContent>
                  </v:textbox>
                </v:shape>
                <v:shape id="TextBox 35" o:spid="_x0000_s1162" type="#_x0000_t202" style="position:absolute;left:49925;top:20821;width:9144;height:27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" fillcolor="window" strokecolor="window"/>
                <v:rect id="Rectangle 20811" o:spid="_x0000_s1163" style="position:absolute;left:15345;top:30290;width:16567;height:30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" filled="f" strokecolor="#16263a">
                  <v:textbox>
                    <w:txbxContent>
                      <w:p w14:paraId="3AB5A536" w14:textId="77777777" w:rsidR="00A20373" w:rsidRDefault="00A20373" w:rsidP="0020756A">
                        <w:pPr>
                          <w:pStyle w:val="NormalWeb"/>
                          <w:spacing w:before="0" w:beforeAutospacing="0" w:after="0" w:afterAutospacing="0"/>
                          <w:jc w:val="center"/>
                        </w:pPr>
                        <w:r>
                          <w:rPr>
                            <w:rFonts w:asciiTheme="minorHAnsi" w:hAnsi="Calibri"/>
                            <w:color w:val="000000" w:themeColor="text1"/>
                            <w:kern w:val="24"/>
                            <w:sz w:val="28"/>
                            <w:szCs w:val="28"/>
                          </w:rPr>
                          <w:t>Drawing not to scale</w:t>
                        </w:r>
                      </w:p>
                    </w:txbxContent>
                  </v:textbox>
                </v:rect>
                <v:shape id="_x0000_s1164" type="#_x0000_t202" style="position:absolute;left:44438;top:5775;width:6868;height:2770;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" filled="f" strokecolor="windowText">
                  <v:textbox>
                    <w:txbxContent>
                      <w:p w14:paraId="658FCA7A" w14:textId="77777777" w:rsidR="00A20373" w:rsidRDefault="00A20373" w:rsidP="0020756A">
                        <w:pPr>
                          <w:pStyle w:val="NormalWeb"/>
                          <w:spacing w:before="0" w:beforeAutospacing="0" w:after="0" w:afterAutospacing="0"/>
                        </w:pPr>
                        <w:r>
                          <w:rPr>
                            <w:rFonts w:asciiTheme="minorHAnsi" w:hAnsi="Calibri" w:cstheme="minorBidi"/>
                            <w:color w:val="000000" w:themeColor="text1"/>
                            <w:kern w:val="24"/>
                          </w:rPr>
                          <w:t>Note 17</w:t>
                        </w:r>
                      </w:p>
                    </w:txbxContent>
                  </v:textbox>
                </v:shape>
                <v:shape id="Straight Arrow Connector 20813" o:spid="_x0000_s1165" type="#_x0000_t32" style="position:absolute;left:34312;top:8353;width:10126;height:6172;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" strokecolor="#16263a" strokeweight="1pt">
                  <v:stroke endarrow="block"/>
                </v:shape>
                <v:line id="Straight Connector 20814" o:spid="_x0000_s1166" style="position:absolute;visibility:visible;mso-wrap-style:square" from="38681,22306" to="50492,253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" strokecolor="window" strokeweight="6pt"/>
                <v:line id="Straight Connector 20815" o:spid="_x0000_s1167" style="position:absolute;flip:x;visibility:visible;mso-wrap-style:square" from="43702,16256" to="45121,253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" strokecolor="windowText" strokeweight="9.25pt">
                  <o:lock v:ext="edit" shapetype="f"/>
                </v:line>
                <v:shape id="Picture 20816" o:spid="_x0000_s1168" type="#_x0000_t75" style="position:absolute;left:38323;top:27491;width:2601;height:39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">
                  <v:imagedata r:id="rId52" o:title="" croptop="534f" cropbottom="11032f" cropleft="47990f" cropright="500f"/>
                </v:shape>
                <v:shape id="Straight Arrow Connector 20817" o:spid="_x0000_s1169" type="#_x0000_t32" style="position:absolute;left:41910;top:25643;width:8582;height:221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" strokecolor="windowText" strokeweight="1.5pt">
                  <v:stroke endarrow="block"/>
                </v:shape>
                <v:shape id="TextBox 17" o:spid="_x0000_s1170" type="#_x0000_t202" style="position:absolute;left:38681;top:19163;width:2601;height:14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" fillcolor="window" stroked="f"/>
                <v:shape id="TextBox 3" o:spid="_x0000_s1171" type="#_x0000_t202" style="position:absolute;left:52520;top:20099;width:7620;height:36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" fillcolor="window" stroked="f"/>
                <v:shape id="TextBox 12" o:spid="_x0000_s1172" type="#_x0000_t202" style="position:absolute;left:41910;top:9181;width:6719;height:29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" fillcolor="window" stroked="f"/>
                <v:line id="Straight Connector 20821" o:spid="_x0000_s1173" style="position:absolute;flip:y;visibility:visible;mso-wrap-style:square" from="35433,8545" to="44196,137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" strokecolor="windowText" strokeweight="1pt"/>
                <v:line id="Straight Connector 20822" o:spid="_x0000_s1174" style="position:absolute;flip:x;visibility:visible;mso-wrap-style:square" from="41282,12003" to="44601,181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" strokecolor="window" strokeweight="6pt"/>
                <v:shape id="TextBox 31" o:spid="_x0000_s1175" type="#_x0000_t202" style="position:absolute;left:40617;top:15351;width:1149;height:36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" fillcolor="window" strokecolor="window"/>
                <v:shape id="Straight Arrow Connector 20824" o:spid="_x0000_s1176" type="#_x0000_t32" style="position:absolute;left:39624;top:8382;width:4572;height:734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" strokecolor="#16263a" strokeweight="1.5pt">
                  <v:stroke endarrow="block"/>
                  <o:lock v:ext="edit" shapetype="f"/>
                </v:shape>
                <w10:anchorlock/>
              </v:group>
            </w:pict>
          </mc:Fallback>
        </mc:AlternateContent>
      </w:r>
      <w:r w:rsidR="001005DC">
        <w:rPr>
          <w:noProof/>
        </w:rPr>
        <mc:AlternateContent>
          <mc:Choice Requires="wps">
            <w:drawing>
              <wp:anchor distT="0" distB="0" distL="114300" distR="114300" simplePos="0" relativeHeight="251652096" behindDoc="0" locked="0" layoutInCell="1" allowOverlap="1" wp14:anchorId="52001A1E" wp14:editId="37342219">
                <wp:simplePos x="0" y="0"/>
                <wp:positionH relativeFrom="column">
                  <wp:posOffset>2857500</wp:posOffset>
                </wp:positionH>
                <wp:positionV relativeFrom="paragraph">
                  <wp:posOffset>1371600</wp:posOffset>
                </wp:positionV>
                <wp:extent cx="685800" cy="0"/>
                <wp:effectExtent l="0" t="0" r="0" b="1270"/>
                <wp:wrapNone/>
                <wp:docPr id="27" name="Line 205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85800" cy="0"/>
                        </a:xfrm>
                        <a:prstGeom prst="line">
                          <a:avLst/>
                        </a:prstGeom>
                        <a:noFill/>
                        <a:ln>
                          <a:noFill/>
                        </a:ln>
                        <a:effectLst/>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type="triangle" w="med" len="med"/>
                            </a14:hiddenLine>
                          </a:ext>
                          <a:ext uri="{AF507438-7753-43E0-B8FC-AC1667EBCBE1}">
                            <a14:hiddenEffects xmlns:a14="http://schemas.microsoft.com/office/drawing/2010/main">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122283A0" id="Line 20575" o:spid="_x0000_s1026" style="position:absolute;flip:x;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5pt,108pt" to="279pt,10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" stroked="f">
                <v:stroke endarrow="block"/>
              </v:line>
            </w:pict>
          </mc:Fallback>
        </mc:AlternateContent>
      </w:r>
    </w:p>
    <w:p w14:paraId="2CD362B2" w14:textId="192BABD1" w:rsidR="00AF30A7" w:rsidRDefault="001005DC" w:rsidP="00BB18DA">
      <w:pPr>
        <w:tabs>
          <w:tab w:val="left" w:pos="1559"/>
        </w:tabs>
        <w:ind w:left="-1350"/>
        <w:jc w:val="center"/>
        <w:rPr>
          <w:b/>
          <w:u w:val="single"/>
        </w:rPr>
      </w:pPr>
      <w:r>
        <w:rPr>
          <w:noProof/>
        </w:rPr>
        <mc:AlternateContent>
          <mc:Choice Requires="wps">
            <w:drawing>
              <wp:anchor distT="0" distB="0" distL="114300" distR="114300" simplePos="0" relativeHeight="251751424" behindDoc="0" locked="0" layoutInCell="1" allowOverlap="1" wp14:anchorId="5EB5875D" wp14:editId="7516F524">
                <wp:simplePos x="0" y="0"/>
                <wp:positionH relativeFrom="column">
                  <wp:posOffset>800100</wp:posOffset>
                </wp:positionH>
                <wp:positionV relativeFrom="paragraph">
                  <wp:posOffset>-68580</wp:posOffset>
                </wp:positionV>
                <wp:extent cx="2981325" cy="257175"/>
                <wp:effectExtent l="0" t="0" r="0" b="3175"/>
                <wp:wrapNone/>
                <wp:docPr id="26" name="Text Box 206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81325" cy="2571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23F6D71" w14:textId="3B372352" w:rsidR="00A20373" w:rsidRPr="00BB18DA" w:rsidRDefault="00A20373" w:rsidP="00BB18DA">
                            <w:pPr>
                              <w:jc w:val="center"/>
                              <w:rPr>
                                <w:b/>
                              </w:rPr>
                            </w:pPr>
                            <w:r w:rsidRPr="00BB18DA">
                              <w:rPr>
                                <w:b/>
                              </w:rPr>
                              <w:t>Attachment 1</w:t>
                            </w:r>
                            <w:r>
                              <w:rPr>
                                <w:b/>
                              </w:rPr>
                              <w:t>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EB5875D" id="Text Box 20687" o:spid="_x0000_s1177" type="#_x0000_t202" style="position:absolute;left:0;text-align:left;margin-left:63pt;margin-top:-5.4pt;width:234.75pt;height:20.25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" stroked="f">
                <v:textbox>
                  <w:txbxContent>
                    <w:p w14:paraId="023F6D71" w14:textId="3B372352" w:rsidR="00A20373" w:rsidRPr="00BB18DA" w:rsidRDefault="00A20373" w:rsidP="00BB18DA">
                      <w:pPr>
                        <w:jc w:val="center"/>
                        <w:rPr>
                          <w:b/>
                        </w:rPr>
                      </w:pPr>
                      <w:r w:rsidRPr="00BB18DA">
                        <w:rPr>
                          <w:b/>
                        </w:rPr>
                        <w:t>Attachment 1</w:t>
                      </w:r>
                      <w:r>
                        <w:rPr>
                          <w:b/>
                        </w:rPr>
                        <w:t>1</w:t>
                      </w:r>
                    </w:p>
                  </w:txbxContent>
                </v:textbox>
              </v:shape>
            </w:pict>
          </mc:Fallback>
        </mc:AlternateContent>
      </w:r>
      <w:r>
        <w:rPr>
          <w:noProof/>
        </w:rPr>
        <mc:AlternateContent>
          <mc:Choice Requires="wps">
            <w:drawing>
              <wp:anchor distT="0" distB="0" distL="114300" distR="114300" simplePos="0" relativeHeight="251745280" behindDoc="0" locked="0" layoutInCell="1" allowOverlap="1" wp14:anchorId="4CFC5ABA" wp14:editId="3B6B2B98">
                <wp:simplePos x="0" y="0"/>
                <wp:positionH relativeFrom="column">
                  <wp:posOffset>1304290</wp:posOffset>
                </wp:positionH>
                <wp:positionV relativeFrom="paragraph">
                  <wp:posOffset>-473710</wp:posOffset>
                </wp:positionV>
                <wp:extent cx="2286000" cy="271145"/>
                <wp:effectExtent l="0" t="1270" r="635" b="3810"/>
                <wp:wrapNone/>
                <wp:docPr id="19" name="Text Box 206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0" cy="27114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158DA9CD" w14:textId="77777777" w:rsidR="00A20373" w:rsidRPr="00F43B4A" w:rsidRDefault="00A20373" w:rsidP="00AF30A7">
                            <w:pPr>
                              <w:jc w:val="center"/>
                              <w:rPr>
                                <w:b/>
                              </w:rPr>
                            </w:pPr>
                            <w:r w:rsidRPr="00F43B4A">
                              <w:rPr>
                                <w:b/>
                              </w:rPr>
                              <w:t xml:space="preserve">Attachment </w:t>
                            </w:r>
                            <w:r>
                              <w:rPr>
                                <w:b/>
                              </w:rPr>
                              <w:t>11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CFC5ABA" id="Text Box 20669" o:spid="_x0000_s1178" type="#_x0000_t202" style="position:absolute;left:0;text-align:left;margin-left:102.7pt;margin-top:-37.3pt;width:180pt;height:21.35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" filled="f" stroked="f">
                <v:textbox>
                  <w:txbxContent>
                    <w:p w14:paraId="158DA9CD" w14:textId="77777777" w:rsidR="00A20373" w:rsidRPr="00F43B4A" w:rsidRDefault="00A20373" w:rsidP="00AF30A7">
                      <w:pPr>
                        <w:jc w:val="center"/>
                        <w:rPr>
                          <w:b/>
                        </w:rPr>
                      </w:pPr>
                      <w:r w:rsidRPr="00F43B4A">
                        <w:rPr>
                          <w:b/>
                        </w:rPr>
                        <w:t xml:space="preserve">Attachment </w:t>
                      </w:r>
                      <w:r>
                        <w:rPr>
                          <w:b/>
                        </w:rPr>
                        <w:t>11</w:t>
                      </w:r>
                    </w:p>
                  </w:txbxContent>
                </v:textbox>
              </v:shape>
            </w:pict>
          </mc:Fallback>
        </mc:AlternateContent>
      </w:r>
      <w:r w:rsidR="00AF30A7">
        <w:rPr>
          <w:b/>
          <w:u w:val="single"/>
        </w:rPr>
        <w:t>CADET APPEARANCE – FEMALES</w:t>
      </w:r>
    </w:p>
    <w:p w14:paraId="76B7DB5C" w14:textId="449C538E" w:rsidR="00C8549F" w:rsidRDefault="00C8549F" w:rsidP="00467E26">
      <w:pPr>
        <w:tabs>
          <w:tab w:val="left" w:pos="1559"/>
        </w:tabs>
        <w:rPr>
          <w:b/>
          <w:u w:val="single"/>
        </w:rPr>
      </w:pPr>
    </w:p>
    <w:p w14:paraId="3C3E41C2" w14:textId="77777777" w:rsidR="00C8549F" w:rsidRDefault="00C8549F">
      <w:pPr>
        <w:rPr>
          <w:b/>
          <w:u w:val="single"/>
        </w:rPr>
      </w:pPr>
      <w:r>
        <w:rPr>
          <w:b/>
          <w:u w:val="single"/>
        </w:rPr>
        <w:br w:type="page"/>
      </w:r>
    </w:p>
    <w:p w14:paraId="308049CF" w14:textId="71D2463A" w:rsidR="00467E26" w:rsidRDefault="00C8549F" w:rsidP="00C8549F">
      <w:pPr>
        <w:tabs>
          <w:tab w:val="left" w:pos="1559"/>
        </w:tabs>
        <w:ind w:left="-540"/>
        <w:rPr>
          <w:b/>
          <w:u w:val="single"/>
        </w:rPr>
      </w:pPr>
      <w:r w:rsidRPr="00C8549F">
        <w:rPr>
          <w:b/>
          <w:noProof/>
          <w:u w:val="single"/>
        </w:rPr>
        <w:lastRenderedPageBreak/>
        <mc:AlternateContent>
          <mc:Choice Requires="wpg">
            <w:drawing>
              <wp:anchor distT="0" distB="0" distL="114300" distR="114300" simplePos="0" relativeHeight="251772928" behindDoc="0" locked="0" layoutInCell="1" allowOverlap="1" wp14:anchorId="0D465F30" wp14:editId="7188EA2F">
                <wp:simplePos x="0" y="0"/>
                <wp:positionH relativeFrom="column">
                  <wp:posOffset>-563880</wp:posOffset>
                </wp:positionH>
                <wp:positionV relativeFrom="paragraph">
                  <wp:posOffset>43815</wp:posOffset>
                </wp:positionV>
                <wp:extent cx="6544310" cy="8353245"/>
                <wp:effectExtent l="0" t="0" r="8890" b="0"/>
                <wp:wrapNone/>
                <wp:docPr id="38" name="Group 8"/>
                <wp:cNvGraphicFramePr/>
                <a:graphic xmlns:a="http://schemas.openxmlformats.org/drawingml/2006/main">
                  <a:graphicData uri="http://schemas.microsoft.com/office/word/2010/wordprocessingGroup">
                    <wpg:wgp>
                      <wpg:cNvGrpSpPr/>
                      <wpg:grpSpPr>
                        <a:xfrm>
                          <a:off x="0" y="0"/>
                          <a:ext cx="6544310" cy="8353245"/>
                          <a:chOff x="0" y="0"/>
                          <a:chExt cx="6544310" cy="8353245"/>
                        </a:xfrm>
                      </wpg:grpSpPr>
                      <wps:wsp>
                        <wps:cNvPr id="39" name="TextBox 21">
                          <a:extLst>
                            <a:ext uri="{FF2B5EF4-FFF2-40B4-BE49-F238E27FC236}">
                              <a16:creationId xmlns:a16="http://schemas.microsoft.com/office/drawing/2014/main" id="{216027C1-0E03-4634-A8D1-9EE06F39F5F5}"/>
                            </a:ext>
                          </a:extLst>
                        </wps:cNvPr>
                        <wps:cNvSpPr txBox="1"/>
                        <wps:spPr>
                          <a:xfrm>
                            <a:off x="296218" y="4615934"/>
                            <a:ext cx="5384800" cy="369332"/>
                          </a:xfrm>
                          <a:prstGeom prst="rect">
                            <a:avLst/>
                          </a:prstGeom>
                          <a:noFill/>
                        </wps:spPr>
                        <wps:bodyPr wrap="square" rtlCol="0">
                          <a:spAutoFit/>
                        </wps:bodyPr>
                      </wps:wsp>
                      <pic:pic xmlns:pic="http://schemas.openxmlformats.org/drawingml/2006/picture">
                        <pic:nvPicPr>
                          <pic:cNvPr id="40" name="Picture 40"/>
                          <pic:cNvPicPr>
                            <a:picLocks noChangeAspect="1"/>
                          </pic:cNvPicPr>
                        </pic:nvPicPr>
                        <pic:blipFill>
                          <a:blip r:embed="rId53">
                            <a:extLst>
                              <a:ext uri="{28A0092B-C50C-407E-A947-70E740481C1C}">
                                <a14:useLocalDpi xmlns:a14="http://schemas.microsoft.com/office/drawing/2010/main" val="0"/>
                              </a:ext>
                            </a:extLst>
                          </a:blip>
                          <a:stretch>
                            <a:fillRect/>
                          </a:stretch>
                        </pic:blipFill>
                        <pic:spPr>
                          <a:xfrm>
                            <a:off x="96954" y="730197"/>
                            <a:ext cx="5810250" cy="7623048"/>
                          </a:xfrm>
                          <a:prstGeom prst="rect">
                            <a:avLst/>
                          </a:prstGeom>
                        </pic:spPr>
                      </pic:pic>
                      <wps:wsp>
                        <wps:cNvPr id="41" name="TextBox 6"/>
                        <wps:cNvSpPr txBox="1"/>
                        <wps:spPr>
                          <a:xfrm>
                            <a:off x="0" y="0"/>
                            <a:ext cx="6544310" cy="354330"/>
                          </a:xfrm>
                          <a:prstGeom prst="rect">
                            <a:avLst/>
                          </a:prstGeom>
                          <a:solidFill>
                            <a:schemeClr val="tx1"/>
                          </a:solidFill>
                        </wps:spPr>
                        <wps:txbx>
                          <w:txbxContent>
                            <w:p w14:paraId="2FDBA44F" w14:textId="77777777" w:rsidR="00A20373" w:rsidRDefault="00A20373" w:rsidP="00C8549F">
                              <w:pPr>
                                <w:pStyle w:val="NormalWeb"/>
                                <w:spacing w:before="0" w:beforeAutospacing="0" w:after="0" w:afterAutospacing="0"/>
                                <w:jc w:val="center"/>
                              </w:pPr>
                              <w:r>
                                <w:rPr>
                                  <w:b/>
                                  <w:bCs/>
                                  <w:color w:val="FFFFFF" w:themeColor="background1"/>
                                  <w:kern w:val="24"/>
                                  <w:sz w:val="36"/>
                                  <w:szCs w:val="36"/>
                                </w:rPr>
                                <w:t>CADET MALE BLUE SHIRT</w:t>
                              </w:r>
                            </w:p>
                          </w:txbxContent>
                        </wps:txbx>
                        <wps:bodyPr wrap="square" rtlCol="0">
                          <a:spAutoFit/>
                        </wps:bodyPr>
                      </wps:wsp>
                      <wps:wsp>
                        <wps:cNvPr id="42" name="TextBox 9"/>
                        <wps:cNvSpPr txBox="1"/>
                        <wps:spPr>
                          <a:xfrm>
                            <a:off x="5681018" y="1309973"/>
                            <a:ext cx="685800" cy="237490"/>
                          </a:xfrm>
                          <a:prstGeom prst="rect">
                            <a:avLst/>
                          </a:prstGeom>
                          <a:solidFill>
                            <a:schemeClr val="bg1"/>
                          </a:solidFill>
                          <a:ln>
                            <a:solidFill>
                              <a:schemeClr val="tx1"/>
                            </a:solidFill>
                          </a:ln>
                        </wps:spPr>
                        <wps:txbx>
                          <w:txbxContent>
                            <w:p w14:paraId="183B2825" w14:textId="77777777" w:rsidR="00A20373" w:rsidRDefault="00A20373" w:rsidP="00C8549F">
                              <w:pPr>
                                <w:pStyle w:val="NormalWeb"/>
                                <w:spacing w:before="0" w:beforeAutospacing="0" w:after="0" w:afterAutospacing="0"/>
                                <w:jc w:val="center"/>
                              </w:pPr>
                              <w:r>
                                <w:rPr>
                                  <w:rFonts w:ascii="Arial" w:hAnsi="Arial" w:cs="Arial"/>
                                  <w:color w:val="000000" w:themeColor="text1"/>
                                  <w:kern w:val="24"/>
                                  <w:sz w:val="20"/>
                                  <w:szCs w:val="20"/>
                                </w:rPr>
                                <w:t>Note 11</w:t>
                              </w:r>
                            </w:p>
                          </w:txbxContent>
                        </wps:txbx>
                        <wps:bodyPr wrap="square" rtlCol="0">
                          <a:spAutoFit/>
                        </wps:bodyPr>
                      </wps:wsp>
                      <wps:wsp>
                        <wps:cNvPr id="43" name="TextBox 1">
                          <a:extLst>
                            <a:ext uri="{FF2B5EF4-FFF2-40B4-BE49-F238E27FC236}">
                              <a16:creationId xmlns:a16="http://schemas.microsoft.com/office/drawing/2014/main" id="{F4EBEBD5-867D-42AD-A5BF-607DA3759114}"/>
                            </a:ext>
                          </a:extLst>
                        </wps:cNvPr>
                        <wps:cNvSpPr txBox="1"/>
                        <wps:spPr>
                          <a:xfrm>
                            <a:off x="3344218" y="1359415"/>
                            <a:ext cx="152400" cy="228600"/>
                          </a:xfrm>
                          <a:prstGeom prst="rect">
                            <a:avLst/>
                          </a:prstGeom>
                          <a:solidFill>
                            <a:schemeClr val="bg1"/>
                          </a:solidFill>
                        </wps:spPr>
                        <wps:bodyPr wrap="square" rtlCol="0">
                          <a:spAutoFit/>
                        </wps:bodyPr>
                      </wps:wsp>
                      <pic:pic xmlns:pic="http://schemas.openxmlformats.org/drawingml/2006/picture">
                        <pic:nvPicPr>
                          <pic:cNvPr id="44" name="Picture 44"/>
                          <pic:cNvPicPr>
                            <a:picLocks noChangeAspect="1"/>
                          </pic:cNvPicPr>
                        </pic:nvPicPr>
                        <pic:blipFill>
                          <a:blip r:embed="rId54" cstate="print">
                            <a:extLst>
                              <a:ext uri="{28A0092B-C50C-407E-A947-70E740481C1C}">
                                <a14:useLocalDpi xmlns:a14="http://schemas.microsoft.com/office/drawing/2010/main" val="0"/>
                              </a:ext>
                            </a:extLst>
                          </a:blip>
                          <a:stretch>
                            <a:fillRect/>
                          </a:stretch>
                        </pic:blipFill>
                        <pic:spPr>
                          <a:xfrm>
                            <a:off x="3259038" y="1343982"/>
                            <a:ext cx="170359" cy="248138"/>
                          </a:xfrm>
                          <a:prstGeom prst="rect">
                            <a:avLst/>
                          </a:prstGeom>
                        </pic:spPr>
                      </pic:pic>
                      <wps:wsp>
                        <wps:cNvPr id="45" name="TextBox 2">
                          <a:extLst>
                            <a:ext uri="{FF2B5EF4-FFF2-40B4-BE49-F238E27FC236}">
                              <a16:creationId xmlns:a16="http://schemas.microsoft.com/office/drawing/2014/main" id="{0598D1FB-CEC7-420F-BB4E-3944D5293007}"/>
                            </a:ext>
                          </a:extLst>
                        </wps:cNvPr>
                        <wps:cNvSpPr txBox="1"/>
                        <wps:spPr>
                          <a:xfrm rot="20608504">
                            <a:off x="1640361" y="1434193"/>
                            <a:ext cx="677630" cy="189764"/>
                          </a:xfrm>
                          <a:prstGeom prst="rect">
                            <a:avLst/>
                          </a:prstGeom>
                          <a:solidFill>
                            <a:schemeClr val="tx1"/>
                          </a:solidFill>
                        </wps:spPr>
                        <wps:bodyPr wrap="square" rtlCol="0">
                          <a:spAutoFit/>
                        </wps:bodyPr>
                      </wps:wsp>
                      <wps:wsp>
                        <wps:cNvPr id="46" name="Isosceles Triangle 46">
                          <a:extLst>
                            <a:ext uri="{FF2B5EF4-FFF2-40B4-BE49-F238E27FC236}">
                              <a16:creationId xmlns:a16="http://schemas.microsoft.com/office/drawing/2014/main" id="{6FA1F9A4-0682-42D6-A79F-536AE3940BF6}"/>
                            </a:ext>
                          </a:extLst>
                        </wps:cNvPr>
                        <wps:cNvSpPr/>
                        <wps:spPr>
                          <a:xfrm rot="15212120" flipV="1">
                            <a:off x="1832332" y="1468937"/>
                            <a:ext cx="127153" cy="120276"/>
                          </a:xfrm>
                          <a:prstGeom prst="triangle">
                            <a:avLst/>
                          </a:prstGeom>
                          <a:noFill/>
                          <a:ln w="63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7" name="Rectangle 47">
                          <a:extLst>
                            <a:ext uri="{FF2B5EF4-FFF2-40B4-BE49-F238E27FC236}">
                              <a16:creationId xmlns:a16="http://schemas.microsoft.com/office/drawing/2014/main" id="{E6AEAF88-91D2-4EAA-AF08-BC94D5E0B8E0}"/>
                            </a:ext>
                          </a:extLst>
                        </wps:cNvPr>
                        <wps:cNvSpPr/>
                        <wps:spPr>
                          <a:xfrm rot="20584586">
                            <a:off x="1722764" y="1501266"/>
                            <a:ext cx="109727" cy="129706"/>
                          </a:xfrm>
                          <a:prstGeom prst="rect">
                            <a:avLst/>
                          </a:prstGeom>
                          <a:noFill/>
                          <a:ln w="3175">
                            <a:solidFill>
                              <a:schemeClr val="bg1">
                                <a:lumMod val="95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8" name="TextBox 18">
                          <a:extLst>
                            <a:ext uri="{FF2B5EF4-FFF2-40B4-BE49-F238E27FC236}">
                              <a16:creationId xmlns:a16="http://schemas.microsoft.com/office/drawing/2014/main" id="{D2B472CC-AFE8-4F58-B31F-2E93B45BFBF6}"/>
                            </a:ext>
                          </a:extLst>
                        </wps:cNvPr>
                        <wps:cNvSpPr txBox="1"/>
                        <wps:spPr>
                          <a:xfrm>
                            <a:off x="1971600" y="788270"/>
                            <a:ext cx="555624" cy="255904"/>
                          </a:xfrm>
                          <a:prstGeom prst="rect">
                            <a:avLst/>
                          </a:prstGeom>
                          <a:noFill/>
                          <a:ln w="9525">
                            <a:solidFill>
                              <a:schemeClr val="tx1"/>
                            </a:solidFill>
                          </a:ln>
                        </wps:spPr>
                        <wps:txbx>
                          <w:txbxContent>
                            <w:p w14:paraId="307FC4D2" w14:textId="77777777" w:rsidR="00A20373" w:rsidRDefault="00A20373" w:rsidP="00C8549F">
                              <w:pPr>
                                <w:pStyle w:val="NormalWeb"/>
                                <w:spacing w:before="0" w:beforeAutospacing="0" w:after="0" w:afterAutospacing="0"/>
                              </w:pPr>
                              <w:r>
                                <w:rPr>
                                  <w:rFonts w:asciiTheme="minorHAnsi" w:hAnsi="Calibri" w:cstheme="minorBidi"/>
                                  <w:color w:val="000000" w:themeColor="text1"/>
                                  <w:kern w:val="24"/>
                                  <w:sz w:val="20"/>
                                  <w:szCs w:val="20"/>
                                </w:rPr>
                                <w:t>Note 9</w:t>
                              </w:r>
                            </w:p>
                          </w:txbxContent>
                        </wps:txbx>
                        <wps:bodyPr wrap="square" rtlCol="0">
                          <a:spAutoFit/>
                        </wps:bodyPr>
                      </wps:wsp>
                      <wps:wsp>
                        <wps:cNvPr id="49" name="Straight Arrow Connector 49">
                          <a:extLst>
                            <a:ext uri="{FF2B5EF4-FFF2-40B4-BE49-F238E27FC236}">
                              <a16:creationId xmlns:a16="http://schemas.microsoft.com/office/drawing/2014/main" id="{C0DBD109-AA27-4F79-9D95-BCBC99D9458D}"/>
                            </a:ext>
                          </a:extLst>
                        </wps:cNvPr>
                        <wps:cNvCnPr/>
                        <wps:spPr>
                          <a:xfrm flipH="1">
                            <a:off x="2125018" y="1034534"/>
                            <a:ext cx="124343" cy="305343"/>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50" name="TextBox 25">
                          <a:extLst>
                            <a:ext uri="{FF2B5EF4-FFF2-40B4-BE49-F238E27FC236}">
                              <a16:creationId xmlns:a16="http://schemas.microsoft.com/office/drawing/2014/main" id="{74565F9E-5D17-4B0A-A66F-A89DE5F4E142}"/>
                            </a:ext>
                          </a:extLst>
                        </wps:cNvPr>
                        <wps:cNvSpPr txBox="1"/>
                        <wps:spPr>
                          <a:xfrm flipH="1">
                            <a:off x="4828991" y="883622"/>
                            <a:ext cx="685801" cy="253916"/>
                          </a:xfrm>
                          <a:prstGeom prst="rect">
                            <a:avLst/>
                          </a:prstGeom>
                          <a:solidFill>
                            <a:schemeClr val="bg1"/>
                          </a:solidFill>
                          <a:ln>
                            <a:solidFill>
                              <a:schemeClr val="tx1"/>
                            </a:solidFill>
                          </a:ln>
                        </wps:spPr>
                        <wps:txbx>
                          <w:txbxContent>
                            <w:p w14:paraId="30AE7AAA" w14:textId="77777777" w:rsidR="00A20373" w:rsidRDefault="00A20373" w:rsidP="00C8549F">
                              <w:pPr>
                                <w:pStyle w:val="NormalWeb"/>
                                <w:spacing w:before="0" w:beforeAutospacing="0" w:after="0" w:afterAutospacing="0"/>
                                <w:jc w:val="center"/>
                              </w:pPr>
                              <w:r>
                                <w:rPr>
                                  <w:rFonts w:asciiTheme="minorHAnsi" w:hAnsi="Calibri" w:cstheme="minorBidi"/>
                                  <w:color w:val="000000" w:themeColor="text1"/>
                                  <w:kern w:val="24"/>
                                  <w:sz w:val="21"/>
                                  <w:szCs w:val="21"/>
                                </w:rPr>
                                <w:t>Note 16</w:t>
                              </w:r>
                            </w:p>
                          </w:txbxContent>
                        </wps:txbx>
                        <wps:bodyPr wrap="square" rtlCol="0">
                          <a:spAutoFit/>
                        </wps:bodyPr>
                      </wps:wsp>
                      <wps:wsp>
                        <wps:cNvPr id="51" name="Rectangle 51">
                          <a:extLst>
                            <a:ext uri="{FF2B5EF4-FFF2-40B4-BE49-F238E27FC236}">
                              <a16:creationId xmlns:a16="http://schemas.microsoft.com/office/drawing/2014/main" id="{ECFEA558-F063-4989-9433-F46C4C192CE8}"/>
                            </a:ext>
                          </a:extLst>
                        </wps:cNvPr>
                        <wps:cNvSpPr/>
                        <wps:spPr>
                          <a:xfrm>
                            <a:off x="4677095" y="3900395"/>
                            <a:ext cx="1656715" cy="308610"/>
                          </a:xfrm>
                          <a:prstGeom prst="rect">
                            <a:avLst/>
                          </a:prstGeom>
                          <a:ln>
                            <a:solidFill>
                              <a:srgbClr val="16263A"/>
                            </a:solidFill>
                          </a:ln>
                        </wps:spPr>
                        <wps:txbx>
                          <w:txbxContent>
                            <w:p w14:paraId="30A4A573" w14:textId="77777777" w:rsidR="00A20373" w:rsidRDefault="00A20373" w:rsidP="00C8549F">
                              <w:pPr>
                                <w:pStyle w:val="NormalWeb"/>
                                <w:spacing w:before="0" w:beforeAutospacing="0" w:after="0" w:afterAutospacing="0"/>
                                <w:jc w:val="center"/>
                              </w:pPr>
                              <w:r>
                                <w:rPr>
                                  <w:rFonts w:asciiTheme="minorHAnsi" w:hAnsi="Calibri"/>
                                  <w:color w:val="000000" w:themeColor="text1"/>
                                  <w:kern w:val="24"/>
                                  <w:sz w:val="28"/>
                                  <w:szCs w:val="28"/>
                                </w:rPr>
                                <w:t>Drawing not to scale</w:t>
                              </w:r>
                            </w:p>
                          </w:txbxContent>
                        </wps:txbx>
                        <wps:bodyPr wrap="none">
                          <a:spAutoFit/>
                        </wps:bodyPr>
                      </wps:wsp>
                      <wps:wsp>
                        <wps:cNvPr id="52" name="TextBox 3"/>
                        <wps:cNvSpPr txBox="1"/>
                        <wps:spPr>
                          <a:xfrm>
                            <a:off x="3510490" y="2219358"/>
                            <a:ext cx="735268" cy="158235"/>
                          </a:xfrm>
                          <a:prstGeom prst="rect">
                            <a:avLst/>
                          </a:prstGeom>
                          <a:solidFill>
                            <a:schemeClr val="bg1"/>
                          </a:solidFill>
                        </wps:spPr>
                        <wps:bodyPr wrap="square" rtlCol="0">
                          <a:spAutoFit/>
                        </wps:bodyPr>
                      </wps:wsp>
                      <wps:wsp>
                        <wps:cNvPr id="53" name="Straight Connector 53"/>
                        <wps:cNvCnPr/>
                        <wps:spPr>
                          <a:xfrm flipV="1">
                            <a:off x="4106218" y="1838651"/>
                            <a:ext cx="1687280" cy="365406"/>
                          </a:xfrm>
                          <a:prstGeom prst="line">
                            <a:avLst/>
                          </a:prstGeom>
                          <a:ln w="57150">
                            <a:solidFill>
                              <a:schemeClr val="bg1"/>
                            </a:solidFill>
                          </a:ln>
                        </wps:spPr>
                        <wps:style>
                          <a:lnRef idx="1">
                            <a:schemeClr val="accent1"/>
                          </a:lnRef>
                          <a:fillRef idx="0">
                            <a:schemeClr val="accent1"/>
                          </a:fillRef>
                          <a:effectRef idx="0">
                            <a:schemeClr val="accent1"/>
                          </a:effectRef>
                          <a:fontRef idx="minor">
                            <a:schemeClr val="tx1"/>
                          </a:fontRef>
                        </wps:style>
                        <wps:bodyPr/>
                      </wps:wsp>
                      <wps:wsp>
                        <wps:cNvPr id="54" name="TextBox 10"/>
                        <wps:cNvSpPr txBox="1"/>
                        <wps:spPr>
                          <a:xfrm>
                            <a:off x="3556597" y="1644135"/>
                            <a:ext cx="626173" cy="297118"/>
                          </a:xfrm>
                          <a:prstGeom prst="rect">
                            <a:avLst/>
                          </a:prstGeom>
                          <a:solidFill>
                            <a:schemeClr val="bg1"/>
                          </a:solidFill>
                        </wps:spPr>
                        <wps:bodyPr wrap="square" rtlCol="0">
                          <a:spAutoFit/>
                        </wps:bodyPr>
                      </wps:wsp>
                      <wps:wsp>
                        <wps:cNvPr id="55" name="Straight Connector 55"/>
                        <wps:cNvCnPr/>
                        <wps:spPr>
                          <a:xfrm flipV="1">
                            <a:off x="4106218" y="1187205"/>
                            <a:ext cx="1524000" cy="605489"/>
                          </a:xfrm>
                          <a:prstGeom prst="line">
                            <a:avLst/>
                          </a:prstGeom>
                          <a:ln w="38100">
                            <a:solidFill>
                              <a:schemeClr val="bg1"/>
                            </a:solidFill>
                          </a:ln>
                        </wps:spPr>
                        <wps:style>
                          <a:lnRef idx="1">
                            <a:schemeClr val="accent1"/>
                          </a:lnRef>
                          <a:fillRef idx="0">
                            <a:schemeClr val="accent1"/>
                          </a:fillRef>
                          <a:effectRef idx="0">
                            <a:schemeClr val="accent1"/>
                          </a:effectRef>
                          <a:fontRef idx="minor">
                            <a:schemeClr val="tx1"/>
                          </a:fontRef>
                        </wps:style>
                        <wps:bodyPr/>
                      </wps:wsp>
                      <wps:wsp>
                        <wps:cNvPr id="56" name="Straight Connector 56">
                          <a:extLst>
                            <a:ext uri="{FF2B5EF4-FFF2-40B4-BE49-F238E27FC236}">
                              <a16:creationId xmlns:a16="http://schemas.microsoft.com/office/drawing/2014/main" id="{F302B68C-F4EE-4BAA-BE27-3FBDC76A2DE3}"/>
                            </a:ext>
                          </a:extLst>
                        </wps:cNvPr>
                        <wps:cNvCnPr>
                          <a:cxnSpLocks/>
                        </wps:cNvCnPr>
                        <wps:spPr>
                          <a:xfrm flipH="1">
                            <a:off x="4505356" y="1566119"/>
                            <a:ext cx="52471" cy="1383269"/>
                          </a:xfrm>
                          <a:prstGeom prst="line">
                            <a:avLst/>
                          </a:prstGeom>
                          <a:ln w="127000">
                            <a:solidFill>
                              <a:srgbClr val="16263A"/>
                            </a:solidFill>
                          </a:ln>
                        </wps:spPr>
                        <wps:style>
                          <a:lnRef idx="1">
                            <a:schemeClr val="accent1"/>
                          </a:lnRef>
                          <a:fillRef idx="0">
                            <a:schemeClr val="accent1"/>
                          </a:fillRef>
                          <a:effectRef idx="0">
                            <a:schemeClr val="accent1"/>
                          </a:effectRef>
                          <a:fontRef idx="minor">
                            <a:schemeClr val="tx1"/>
                          </a:fontRef>
                        </wps:style>
                        <wps:bodyPr/>
                      </wps:wsp>
                      <wps:wsp>
                        <wps:cNvPr id="57" name="TextBox 19"/>
                        <wps:cNvSpPr txBox="1"/>
                        <wps:spPr>
                          <a:xfrm>
                            <a:off x="5096818" y="3320534"/>
                            <a:ext cx="609600" cy="246221"/>
                          </a:xfrm>
                          <a:prstGeom prst="rect">
                            <a:avLst/>
                          </a:prstGeom>
                          <a:noFill/>
                          <a:ln>
                            <a:solidFill>
                              <a:schemeClr val="tx1"/>
                            </a:solidFill>
                          </a:ln>
                        </wps:spPr>
                        <wps:txbx>
                          <w:txbxContent>
                            <w:p w14:paraId="376BF083" w14:textId="77777777" w:rsidR="00A20373" w:rsidRDefault="00A20373" w:rsidP="00C8549F">
                              <w:pPr>
                                <w:pStyle w:val="NormalWeb"/>
                                <w:spacing w:before="0" w:beforeAutospacing="0" w:after="0" w:afterAutospacing="0"/>
                              </w:pPr>
                              <w:r>
                                <w:rPr>
                                  <w:rFonts w:asciiTheme="minorHAnsi" w:hAnsi="Calibri" w:cstheme="minorBidi"/>
                                  <w:color w:val="000000" w:themeColor="text1"/>
                                  <w:kern w:val="24"/>
                                  <w:sz w:val="20"/>
                                  <w:szCs w:val="20"/>
                                </w:rPr>
                                <w:t>Note 12</w:t>
                              </w:r>
                            </w:p>
                          </w:txbxContent>
                        </wps:txbx>
                        <wps:bodyPr wrap="square" rtlCol="0">
                          <a:spAutoFit/>
                        </wps:bodyPr>
                      </wps:wsp>
                      <wps:wsp>
                        <wps:cNvPr id="58" name="Straight Arrow Connector 58"/>
                        <wps:cNvCnPr/>
                        <wps:spPr>
                          <a:xfrm flipH="1" flipV="1">
                            <a:off x="3869684" y="2700358"/>
                            <a:ext cx="1227134" cy="67742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0D465F30" id="Group 8" o:spid="_x0000_s1179" style="position:absolute;left:0;text-align:left;margin-left:-44.4pt;margin-top:3.45pt;width:515.3pt;height:657.75pt;z-index:251772928;mso-position-horizontal-relative:text;mso-position-vertical-relative:text" coordsize="65443,835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">
                <v:shape id="TextBox 21" o:spid="_x0000_s1180" type="#_x0000_t202" style="position:absolute;left:2962;top:46159;width:53848;height:36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" filled="f" stroked="f">
                  <v:textbox style="mso-fit-shape-to-text:t"/>
                </v:shape>
                <v:shape id="Picture 40" o:spid="_x0000_s1181" type="#_x0000_t75" style="position:absolute;left:969;top:7301;width:58103;height:762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">
                  <v:imagedata r:id="rId55" o:title=""/>
                </v:shape>
                <v:shape id="TextBox 6" o:spid="_x0000_s1182" type="#_x0000_t202" style="position:absolute;width:65443;height:35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" fillcolor="black [3213]" stroked="f">
                  <v:textbox style="mso-fit-shape-to-text:t">
                    <w:txbxContent>
                      <w:p w14:paraId="2FDBA44F" w14:textId="77777777" w:rsidR="00A20373" w:rsidRDefault="00A20373" w:rsidP="00C8549F">
                        <w:pPr>
                          <w:pStyle w:val="NormalWeb"/>
                          <w:spacing w:before="0" w:beforeAutospacing="0" w:after="0" w:afterAutospacing="0"/>
                          <w:jc w:val="center"/>
                        </w:pPr>
                        <w:r>
                          <w:rPr>
                            <w:b/>
                            <w:bCs/>
                            <w:color w:val="FFFFFF" w:themeColor="background1"/>
                            <w:kern w:val="24"/>
                            <w:sz w:val="36"/>
                            <w:szCs w:val="36"/>
                          </w:rPr>
                          <w:t>CADET MALE BLUE SHIRT</w:t>
                        </w:r>
                      </w:p>
                    </w:txbxContent>
                  </v:textbox>
                </v:shape>
                <v:shape id="TextBox 9" o:spid="_x0000_s1183" type="#_x0000_t202" style="position:absolute;left:56810;top:13099;width:6858;height:23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" fillcolor="white [3212]" strokecolor="black [3213]">
                  <v:textbox style="mso-fit-shape-to-text:t">
                    <w:txbxContent>
                      <w:p w14:paraId="183B2825" w14:textId="77777777" w:rsidR="00A20373" w:rsidRDefault="00A20373" w:rsidP="00C8549F">
                        <w:pPr>
                          <w:pStyle w:val="NormalWeb"/>
                          <w:spacing w:before="0" w:beforeAutospacing="0" w:after="0" w:afterAutospacing="0"/>
                          <w:jc w:val="center"/>
                        </w:pPr>
                        <w:r>
                          <w:rPr>
                            <w:rFonts w:ascii="Arial" w:hAnsi="Arial" w:cs="Arial"/>
                            <w:color w:val="000000" w:themeColor="text1"/>
                            <w:kern w:val="24"/>
                            <w:sz w:val="20"/>
                            <w:szCs w:val="20"/>
                          </w:rPr>
                          <w:t>Note 11</w:t>
                        </w:r>
                      </w:p>
                    </w:txbxContent>
                  </v:textbox>
                </v:shape>
                <v:shape id="_x0000_s1184" type="#_x0000_t202" style="position:absolute;left:33442;top:13594;width:1524;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" fillcolor="white [3212]" stroked="f">
                  <v:textbox style="mso-fit-shape-to-text:t"/>
                </v:shape>
                <v:shape id="Picture 44" o:spid="_x0000_s1185" type="#_x0000_t75" style="position:absolute;left:32590;top:13439;width:1703;height:24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">
                  <v:imagedata r:id="rId56" o:title=""/>
                </v:shape>
                <v:shape id="_x0000_s1186" type="#_x0000_t202" style="position:absolute;left:16403;top:14341;width:6776;height:1898;rotation:-1082978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" fillcolor="black [3213]" stroked="f">
                  <v:textbox style="mso-fit-shape-to-text:t"/>
                </v:shape>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46" o:spid="_x0000_s1187" type="#_x0000_t5" style="position:absolute;left:18323;top:14688;width:1272;height:1203;rotation:6977268fd;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" filled="f" strokecolor="white [3212]" strokeweight=".5pt"/>
                <v:rect id="Rectangle 47" o:spid="_x0000_s1188" style="position:absolute;left:17227;top:15012;width:1097;height:1297;rotation:-1109103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" filled="f" strokecolor="#f2f2f2 [3052]" strokeweight=".25pt"/>
                <v:shape id="TextBox 18" o:spid="_x0000_s1189" type="#_x0000_t202" style="position:absolute;left:19716;top:7882;width:5556;height:25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" filled="f" strokecolor="black [3213]">
                  <v:textbox style="mso-fit-shape-to-text:t">
                    <w:txbxContent>
                      <w:p w14:paraId="307FC4D2" w14:textId="77777777" w:rsidR="00A20373" w:rsidRDefault="00A20373" w:rsidP="00C8549F">
                        <w:pPr>
                          <w:pStyle w:val="NormalWeb"/>
                          <w:spacing w:before="0" w:beforeAutospacing="0" w:after="0" w:afterAutospacing="0"/>
                        </w:pPr>
                        <w:r>
                          <w:rPr>
                            <w:rFonts w:asciiTheme="minorHAnsi" w:hAnsi="Calibri" w:cstheme="minorBidi"/>
                            <w:color w:val="000000" w:themeColor="text1"/>
                            <w:kern w:val="24"/>
                            <w:sz w:val="20"/>
                            <w:szCs w:val="20"/>
                          </w:rPr>
                          <w:t>Note 9</w:t>
                        </w:r>
                      </w:p>
                    </w:txbxContent>
                  </v:textbox>
                </v:shape>
                <v:shape id="Straight Arrow Connector 49" o:spid="_x0000_s1190" type="#_x0000_t32" style="position:absolute;left:21250;top:10345;width:1243;height:3053;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" strokecolor="black [3213]" strokeweight=".5pt">
                  <v:stroke endarrow="block" joinstyle="miter"/>
                </v:shape>
                <v:shape id="TextBox 25" o:spid="_x0000_s1191" type="#_x0000_t202" style="position:absolute;left:48289;top:8836;width:6858;height:2539;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" fillcolor="white [3212]" strokecolor="black [3213]">
                  <v:textbox style="mso-fit-shape-to-text:t">
                    <w:txbxContent>
                      <w:p w14:paraId="30AE7AAA" w14:textId="77777777" w:rsidR="00A20373" w:rsidRDefault="00A20373" w:rsidP="00C8549F">
                        <w:pPr>
                          <w:pStyle w:val="NormalWeb"/>
                          <w:spacing w:before="0" w:beforeAutospacing="0" w:after="0" w:afterAutospacing="0"/>
                          <w:jc w:val="center"/>
                        </w:pPr>
                        <w:r>
                          <w:rPr>
                            <w:rFonts w:asciiTheme="minorHAnsi" w:hAnsi="Calibri" w:cstheme="minorBidi"/>
                            <w:color w:val="000000" w:themeColor="text1"/>
                            <w:kern w:val="24"/>
                            <w:sz w:val="21"/>
                            <w:szCs w:val="21"/>
                          </w:rPr>
                          <w:t>Note 16</w:t>
                        </w:r>
                      </w:p>
                    </w:txbxContent>
                  </v:textbox>
                </v:shape>
                <v:rect id="Rectangle 51" o:spid="_x0000_s1192" style="position:absolute;left:46770;top:39003;width:16568;height:308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" filled="f" strokecolor="#16263a">
                  <v:textbox style="mso-fit-shape-to-text:t">
                    <w:txbxContent>
                      <w:p w14:paraId="30A4A573" w14:textId="77777777" w:rsidR="00A20373" w:rsidRDefault="00A20373" w:rsidP="00C8549F">
                        <w:pPr>
                          <w:pStyle w:val="NormalWeb"/>
                          <w:spacing w:before="0" w:beforeAutospacing="0" w:after="0" w:afterAutospacing="0"/>
                          <w:jc w:val="center"/>
                        </w:pPr>
                        <w:r>
                          <w:rPr>
                            <w:rFonts w:asciiTheme="minorHAnsi" w:hAnsi="Calibri"/>
                            <w:color w:val="000000" w:themeColor="text1"/>
                            <w:kern w:val="24"/>
                            <w:sz w:val="28"/>
                            <w:szCs w:val="28"/>
                          </w:rPr>
                          <w:t>Drawing not to scale</w:t>
                        </w:r>
                      </w:p>
                    </w:txbxContent>
                  </v:textbox>
                </v:rect>
                <v:shape id="TextBox 3" o:spid="_x0000_s1193" type="#_x0000_t202" style="position:absolute;left:35104;top:22193;width:7353;height:15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" fillcolor="white [3212]" stroked="f">
                  <v:textbox style="mso-fit-shape-to-text:t"/>
                </v:shape>
                <v:line id="Straight Connector 53" o:spid="_x0000_s1194" style="position:absolute;flip:y;visibility:visible;mso-wrap-style:square" from="41062,18386" to="57934,220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" strokecolor="white [3212]" strokeweight="4.5pt">
                  <v:stroke joinstyle="miter"/>
                </v:line>
                <v:shape id="TextBox 10" o:spid="_x0000_s1195" type="#_x0000_t202" style="position:absolute;left:35565;top:16441;width:6262;height:29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" fillcolor="white [3212]" stroked="f">
                  <v:textbox style="mso-fit-shape-to-text:t"/>
                </v:shape>
                <v:line id="Straight Connector 55" o:spid="_x0000_s1196" style="position:absolute;flip:y;visibility:visible;mso-wrap-style:square" from="41062,11872" to="56302,179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" strokecolor="white [3212]" strokeweight="3pt">
                  <v:stroke joinstyle="miter"/>
                </v:line>
                <v:line id="Straight Connector 56" o:spid="_x0000_s1197" style="position:absolute;flip:x;visibility:visible;mso-wrap-style:square" from="45053,15661" to="45578,294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" strokecolor="#16263a" strokeweight="10pt">
                  <v:stroke joinstyle="miter"/>
                  <o:lock v:ext="edit" shapetype="f"/>
                </v:line>
                <v:shape id="TextBox 19" o:spid="_x0000_s1198" type="#_x0000_t202" style="position:absolute;left:50968;top:33205;width:6096;height:24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" filled="f" strokecolor="black [3213]">
                  <v:textbox style="mso-fit-shape-to-text:t">
                    <w:txbxContent>
                      <w:p w14:paraId="376BF083" w14:textId="77777777" w:rsidR="00A20373" w:rsidRDefault="00A20373" w:rsidP="00C8549F">
                        <w:pPr>
                          <w:pStyle w:val="NormalWeb"/>
                          <w:spacing w:before="0" w:beforeAutospacing="0" w:after="0" w:afterAutospacing="0"/>
                        </w:pPr>
                        <w:r>
                          <w:rPr>
                            <w:rFonts w:asciiTheme="minorHAnsi" w:hAnsi="Calibri" w:cstheme="minorBidi"/>
                            <w:color w:val="000000" w:themeColor="text1"/>
                            <w:kern w:val="24"/>
                            <w:sz w:val="20"/>
                            <w:szCs w:val="20"/>
                          </w:rPr>
                          <w:t>Note 12</w:t>
                        </w:r>
                      </w:p>
                    </w:txbxContent>
                  </v:textbox>
                </v:shape>
                <v:shape id="Straight Arrow Connector 58" o:spid="_x0000_s1199" type="#_x0000_t32" style="position:absolute;left:38696;top:27003;width:12272;height:6774;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" strokecolor="black [3213]" strokeweight=".5pt">
                  <v:stroke endarrow="block" joinstyle="miter"/>
                </v:shape>
              </v:group>
            </w:pict>
          </mc:Fallback>
        </mc:AlternateContent>
      </w:r>
      <w:r>
        <w:rPr>
          <w:noProof/>
        </w:rPr>
        <mc:AlternateContent>
          <mc:Choice Requires="wps">
            <w:drawing>
              <wp:anchor distT="0" distB="0" distL="114300" distR="114300" simplePos="0" relativeHeight="251770880" behindDoc="0" locked="0" layoutInCell="1" allowOverlap="1" wp14:anchorId="00805A86" wp14:editId="349D6775">
                <wp:simplePos x="0" y="0"/>
                <wp:positionH relativeFrom="column">
                  <wp:posOffset>1539240</wp:posOffset>
                </wp:positionH>
                <wp:positionV relativeFrom="paragraph">
                  <wp:posOffset>-316230</wp:posOffset>
                </wp:positionV>
                <wp:extent cx="2286000" cy="236220"/>
                <wp:effectExtent l="0" t="0" r="0" b="0"/>
                <wp:wrapNone/>
                <wp:docPr id="9" name="Text Box 206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0" cy="23622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5809F606" w14:textId="2ED11C3D" w:rsidR="00A20373" w:rsidRPr="00F43B4A" w:rsidRDefault="00A20373" w:rsidP="00C8549F">
                            <w:pPr>
                              <w:jc w:val="center"/>
                              <w:rPr>
                                <w:b/>
                              </w:rPr>
                            </w:pPr>
                            <w:r>
                              <w:rPr>
                                <w:b/>
                              </w:rPr>
                              <w:t>Attachment 1</w:t>
                            </w:r>
                            <w:r w:rsidR="00B73C10">
                              <w:rPr>
                                <w:b/>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0805A86" id="_x0000_s1200" type="#_x0000_t202" style="position:absolute;left:0;text-align:left;margin-left:121.2pt;margin-top:-24.9pt;width:180pt;height:18.6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" filled="f" stroked="f">
                <v:textbox>
                  <w:txbxContent>
                    <w:p w14:paraId="5809F606" w14:textId="2ED11C3D" w:rsidR="00A20373" w:rsidRPr="00F43B4A" w:rsidRDefault="00A20373" w:rsidP="00C8549F">
                      <w:pPr>
                        <w:jc w:val="center"/>
                        <w:rPr>
                          <w:b/>
                        </w:rPr>
                      </w:pPr>
                      <w:r>
                        <w:rPr>
                          <w:b/>
                        </w:rPr>
                        <w:t>Attachment 1</w:t>
                      </w:r>
                      <w:r w:rsidR="00B73C10">
                        <w:rPr>
                          <w:b/>
                        </w:rPr>
                        <w:t>2</w:t>
                      </w:r>
                    </w:p>
                  </w:txbxContent>
                </v:textbox>
              </v:shape>
            </w:pict>
          </mc:Fallback>
        </mc:AlternateContent>
      </w:r>
    </w:p>
    <w:p w14:paraId="066759FA" w14:textId="4665CA1A" w:rsidR="00C8549F" w:rsidRDefault="00C8549F" w:rsidP="00AF30A7">
      <w:pPr>
        <w:rPr>
          <w:b/>
          <w:sz w:val="36"/>
        </w:rPr>
      </w:pPr>
    </w:p>
    <w:p w14:paraId="294D5968" w14:textId="2ADD2172" w:rsidR="00C8549F" w:rsidRDefault="00C8549F">
      <w:pPr>
        <w:rPr>
          <w:b/>
          <w:sz w:val="36"/>
        </w:rPr>
      </w:pPr>
      <w:r w:rsidRPr="00C8549F">
        <w:rPr>
          <w:noProof/>
        </w:rPr>
        <mc:AlternateContent>
          <mc:Choice Requires="wps">
            <w:drawing>
              <wp:anchor distT="0" distB="0" distL="114300" distR="114300" simplePos="0" relativeHeight="251774976" behindDoc="0" locked="0" layoutInCell="1" allowOverlap="1" wp14:anchorId="1A324681" wp14:editId="7239C854">
                <wp:simplePos x="0" y="0"/>
                <wp:positionH relativeFrom="column">
                  <wp:posOffset>-647700</wp:posOffset>
                </wp:positionH>
                <wp:positionV relativeFrom="paragraph">
                  <wp:posOffset>3891915</wp:posOffset>
                </wp:positionV>
                <wp:extent cx="6583680" cy="4170372"/>
                <wp:effectExtent l="0" t="0" r="26670" b="24130"/>
                <wp:wrapNone/>
                <wp:docPr id="25" name="TextBox 24">
                  <a:extLst xmlns:a="http://schemas.openxmlformats.org/drawingml/2006/main">
                    <a:ext uri="{FF2B5EF4-FFF2-40B4-BE49-F238E27FC236}">
                      <a16:creationId xmlns:a16="http://schemas.microsoft.com/office/drawing/2014/main" id="{EA60B38F-93F2-4068-95F1-D9E0AEB039F9}"/>
                    </a:ext>
                  </a:extLst>
                </wp:docPr>
                <wp:cNvGraphicFramePr/>
                <a:graphic xmlns:a="http://schemas.openxmlformats.org/drawingml/2006/main">
                  <a:graphicData uri="http://schemas.microsoft.com/office/word/2010/wordprocessingShape">
                    <wps:wsp>
                      <wps:cNvSpPr txBox="1"/>
                      <wps:spPr>
                        <a:xfrm>
                          <a:off x="0" y="0"/>
                          <a:ext cx="6583680" cy="4170372"/>
                        </a:xfrm>
                        <a:prstGeom prst="rect">
                          <a:avLst/>
                        </a:prstGeom>
                        <a:solidFill>
                          <a:sysClr val="window" lastClr="FFFFFF"/>
                        </a:solidFill>
                        <a:ln>
                          <a:solidFill>
                            <a:sysClr val="windowText" lastClr="000000"/>
                          </a:solidFill>
                        </a:ln>
                      </wps:spPr>
                      <wps:txbx>
                        <w:txbxContent>
                          <w:p w14:paraId="55F38694" w14:textId="77777777" w:rsidR="00A20373" w:rsidRPr="00C8549F" w:rsidRDefault="00A20373" w:rsidP="00AB1855">
                            <w:pPr>
                              <w:pStyle w:val="ListParagraph"/>
                              <w:numPr>
                                <w:ilvl w:val="0"/>
                                <w:numId w:val="33"/>
                              </w:numPr>
                              <w:contextualSpacing/>
                              <w:rPr>
                                <w:sz w:val="19"/>
                                <w:szCs w:val="19"/>
                              </w:rPr>
                            </w:pPr>
                            <w:r w:rsidRPr="00C8549F">
                              <w:rPr>
                                <w:rFonts w:ascii="Calibri" w:eastAsia="+mn-ea" w:hAnsi="Calibri" w:cs="+mn-cs"/>
                                <w:color w:val="000000"/>
                                <w:kern w:val="24"/>
                                <w:sz w:val="19"/>
                                <w:szCs w:val="19"/>
                              </w:rPr>
                              <w:t>Awareness Presentation Team (APT) and Model Rocketry Badge are centered on the pockets on the appropriate sides as displayed above.</w:t>
                            </w:r>
                          </w:p>
                          <w:p w14:paraId="7A7EBE25" w14:textId="77777777" w:rsidR="00A20373" w:rsidRPr="00C8549F" w:rsidRDefault="00A20373" w:rsidP="00AB1855">
                            <w:pPr>
                              <w:pStyle w:val="ListParagraph"/>
                              <w:numPr>
                                <w:ilvl w:val="0"/>
                                <w:numId w:val="33"/>
                              </w:numPr>
                              <w:contextualSpacing/>
                              <w:rPr>
                                <w:sz w:val="19"/>
                                <w:szCs w:val="19"/>
                              </w:rPr>
                            </w:pPr>
                            <w:r w:rsidRPr="00C8549F">
                              <w:rPr>
                                <w:rFonts w:ascii="Calibri" w:eastAsia="+mn-ea" w:hAnsi="Calibri" w:cs="+mn-cs"/>
                                <w:color w:val="000000"/>
                                <w:kern w:val="24"/>
                                <w:sz w:val="19"/>
                                <w:szCs w:val="19"/>
                              </w:rPr>
                              <w:t>Name Tag:  Mandatory wear.  Blue Plastic with white letters.  Must be grounded and centered over wearer’s right pocket.</w:t>
                            </w:r>
                          </w:p>
                          <w:p w14:paraId="6B517E3C" w14:textId="77777777" w:rsidR="00A20373" w:rsidRPr="00C8549F" w:rsidRDefault="00A20373" w:rsidP="00AB1855">
                            <w:pPr>
                              <w:pStyle w:val="ListParagraph"/>
                              <w:numPr>
                                <w:ilvl w:val="0"/>
                                <w:numId w:val="33"/>
                              </w:numPr>
                              <w:contextualSpacing/>
                              <w:rPr>
                                <w:sz w:val="19"/>
                                <w:szCs w:val="19"/>
                              </w:rPr>
                            </w:pPr>
                            <w:r w:rsidRPr="00C8549F">
                              <w:rPr>
                                <w:rFonts w:ascii="Calibri" w:eastAsia="+mn-ea" w:hAnsi="Calibri" w:cs="+mn-cs"/>
                                <w:color w:val="000000"/>
                                <w:kern w:val="24"/>
                                <w:sz w:val="19"/>
                                <w:szCs w:val="19"/>
                              </w:rPr>
                              <w:t>Unit patch.  Centered ½ to 1 inch below the shoulder seam.</w:t>
                            </w:r>
                          </w:p>
                          <w:p w14:paraId="3064BA1C" w14:textId="77777777" w:rsidR="00A20373" w:rsidRPr="00C8549F" w:rsidRDefault="00A20373" w:rsidP="00AB1855">
                            <w:pPr>
                              <w:pStyle w:val="ListParagraph"/>
                              <w:numPr>
                                <w:ilvl w:val="0"/>
                                <w:numId w:val="33"/>
                              </w:numPr>
                              <w:contextualSpacing/>
                              <w:rPr>
                                <w:sz w:val="19"/>
                                <w:szCs w:val="19"/>
                              </w:rPr>
                            </w:pPr>
                            <w:r w:rsidRPr="00C8549F">
                              <w:rPr>
                                <w:rFonts w:ascii="Calibri" w:eastAsia="+mn-ea" w:hAnsi="Calibri" w:cs="+mn-cs"/>
                                <w:color w:val="000000"/>
                                <w:kern w:val="24"/>
                                <w:sz w:val="19"/>
                                <w:szCs w:val="19"/>
                              </w:rPr>
                              <w:t>Shoulder tab.  Centered between unit patch and shoulder seam.  If no patch, then place 1 inch below shoulder seam.</w:t>
                            </w:r>
                          </w:p>
                          <w:p w14:paraId="234496D2" w14:textId="77777777" w:rsidR="00A20373" w:rsidRPr="00C8549F" w:rsidRDefault="00A20373" w:rsidP="00AB1855">
                            <w:pPr>
                              <w:pStyle w:val="ListParagraph"/>
                              <w:numPr>
                                <w:ilvl w:val="0"/>
                                <w:numId w:val="33"/>
                              </w:numPr>
                              <w:contextualSpacing/>
                              <w:rPr>
                                <w:sz w:val="19"/>
                                <w:szCs w:val="19"/>
                              </w:rPr>
                            </w:pPr>
                            <w:r w:rsidRPr="00C8549F">
                              <w:rPr>
                                <w:rFonts w:ascii="Calibri" w:eastAsia="+mn-ea" w:hAnsi="Calibri" w:cs="+mn-cs"/>
                                <w:color w:val="000000"/>
                                <w:kern w:val="24"/>
                                <w:sz w:val="19"/>
                                <w:szCs w:val="19"/>
                              </w:rPr>
                              <w:t>Kitty Hawk Badge.  See Note 15.</w:t>
                            </w:r>
                          </w:p>
                          <w:p w14:paraId="195AB72E" w14:textId="77777777" w:rsidR="00A20373" w:rsidRPr="00C8549F" w:rsidRDefault="00A20373" w:rsidP="00AB1855">
                            <w:pPr>
                              <w:pStyle w:val="ListParagraph"/>
                              <w:numPr>
                                <w:ilvl w:val="0"/>
                                <w:numId w:val="33"/>
                              </w:numPr>
                              <w:contextualSpacing/>
                              <w:rPr>
                                <w:sz w:val="19"/>
                                <w:szCs w:val="19"/>
                              </w:rPr>
                            </w:pPr>
                            <w:r w:rsidRPr="00C8549F">
                              <w:rPr>
                                <w:rFonts w:ascii="Calibri" w:eastAsia="+mn-ea" w:hAnsi="Calibri" w:cs="+mn-cs"/>
                                <w:color w:val="000000"/>
                                <w:kern w:val="24"/>
                                <w:sz w:val="19"/>
                                <w:szCs w:val="19"/>
                              </w:rPr>
                              <w:t>Aerospace Education Foundation (AEF) Badge.  See Note 15.</w:t>
                            </w:r>
                          </w:p>
                          <w:p w14:paraId="48321EBA" w14:textId="77777777" w:rsidR="00A20373" w:rsidRPr="00C8549F" w:rsidRDefault="00A20373" w:rsidP="00AB1855">
                            <w:pPr>
                              <w:pStyle w:val="ListParagraph"/>
                              <w:numPr>
                                <w:ilvl w:val="0"/>
                                <w:numId w:val="33"/>
                              </w:numPr>
                              <w:contextualSpacing/>
                              <w:rPr>
                                <w:sz w:val="19"/>
                                <w:szCs w:val="19"/>
                              </w:rPr>
                            </w:pPr>
                            <w:r w:rsidRPr="00C8549F">
                              <w:rPr>
                                <w:rFonts w:ascii="Calibri" w:eastAsia="+mn-ea" w:hAnsi="Calibri" w:cs="+mn-cs"/>
                                <w:color w:val="000000"/>
                                <w:kern w:val="24"/>
                                <w:sz w:val="19"/>
                                <w:szCs w:val="19"/>
                              </w:rPr>
                              <w:t>Distinguished Cadet Badge.  See Note 15.</w:t>
                            </w:r>
                          </w:p>
                          <w:p w14:paraId="45D19631" w14:textId="77777777" w:rsidR="00A20373" w:rsidRPr="00C8549F" w:rsidRDefault="00A20373" w:rsidP="00AB1855">
                            <w:pPr>
                              <w:pStyle w:val="ListParagraph"/>
                              <w:numPr>
                                <w:ilvl w:val="0"/>
                                <w:numId w:val="33"/>
                              </w:numPr>
                              <w:contextualSpacing/>
                              <w:rPr>
                                <w:sz w:val="19"/>
                                <w:szCs w:val="19"/>
                              </w:rPr>
                            </w:pPr>
                            <w:r w:rsidRPr="00C8549F">
                              <w:rPr>
                                <w:rFonts w:ascii="Calibri" w:eastAsia="+mn-ea" w:hAnsi="Calibri" w:cs="+mn-cs"/>
                                <w:color w:val="000000"/>
                                <w:kern w:val="24"/>
                                <w:sz w:val="19"/>
                                <w:szCs w:val="19"/>
                              </w:rPr>
                              <w:t>Grade insignia, mandatory (officer and enlisted) worn on both left and right collar, centered side to side and top to bottom.  Enlisted rank’s bottom point of torch points towards the point of the collar.  Officer top point of rank aligned with point of collar.  Cadet/</w:t>
                            </w:r>
                            <w:proofErr w:type="spellStart"/>
                            <w:r w:rsidRPr="00C8549F">
                              <w:rPr>
                                <w:rFonts w:ascii="Calibri" w:eastAsia="+mn-ea" w:hAnsi="Calibri" w:cs="+mn-cs"/>
                                <w:color w:val="000000"/>
                                <w:kern w:val="24"/>
                                <w:sz w:val="19"/>
                                <w:szCs w:val="19"/>
                              </w:rPr>
                              <w:t>Amn</w:t>
                            </w:r>
                            <w:proofErr w:type="spellEnd"/>
                            <w:r w:rsidRPr="00C8549F">
                              <w:rPr>
                                <w:rFonts w:ascii="Calibri" w:eastAsia="+mn-ea" w:hAnsi="Calibri" w:cs="+mn-cs"/>
                                <w:color w:val="000000"/>
                                <w:kern w:val="24"/>
                                <w:sz w:val="19"/>
                                <w:szCs w:val="19"/>
                              </w:rPr>
                              <w:t xml:space="preserve"> Basic have no insignia of any kind on the collar.  </w:t>
                            </w:r>
                          </w:p>
                          <w:p w14:paraId="147BC0BA" w14:textId="77777777" w:rsidR="00A20373" w:rsidRPr="00C8549F" w:rsidRDefault="00A20373" w:rsidP="00AB1855">
                            <w:pPr>
                              <w:pStyle w:val="ListParagraph"/>
                              <w:numPr>
                                <w:ilvl w:val="0"/>
                                <w:numId w:val="33"/>
                              </w:numPr>
                              <w:contextualSpacing/>
                              <w:rPr>
                                <w:sz w:val="19"/>
                                <w:szCs w:val="19"/>
                              </w:rPr>
                            </w:pPr>
                            <w:r w:rsidRPr="00C8549F">
                              <w:rPr>
                                <w:rFonts w:ascii="Calibri" w:eastAsia="+mn-ea" w:hAnsi="Calibri" w:cs="+mn-cs"/>
                                <w:color w:val="000000"/>
                                <w:kern w:val="24"/>
                                <w:sz w:val="19"/>
                                <w:szCs w:val="19"/>
                              </w:rPr>
                              <w:t>Officers only.  When using officer cloth rank on epaulets versus miniature metal rank on collar, place as close as possible to shoulder seam.   (Use larger male epaulets only).</w:t>
                            </w:r>
                          </w:p>
                          <w:p w14:paraId="6A9D5AC3" w14:textId="77777777" w:rsidR="00A20373" w:rsidRPr="00C8549F" w:rsidRDefault="00A20373" w:rsidP="00AB1855">
                            <w:pPr>
                              <w:pStyle w:val="ListParagraph"/>
                              <w:numPr>
                                <w:ilvl w:val="0"/>
                                <w:numId w:val="33"/>
                              </w:numPr>
                              <w:contextualSpacing/>
                              <w:rPr>
                                <w:sz w:val="19"/>
                                <w:szCs w:val="19"/>
                              </w:rPr>
                            </w:pPr>
                            <w:r w:rsidRPr="00C8549F">
                              <w:rPr>
                                <w:rFonts w:ascii="Calibri" w:eastAsia="+mn-ea" w:hAnsi="Calibri" w:cs="+mn-cs"/>
                                <w:color w:val="000000"/>
                                <w:kern w:val="24"/>
                                <w:sz w:val="19"/>
                                <w:szCs w:val="19"/>
                              </w:rPr>
                              <w:t>Deleted</w:t>
                            </w:r>
                          </w:p>
                          <w:p w14:paraId="31AFD7B6" w14:textId="77777777" w:rsidR="00A20373" w:rsidRPr="00C8549F" w:rsidRDefault="00A20373" w:rsidP="00AB1855">
                            <w:pPr>
                              <w:pStyle w:val="ListParagraph"/>
                              <w:numPr>
                                <w:ilvl w:val="0"/>
                                <w:numId w:val="33"/>
                              </w:numPr>
                              <w:contextualSpacing/>
                              <w:rPr>
                                <w:sz w:val="19"/>
                                <w:szCs w:val="19"/>
                              </w:rPr>
                            </w:pPr>
                            <w:r w:rsidRPr="00C8549F">
                              <w:rPr>
                                <w:rFonts w:ascii="Calibri" w:eastAsia="+mn-ea" w:hAnsi="Calibri" w:cs="+mn-cs"/>
                                <w:color w:val="FF0000"/>
                                <w:kern w:val="24"/>
                                <w:sz w:val="19"/>
                                <w:szCs w:val="19"/>
                              </w:rPr>
                              <w:t xml:space="preserve">Cadets will only wear one of the following badges, Flight Solo Badge, Unmanned Aircraft Badge, Aviation Ground School, and Flight Certificate Badge.  See Note 15 below. </w:t>
                            </w:r>
                          </w:p>
                          <w:p w14:paraId="41F33809" w14:textId="77777777" w:rsidR="00A20373" w:rsidRPr="00C8549F" w:rsidRDefault="00A20373" w:rsidP="00AB1855">
                            <w:pPr>
                              <w:pStyle w:val="ListParagraph"/>
                              <w:numPr>
                                <w:ilvl w:val="0"/>
                                <w:numId w:val="33"/>
                              </w:numPr>
                              <w:contextualSpacing/>
                              <w:rPr>
                                <w:sz w:val="19"/>
                                <w:szCs w:val="19"/>
                              </w:rPr>
                            </w:pPr>
                            <w:r w:rsidRPr="00C8549F">
                              <w:rPr>
                                <w:rFonts w:ascii="Calibri" w:eastAsia="+mn-ea" w:hAnsi="Calibri" w:cs="+mn-cs"/>
                                <w:color w:val="000000"/>
                                <w:kern w:val="24"/>
                                <w:sz w:val="19"/>
                                <w:szCs w:val="19"/>
                              </w:rPr>
                              <w:t xml:space="preserve">Marksmanship competition awards/badges may be worn on the AFJROTC uniform.  Males and females will wear the badge (may only wear one) below the ribbons on the blue shirt or service dress uniform. </w:t>
                            </w:r>
                            <w:r w:rsidRPr="00C8549F">
                              <w:rPr>
                                <w:rFonts w:ascii="Calibri" w:eastAsia="+mn-ea" w:hAnsi="Calibri" w:cs="+mn-cs"/>
                                <w:b/>
                                <w:bCs/>
                                <w:color w:val="000000"/>
                                <w:kern w:val="24"/>
                                <w:sz w:val="19"/>
                                <w:szCs w:val="19"/>
                              </w:rPr>
                              <w:t>Marksmanship badges will not be worn with medals.</w:t>
                            </w:r>
                          </w:p>
                          <w:p w14:paraId="2AB97FB9" w14:textId="77777777" w:rsidR="00A20373" w:rsidRPr="00C8549F" w:rsidRDefault="00A20373" w:rsidP="00AB1855">
                            <w:pPr>
                              <w:pStyle w:val="ListParagraph"/>
                              <w:numPr>
                                <w:ilvl w:val="0"/>
                                <w:numId w:val="33"/>
                              </w:numPr>
                              <w:contextualSpacing/>
                              <w:rPr>
                                <w:sz w:val="19"/>
                                <w:szCs w:val="19"/>
                              </w:rPr>
                            </w:pPr>
                            <w:r w:rsidRPr="00C8549F">
                              <w:rPr>
                                <w:rFonts w:ascii="Calibri" w:eastAsia="+mn-ea" w:hAnsi="Calibri" w:cs="+mn-cs"/>
                                <w:color w:val="000000"/>
                                <w:kern w:val="24"/>
                                <w:sz w:val="19"/>
                                <w:szCs w:val="19"/>
                              </w:rPr>
                              <w:t>AFJROTC Patch (white, Lamp of Knowledge), mandatory.  Center ½ to 1 inch below left shoulder seam.</w:t>
                            </w:r>
                          </w:p>
                          <w:p w14:paraId="29659681" w14:textId="77777777" w:rsidR="00A20373" w:rsidRPr="00C8549F" w:rsidRDefault="00A20373" w:rsidP="00AB1855">
                            <w:pPr>
                              <w:pStyle w:val="ListParagraph"/>
                              <w:numPr>
                                <w:ilvl w:val="0"/>
                                <w:numId w:val="33"/>
                              </w:numPr>
                              <w:contextualSpacing/>
                              <w:rPr>
                                <w:sz w:val="19"/>
                                <w:szCs w:val="19"/>
                              </w:rPr>
                            </w:pPr>
                            <w:r w:rsidRPr="00C8549F">
                              <w:rPr>
                                <w:rFonts w:ascii="Calibri" w:eastAsia="+mn-ea" w:hAnsi="Calibri" w:cs="+mn-cs"/>
                                <w:color w:val="000000"/>
                                <w:kern w:val="24"/>
                                <w:sz w:val="19"/>
                                <w:szCs w:val="19"/>
                              </w:rPr>
                              <w:t xml:space="preserve">Ribbons are optional.  Wear all, some or no ribbons earned.  If worn, ribbons will be centered, resting on, but not over the edge of the pleated pocket on the wearers left. </w:t>
                            </w:r>
                          </w:p>
                          <w:p w14:paraId="394B927A" w14:textId="77777777" w:rsidR="00A20373" w:rsidRPr="00C8549F" w:rsidRDefault="00A20373" w:rsidP="00AB1855">
                            <w:pPr>
                              <w:pStyle w:val="ListParagraph"/>
                              <w:numPr>
                                <w:ilvl w:val="0"/>
                                <w:numId w:val="33"/>
                              </w:numPr>
                              <w:contextualSpacing/>
                              <w:rPr>
                                <w:sz w:val="19"/>
                                <w:szCs w:val="19"/>
                              </w:rPr>
                            </w:pPr>
                            <w:r w:rsidRPr="00C8549F">
                              <w:rPr>
                                <w:rFonts w:ascii="Calibri" w:eastAsia="+mn-ea" w:hAnsi="Calibri" w:cs="+mn-cs"/>
                                <w:color w:val="000000"/>
                                <w:kern w:val="24"/>
                                <w:sz w:val="19"/>
                                <w:szCs w:val="19"/>
                              </w:rPr>
                              <w:t xml:space="preserve">Except marksmanship badges.  First badge placed ½ inch above name tag or ribbons and is centered horizontally.  Additional badges placed ½ inch above previous badge. Order of precedence for badges are as show on the diagram.  Distinguished Cadet Badge, then AEF Badge, then Kitty Hawk Badge, and finally the </w:t>
                            </w:r>
                            <w:proofErr w:type="spellStart"/>
                            <w:r w:rsidRPr="00C8549F">
                              <w:rPr>
                                <w:rFonts w:ascii="Calibri" w:eastAsia="+mn-ea" w:hAnsi="Calibri" w:cs="+mn-cs"/>
                                <w:color w:val="000000"/>
                                <w:kern w:val="24"/>
                                <w:sz w:val="19"/>
                                <w:szCs w:val="19"/>
                              </w:rPr>
                              <w:t>CyberPatriot</w:t>
                            </w:r>
                            <w:proofErr w:type="spellEnd"/>
                            <w:r w:rsidRPr="00C8549F">
                              <w:rPr>
                                <w:rFonts w:ascii="Calibri" w:eastAsia="+mn-ea" w:hAnsi="Calibri" w:cs="+mn-cs"/>
                                <w:color w:val="000000"/>
                                <w:kern w:val="24"/>
                                <w:sz w:val="19"/>
                                <w:szCs w:val="19"/>
                              </w:rPr>
                              <w:t xml:space="preserve"> National Finalist Badge. </w:t>
                            </w:r>
                            <w:r w:rsidRPr="00C8549F">
                              <w:rPr>
                                <w:rFonts w:ascii="Calibri" w:eastAsia="+mn-ea" w:hAnsi="Calibri" w:cs="+mn-cs"/>
                                <w:color w:val="FF0000"/>
                                <w:kern w:val="24"/>
                                <w:sz w:val="19"/>
                                <w:szCs w:val="19"/>
                              </w:rPr>
                              <w:t>No more than one Flight badge is authorized.</w:t>
                            </w:r>
                          </w:p>
                          <w:p w14:paraId="233F3454" w14:textId="77777777" w:rsidR="00A20373" w:rsidRPr="00C8549F" w:rsidRDefault="00A20373" w:rsidP="00AB1855">
                            <w:pPr>
                              <w:pStyle w:val="ListParagraph"/>
                              <w:numPr>
                                <w:ilvl w:val="0"/>
                                <w:numId w:val="33"/>
                              </w:numPr>
                              <w:contextualSpacing/>
                              <w:rPr>
                                <w:sz w:val="19"/>
                                <w:szCs w:val="19"/>
                              </w:rPr>
                            </w:pPr>
                            <w:r w:rsidRPr="00C8549F">
                              <w:rPr>
                                <w:rFonts w:ascii="Calibri" w:eastAsia="+mn-ea" w:hAnsi="Calibri" w:cs="+mn-cs"/>
                                <w:color w:val="000000"/>
                                <w:kern w:val="24"/>
                                <w:sz w:val="19"/>
                                <w:szCs w:val="19"/>
                              </w:rPr>
                              <w:t xml:space="preserve">Shoulder Cord.  No wider than 1 inch and will be grounded to the seam of the left shoulder under epaulet. May be solid or multi-colored.  </w:t>
                            </w:r>
                          </w:p>
                          <w:p w14:paraId="4AC74478" w14:textId="77777777" w:rsidR="00A20373" w:rsidRPr="00C8549F" w:rsidRDefault="00A20373" w:rsidP="00AB1855">
                            <w:pPr>
                              <w:pStyle w:val="ListParagraph"/>
                              <w:numPr>
                                <w:ilvl w:val="0"/>
                                <w:numId w:val="33"/>
                              </w:numPr>
                              <w:contextualSpacing/>
                              <w:rPr>
                                <w:sz w:val="19"/>
                                <w:szCs w:val="19"/>
                              </w:rPr>
                            </w:pPr>
                            <w:r w:rsidRPr="00C8549F">
                              <w:rPr>
                                <w:rFonts w:ascii="Calibri" w:eastAsia="+mn-ea" w:hAnsi="Calibri" w:cs="+mn-cs"/>
                                <w:b/>
                                <w:bCs/>
                                <w:color w:val="000000"/>
                                <w:kern w:val="24"/>
                                <w:sz w:val="19"/>
                                <w:szCs w:val="19"/>
                              </w:rPr>
                              <w:t xml:space="preserve">Medals (regardless of what type) are not authorized for wear on this uniform. </w:t>
                            </w:r>
                          </w:p>
                        </w:txbxContent>
                      </wps:txbx>
                      <wps:bodyPr wrap="square" rtlCol="0">
                        <a:spAutoFit/>
                      </wps:bodyPr>
                    </wps:wsp>
                  </a:graphicData>
                </a:graphic>
                <wp14:sizeRelH relativeFrom="margin">
                  <wp14:pctWidth>0</wp14:pctWidth>
                </wp14:sizeRelH>
              </wp:anchor>
            </w:drawing>
          </mc:Choice>
          <mc:Fallback>
            <w:pict>
              <v:shape w14:anchorId="1A324681" id="TextBox 24" o:spid="_x0000_s1201" type="#_x0000_t202" style="position:absolute;margin-left:-51pt;margin-top:306.45pt;width:518.4pt;height:328.4pt;z-index:2517749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" fillcolor="window" strokecolor="windowText">
                <v:textbox style="mso-fit-shape-to-text:t">
                  <w:txbxContent>
                    <w:p w14:paraId="55F38694" w14:textId="77777777" w:rsidR="00A20373" w:rsidRPr="00C8549F" w:rsidRDefault="00A20373" w:rsidP="00AB1855">
                      <w:pPr>
                        <w:pStyle w:val="ListParagraph"/>
                        <w:numPr>
                          <w:ilvl w:val="0"/>
                          <w:numId w:val="33"/>
                        </w:numPr>
                        <w:contextualSpacing/>
                        <w:rPr>
                          <w:sz w:val="19"/>
                          <w:szCs w:val="19"/>
                        </w:rPr>
                      </w:pPr>
                      <w:r w:rsidRPr="00C8549F">
                        <w:rPr>
                          <w:rFonts w:ascii="Calibri" w:eastAsia="+mn-ea" w:hAnsi="Calibri" w:cs="+mn-cs"/>
                          <w:color w:val="000000"/>
                          <w:kern w:val="24"/>
                          <w:sz w:val="19"/>
                          <w:szCs w:val="19"/>
                        </w:rPr>
                        <w:t>Awareness Presentation Team (APT) and Model Rocketry Badge are centered on the pockets on the appropriate sides as displayed above.</w:t>
                      </w:r>
                    </w:p>
                    <w:p w14:paraId="7A7EBE25" w14:textId="77777777" w:rsidR="00A20373" w:rsidRPr="00C8549F" w:rsidRDefault="00A20373" w:rsidP="00AB1855">
                      <w:pPr>
                        <w:pStyle w:val="ListParagraph"/>
                        <w:numPr>
                          <w:ilvl w:val="0"/>
                          <w:numId w:val="33"/>
                        </w:numPr>
                        <w:contextualSpacing/>
                        <w:rPr>
                          <w:sz w:val="19"/>
                          <w:szCs w:val="19"/>
                        </w:rPr>
                      </w:pPr>
                      <w:r w:rsidRPr="00C8549F">
                        <w:rPr>
                          <w:rFonts w:ascii="Calibri" w:eastAsia="+mn-ea" w:hAnsi="Calibri" w:cs="+mn-cs"/>
                          <w:color w:val="000000"/>
                          <w:kern w:val="24"/>
                          <w:sz w:val="19"/>
                          <w:szCs w:val="19"/>
                        </w:rPr>
                        <w:t>Name Tag:  Mandatory wear.  Blue Plastic with white letters.  Must be grounded and centered over wearer’s right pocket.</w:t>
                      </w:r>
                    </w:p>
                    <w:p w14:paraId="6B517E3C" w14:textId="77777777" w:rsidR="00A20373" w:rsidRPr="00C8549F" w:rsidRDefault="00A20373" w:rsidP="00AB1855">
                      <w:pPr>
                        <w:pStyle w:val="ListParagraph"/>
                        <w:numPr>
                          <w:ilvl w:val="0"/>
                          <w:numId w:val="33"/>
                        </w:numPr>
                        <w:contextualSpacing/>
                        <w:rPr>
                          <w:sz w:val="19"/>
                          <w:szCs w:val="19"/>
                        </w:rPr>
                      </w:pPr>
                      <w:r w:rsidRPr="00C8549F">
                        <w:rPr>
                          <w:rFonts w:ascii="Calibri" w:eastAsia="+mn-ea" w:hAnsi="Calibri" w:cs="+mn-cs"/>
                          <w:color w:val="000000"/>
                          <w:kern w:val="24"/>
                          <w:sz w:val="19"/>
                          <w:szCs w:val="19"/>
                        </w:rPr>
                        <w:t>Unit patch.  Centered ½ to 1 inch below the shoulder seam.</w:t>
                      </w:r>
                    </w:p>
                    <w:p w14:paraId="3064BA1C" w14:textId="77777777" w:rsidR="00A20373" w:rsidRPr="00C8549F" w:rsidRDefault="00A20373" w:rsidP="00AB1855">
                      <w:pPr>
                        <w:pStyle w:val="ListParagraph"/>
                        <w:numPr>
                          <w:ilvl w:val="0"/>
                          <w:numId w:val="33"/>
                        </w:numPr>
                        <w:contextualSpacing/>
                        <w:rPr>
                          <w:sz w:val="19"/>
                          <w:szCs w:val="19"/>
                        </w:rPr>
                      </w:pPr>
                      <w:r w:rsidRPr="00C8549F">
                        <w:rPr>
                          <w:rFonts w:ascii="Calibri" w:eastAsia="+mn-ea" w:hAnsi="Calibri" w:cs="+mn-cs"/>
                          <w:color w:val="000000"/>
                          <w:kern w:val="24"/>
                          <w:sz w:val="19"/>
                          <w:szCs w:val="19"/>
                        </w:rPr>
                        <w:t>Shoulder tab.  Centered between unit patch and shoulder seam.  If no patch, then place 1 inch below shoulder seam.</w:t>
                      </w:r>
                    </w:p>
                    <w:p w14:paraId="234496D2" w14:textId="77777777" w:rsidR="00A20373" w:rsidRPr="00C8549F" w:rsidRDefault="00A20373" w:rsidP="00AB1855">
                      <w:pPr>
                        <w:pStyle w:val="ListParagraph"/>
                        <w:numPr>
                          <w:ilvl w:val="0"/>
                          <w:numId w:val="33"/>
                        </w:numPr>
                        <w:contextualSpacing/>
                        <w:rPr>
                          <w:sz w:val="19"/>
                          <w:szCs w:val="19"/>
                        </w:rPr>
                      </w:pPr>
                      <w:r w:rsidRPr="00C8549F">
                        <w:rPr>
                          <w:rFonts w:ascii="Calibri" w:eastAsia="+mn-ea" w:hAnsi="Calibri" w:cs="+mn-cs"/>
                          <w:color w:val="000000"/>
                          <w:kern w:val="24"/>
                          <w:sz w:val="19"/>
                          <w:szCs w:val="19"/>
                        </w:rPr>
                        <w:t>Kitty Hawk Badge.  See Note 15.</w:t>
                      </w:r>
                    </w:p>
                    <w:p w14:paraId="195AB72E" w14:textId="77777777" w:rsidR="00A20373" w:rsidRPr="00C8549F" w:rsidRDefault="00A20373" w:rsidP="00AB1855">
                      <w:pPr>
                        <w:pStyle w:val="ListParagraph"/>
                        <w:numPr>
                          <w:ilvl w:val="0"/>
                          <w:numId w:val="33"/>
                        </w:numPr>
                        <w:contextualSpacing/>
                        <w:rPr>
                          <w:sz w:val="19"/>
                          <w:szCs w:val="19"/>
                        </w:rPr>
                      </w:pPr>
                      <w:r w:rsidRPr="00C8549F">
                        <w:rPr>
                          <w:rFonts w:ascii="Calibri" w:eastAsia="+mn-ea" w:hAnsi="Calibri" w:cs="+mn-cs"/>
                          <w:color w:val="000000"/>
                          <w:kern w:val="24"/>
                          <w:sz w:val="19"/>
                          <w:szCs w:val="19"/>
                        </w:rPr>
                        <w:t>Aerospace Education Foundation (AEF) Badge.  See Note 15.</w:t>
                      </w:r>
                    </w:p>
                    <w:p w14:paraId="48321EBA" w14:textId="77777777" w:rsidR="00A20373" w:rsidRPr="00C8549F" w:rsidRDefault="00A20373" w:rsidP="00AB1855">
                      <w:pPr>
                        <w:pStyle w:val="ListParagraph"/>
                        <w:numPr>
                          <w:ilvl w:val="0"/>
                          <w:numId w:val="33"/>
                        </w:numPr>
                        <w:contextualSpacing/>
                        <w:rPr>
                          <w:sz w:val="19"/>
                          <w:szCs w:val="19"/>
                        </w:rPr>
                      </w:pPr>
                      <w:r w:rsidRPr="00C8549F">
                        <w:rPr>
                          <w:rFonts w:ascii="Calibri" w:eastAsia="+mn-ea" w:hAnsi="Calibri" w:cs="+mn-cs"/>
                          <w:color w:val="000000"/>
                          <w:kern w:val="24"/>
                          <w:sz w:val="19"/>
                          <w:szCs w:val="19"/>
                        </w:rPr>
                        <w:t>Distinguished Cadet Badge.  See Note 15.</w:t>
                      </w:r>
                    </w:p>
                    <w:p w14:paraId="45D19631" w14:textId="77777777" w:rsidR="00A20373" w:rsidRPr="00C8549F" w:rsidRDefault="00A20373" w:rsidP="00AB1855">
                      <w:pPr>
                        <w:pStyle w:val="ListParagraph"/>
                        <w:numPr>
                          <w:ilvl w:val="0"/>
                          <w:numId w:val="33"/>
                        </w:numPr>
                        <w:contextualSpacing/>
                        <w:rPr>
                          <w:sz w:val="19"/>
                          <w:szCs w:val="19"/>
                        </w:rPr>
                      </w:pPr>
                      <w:r w:rsidRPr="00C8549F">
                        <w:rPr>
                          <w:rFonts w:ascii="Calibri" w:eastAsia="+mn-ea" w:hAnsi="Calibri" w:cs="+mn-cs"/>
                          <w:color w:val="000000"/>
                          <w:kern w:val="24"/>
                          <w:sz w:val="19"/>
                          <w:szCs w:val="19"/>
                        </w:rPr>
                        <w:t>Grade insignia, mandatory (officer and enlisted) worn on both left and right collar, centered side to side and top to bottom.  Enlisted rank’s bottom point of torch points towards the point of the collar.  Officer top point of rank aligned with point of collar.  Cadet/</w:t>
                      </w:r>
                      <w:proofErr w:type="spellStart"/>
                      <w:r w:rsidRPr="00C8549F">
                        <w:rPr>
                          <w:rFonts w:ascii="Calibri" w:eastAsia="+mn-ea" w:hAnsi="Calibri" w:cs="+mn-cs"/>
                          <w:color w:val="000000"/>
                          <w:kern w:val="24"/>
                          <w:sz w:val="19"/>
                          <w:szCs w:val="19"/>
                        </w:rPr>
                        <w:t>Amn</w:t>
                      </w:r>
                      <w:proofErr w:type="spellEnd"/>
                      <w:r w:rsidRPr="00C8549F">
                        <w:rPr>
                          <w:rFonts w:ascii="Calibri" w:eastAsia="+mn-ea" w:hAnsi="Calibri" w:cs="+mn-cs"/>
                          <w:color w:val="000000"/>
                          <w:kern w:val="24"/>
                          <w:sz w:val="19"/>
                          <w:szCs w:val="19"/>
                        </w:rPr>
                        <w:t xml:space="preserve"> Basic have no insignia of any kind on the collar.  </w:t>
                      </w:r>
                    </w:p>
                    <w:p w14:paraId="147BC0BA" w14:textId="77777777" w:rsidR="00A20373" w:rsidRPr="00C8549F" w:rsidRDefault="00A20373" w:rsidP="00AB1855">
                      <w:pPr>
                        <w:pStyle w:val="ListParagraph"/>
                        <w:numPr>
                          <w:ilvl w:val="0"/>
                          <w:numId w:val="33"/>
                        </w:numPr>
                        <w:contextualSpacing/>
                        <w:rPr>
                          <w:sz w:val="19"/>
                          <w:szCs w:val="19"/>
                        </w:rPr>
                      </w:pPr>
                      <w:r w:rsidRPr="00C8549F">
                        <w:rPr>
                          <w:rFonts w:ascii="Calibri" w:eastAsia="+mn-ea" w:hAnsi="Calibri" w:cs="+mn-cs"/>
                          <w:color w:val="000000"/>
                          <w:kern w:val="24"/>
                          <w:sz w:val="19"/>
                          <w:szCs w:val="19"/>
                        </w:rPr>
                        <w:t>Officers only.  When using officer cloth rank on epaulets versus miniature metal rank on collar, place as close as possible to shoulder seam.   (Use larger male epaulets only).</w:t>
                      </w:r>
                    </w:p>
                    <w:p w14:paraId="6A9D5AC3" w14:textId="77777777" w:rsidR="00A20373" w:rsidRPr="00C8549F" w:rsidRDefault="00A20373" w:rsidP="00AB1855">
                      <w:pPr>
                        <w:pStyle w:val="ListParagraph"/>
                        <w:numPr>
                          <w:ilvl w:val="0"/>
                          <w:numId w:val="33"/>
                        </w:numPr>
                        <w:contextualSpacing/>
                        <w:rPr>
                          <w:sz w:val="19"/>
                          <w:szCs w:val="19"/>
                        </w:rPr>
                      </w:pPr>
                      <w:r w:rsidRPr="00C8549F">
                        <w:rPr>
                          <w:rFonts w:ascii="Calibri" w:eastAsia="+mn-ea" w:hAnsi="Calibri" w:cs="+mn-cs"/>
                          <w:color w:val="000000"/>
                          <w:kern w:val="24"/>
                          <w:sz w:val="19"/>
                          <w:szCs w:val="19"/>
                        </w:rPr>
                        <w:t>Deleted</w:t>
                      </w:r>
                    </w:p>
                    <w:p w14:paraId="31AFD7B6" w14:textId="77777777" w:rsidR="00A20373" w:rsidRPr="00C8549F" w:rsidRDefault="00A20373" w:rsidP="00AB1855">
                      <w:pPr>
                        <w:pStyle w:val="ListParagraph"/>
                        <w:numPr>
                          <w:ilvl w:val="0"/>
                          <w:numId w:val="33"/>
                        </w:numPr>
                        <w:contextualSpacing/>
                        <w:rPr>
                          <w:sz w:val="19"/>
                          <w:szCs w:val="19"/>
                        </w:rPr>
                      </w:pPr>
                      <w:r w:rsidRPr="00C8549F">
                        <w:rPr>
                          <w:rFonts w:ascii="Calibri" w:eastAsia="+mn-ea" w:hAnsi="Calibri" w:cs="+mn-cs"/>
                          <w:color w:val="FF0000"/>
                          <w:kern w:val="24"/>
                          <w:sz w:val="19"/>
                          <w:szCs w:val="19"/>
                        </w:rPr>
                        <w:t xml:space="preserve">Cadets will only wear one of the following badges, Flight Solo Badge, Unmanned Aircraft Badge, Aviation Ground School, and Flight Certificate Badge.  See Note 15 below. </w:t>
                      </w:r>
                    </w:p>
                    <w:p w14:paraId="41F33809" w14:textId="77777777" w:rsidR="00A20373" w:rsidRPr="00C8549F" w:rsidRDefault="00A20373" w:rsidP="00AB1855">
                      <w:pPr>
                        <w:pStyle w:val="ListParagraph"/>
                        <w:numPr>
                          <w:ilvl w:val="0"/>
                          <w:numId w:val="33"/>
                        </w:numPr>
                        <w:contextualSpacing/>
                        <w:rPr>
                          <w:sz w:val="19"/>
                          <w:szCs w:val="19"/>
                        </w:rPr>
                      </w:pPr>
                      <w:r w:rsidRPr="00C8549F">
                        <w:rPr>
                          <w:rFonts w:ascii="Calibri" w:eastAsia="+mn-ea" w:hAnsi="Calibri" w:cs="+mn-cs"/>
                          <w:color w:val="000000"/>
                          <w:kern w:val="24"/>
                          <w:sz w:val="19"/>
                          <w:szCs w:val="19"/>
                        </w:rPr>
                        <w:t xml:space="preserve">Marksmanship competition awards/badges may be worn on the AFJROTC uniform.  Males and females will wear the badge (may only wear one) below the ribbons on the blue shirt or service dress uniform. </w:t>
                      </w:r>
                      <w:r w:rsidRPr="00C8549F">
                        <w:rPr>
                          <w:rFonts w:ascii="Calibri" w:eastAsia="+mn-ea" w:hAnsi="Calibri" w:cs="+mn-cs"/>
                          <w:b/>
                          <w:bCs/>
                          <w:color w:val="000000"/>
                          <w:kern w:val="24"/>
                          <w:sz w:val="19"/>
                          <w:szCs w:val="19"/>
                        </w:rPr>
                        <w:t>Marksmanship badges will not be worn with medals.</w:t>
                      </w:r>
                    </w:p>
                    <w:p w14:paraId="2AB97FB9" w14:textId="77777777" w:rsidR="00A20373" w:rsidRPr="00C8549F" w:rsidRDefault="00A20373" w:rsidP="00AB1855">
                      <w:pPr>
                        <w:pStyle w:val="ListParagraph"/>
                        <w:numPr>
                          <w:ilvl w:val="0"/>
                          <w:numId w:val="33"/>
                        </w:numPr>
                        <w:contextualSpacing/>
                        <w:rPr>
                          <w:sz w:val="19"/>
                          <w:szCs w:val="19"/>
                        </w:rPr>
                      </w:pPr>
                      <w:r w:rsidRPr="00C8549F">
                        <w:rPr>
                          <w:rFonts w:ascii="Calibri" w:eastAsia="+mn-ea" w:hAnsi="Calibri" w:cs="+mn-cs"/>
                          <w:color w:val="000000"/>
                          <w:kern w:val="24"/>
                          <w:sz w:val="19"/>
                          <w:szCs w:val="19"/>
                        </w:rPr>
                        <w:t>AFJROTC Patch (white, Lamp of Knowledge), mandatory.  Center ½ to 1 inch below left shoulder seam.</w:t>
                      </w:r>
                    </w:p>
                    <w:p w14:paraId="29659681" w14:textId="77777777" w:rsidR="00A20373" w:rsidRPr="00C8549F" w:rsidRDefault="00A20373" w:rsidP="00AB1855">
                      <w:pPr>
                        <w:pStyle w:val="ListParagraph"/>
                        <w:numPr>
                          <w:ilvl w:val="0"/>
                          <w:numId w:val="33"/>
                        </w:numPr>
                        <w:contextualSpacing/>
                        <w:rPr>
                          <w:sz w:val="19"/>
                          <w:szCs w:val="19"/>
                        </w:rPr>
                      </w:pPr>
                      <w:r w:rsidRPr="00C8549F">
                        <w:rPr>
                          <w:rFonts w:ascii="Calibri" w:eastAsia="+mn-ea" w:hAnsi="Calibri" w:cs="+mn-cs"/>
                          <w:color w:val="000000"/>
                          <w:kern w:val="24"/>
                          <w:sz w:val="19"/>
                          <w:szCs w:val="19"/>
                        </w:rPr>
                        <w:t xml:space="preserve">Ribbons are optional.  Wear all, some or no ribbons earned.  If worn, ribbons will be centered, resting on, but not over the edge of the pleated pocket on the wearers left. </w:t>
                      </w:r>
                    </w:p>
                    <w:p w14:paraId="394B927A" w14:textId="77777777" w:rsidR="00A20373" w:rsidRPr="00C8549F" w:rsidRDefault="00A20373" w:rsidP="00AB1855">
                      <w:pPr>
                        <w:pStyle w:val="ListParagraph"/>
                        <w:numPr>
                          <w:ilvl w:val="0"/>
                          <w:numId w:val="33"/>
                        </w:numPr>
                        <w:contextualSpacing/>
                        <w:rPr>
                          <w:sz w:val="19"/>
                          <w:szCs w:val="19"/>
                        </w:rPr>
                      </w:pPr>
                      <w:r w:rsidRPr="00C8549F">
                        <w:rPr>
                          <w:rFonts w:ascii="Calibri" w:eastAsia="+mn-ea" w:hAnsi="Calibri" w:cs="+mn-cs"/>
                          <w:color w:val="000000"/>
                          <w:kern w:val="24"/>
                          <w:sz w:val="19"/>
                          <w:szCs w:val="19"/>
                        </w:rPr>
                        <w:t xml:space="preserve">Except marksmanship badges.  First badge placed ½ inch above name tag or ribbons and is centered horizontally.  Additional badges placed ½ inch above previous badge. Order of precedence for badges are as show on the diagram.  Distinguished Cadet Badge, then AEF Badge, then Kitty Hawk Badge, and finally the </w:t>
                      </w:r>
                      <w:proofErr w:type="spellStart"/>
                      <w:r w:rsidRPr="00C8549F">
                        <w:rPr>
                          <w:rFonts w:ascii="Calibri" w:eastAsia="+mn-ea" w:hAnsi="Calibri" w:cs="+mn-cs"/>
                          <w:color w:val="000000"/>
                          <w:kern w:val="24"/>
                          <w:sz w:val="19"/>
                          <w:szCs w:val="19"/>
                        </w:rPr>
                        <w:t>CyberPatriot</w:t>
                      </w:r>
                      <w:proofErr w:type="spellEnd"/>
                      <w:r w:rsidRPr="00C8549F">
                        <w:rPr>
                          <w:rFonts w:ascii="Calibri" w:eastAsia="+mn-ea" w:hAnsi="Calibri" w:cs="+mn-cs"/>
                          <w:color w:val="000000"/>
                          <w:kern w:val="24"/>
                          <w:sz w:val="19"/>
                          <w:szCs w:val="19"/>
                        </w:rPr>
                        <w:t xml:space="preserve"> National Finalist Badge. </w:t>
                      </w:r>
                      <w:r w:rsidRPr="00C8549F">
                        <w:rPr>
                          <w:rFonts w:ascii="Calibri" w:eastAsia="+mn-ea" w:hAnsi="Calibri" w:cs="+mn-cs"/>
                          <w:color w:val="FF0000"/>
                          <w:kern w:val="24"/>
                          <w:sz w:val="19"/>
                          <w:szCs w:val="19"/>
                        </w:rPr>
                        <w:t>No more than one Flight badge is authorized.</w:t>
                      </w:r>
                    </w:p>
                    <w:p w14:paraId="233F3454" w14:textId="77777777" w:rsidR="00A20373" w:rsidRPr="00C8549F" w:rsidRDefault="00A20373" w:rsidP="00AB1855">
                      <w:pPr>
                        <w:pStyle w:val="ListParagraph"/>
                        <w:numPr>
                          <w:ilvl w:val="0"/>
                          <w:numId w:val="33"/>
                        </w:numPr>
                        <w:contextualSpacing/>
                        <w:rPr>
                          <w:sz w:val="19"/>
                          <w:szCs w:val="19"/>
                        </w:rPr>
                      </w:pPr>
                      <w:r w:rsidRPr="00C8549F">
                        <w:rPr>
                          <w:rFonts w:ascii="Calibri" w:eastAsia="+mn-ea" w:hAnsi="Calibri" w:cs="+mn-cs"/>
                          <w:color w:val="000000"/>
                          <w:kern w:val="24"/>
                          <w:sz w:val="19"/>
                          <w:szCs w:val="19"/>
                        </w:rPr>
                        <w:t xml:space="preserve">Shoulder Cord.  No wider than 1 inch and will be grounded to the seam of the left shoulder under epaulet. May be solid or multi-colored.  </w:t>
                      </w:r>
                    </w:p>
                    <w:p w14:paraId="4AC74478" w14:textId="77777777" w:rsidR="00A20373" w:rsidRPr="00C8549F" w:rsidRDefault="00A20373" w:rsidP="00AB1855">
                      <w:pPr>
                        <w:pStyle w:val="ListParagraph"/>
                        <w:numPr>
                          <w:ilvl w:val="0"/>
                          <w:numId w:val="33"/>
                        </w:numPr>
                        <w:contextualSpacing/>
                        <w:rPr>
                          <w:sz w:val="19"/>
                          <w:szCs w:val="19"/>
                        </w:rPr>
                      </w:pPr>
                      <w:r w:rsidRPr="00C8549F">
                        <w:rPr>
                          <w:rFonts w:ascii="Calibri" w:eastAsia="+mn-ea" w:hAnsi="Calibri" w:cs="+mn-cs"/>
                          <w:b/>
                          <w:bCs/>
                          <w:color w:val="000000"/>
                          <w:kern w:val="24"/>
                          <w:sz w:val="19"/>
                          <w:szCs w:val="19"/>
                        </w:rPr>
                        <w:t xml:space="preserve">Medals (regardless of what type) are not authorized for wear on this uniform. </w:t>
                      </w:r>
                    </w:p>
                  </w:txbxContent>
                </v:textbox>
              </v:shape>
            </w:pict>
          </mc:Fallback>
        </mc:AlternateContent>
      </w:r>
      <w:r>
        <w:rPr>
          <w:b/>
          <w:sz w:val="36"/>
        </w:rPr>
        <w:br w:type="page"/>
      </w:r>
    </w:p>
    <w:p w14:paraId="680683EA" w14:textId="3E459851" w:rsidR="00C8549F" w:rsidRDefault="009E5B2B" w:rsidP="009E5B2B">
      <w:pPr>
        <w:jc w:val="center"/>
        <w:rPr>
          <w:b/>
          <w:sz w:val="36"/>
        </w:rPr>
      </w:pPr>
      <w:r>
        <w:rPr>
          <w:noProof/>
        </w:rPr>
        <w:lastRenderedPageBreak/>
        <mc:AlternateContent>
          <mc:Choice Requires="wps">
            <w:drawing>
              <wp:inline distT="0" distB="0" distL="0" distR="0" wp14:anchorId="6F6B9D57" wp14:editId="55E8CB22">
                <wp:extent cx="2286000" cy="236220"/>
                <wp:effectExtent l="0" t="0" r="0" b="0"/>
                <wp:docPr id="59" name="Text Box 206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0" cy="23622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2C56B0E0" w14:textId="3A7FB75E" w:rsidR="00A20373" w:rsidRPr="00F43B4A" w:rsidRDefault="00A20373" w:rsidP="009E5B2B">
                            <w:pPr>
                              <w:jc w:val="center"/>
                              <w:rPr>
                                <w:b/>
                              </w:rPr>
                            </w:pPr>
                            <w:r>
                              <w:rPr>
                                <w:b/>
                              </w:rPr>
                              <w:t>Attachment 1</w:t>
                            </w:r>
                            <w:r w:rsidR="00B73C10">
                              <w:rPr>
                                <w:b/>
                              </w:rPr>
                              <w:t>3</w:t>
                            </w:r>
                          </w:p>
                        </w:txbxContent>
                      </wps:txbx>
                      <wps:bodyPr rot="0" vert="horz" wrap="square" lIns="91440" tIns="45720" rIns="91440" bIns="45720" anchor="t" anchorCtr="0" upright="1">
                        <a:noAutofit/>
                      </wps:bodyPr>
                    </wps:wsp>
                  </a:graphicData>
                </a:graphic>
              </wp:inline>
            </w:drawing>
          </mc:Choice>
          <mc:Fallback>
            <w:pict>
              <v:shape w14:anchorId="6F6B9D57" id="Text Box 20644" o:spid="_x0000_s1202" type="#_x0000_t202" style="width:180pt;height:18.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" filled="f" stroked="f">
                <v:textbox>
                  <w:txbxContent>
                    <w:p w14:paraId="2C56B0E0" w14:textId="3A7FB75E" w:rsidR="00A20373" w:rsidRPr="00F43B4A" w:rsidRDefault="00A20373" w:rsidP="009E5B2B">
                      <w:pPr>
                        <w:jc w:val="center"/>
                        <w:rPr>
                          <w:b/>
                        </w:rPr>
                      </w:pPr>
                      <w:r>
                        <w:rPr>
                          <w:b/>
                        </w:rPr>
                        <w:t>Attachment 1</w:t>
                      </w:r>
                      <w:r w:rsidR="00B73C10">
                        <w:rPr>
                          <w:b/>
                        </w:rPr>
                        <w:t>3</w:t>
                      </w:r>
                    </w:p>
                  </w:txbxContent>
                </v:textbox>
                <w10:anchorlock/>
              </v:shape>
            </w:pict>
          </mc:Fallback>
        </mc:AlternateContent>
      </w:r>
    </w:p>
    <w:p w14:paraId="224139DF" w14:textId="24E0A98C" w:rsidR="00AF30A7" w:rsidRDefault="009B3446" w:rsidP="009B3446">
      <w:pPr>
        <w:jc w:val="center"/>
        <w:rPr>
          <w:b/>
          <w:sz w:val="36"/>
        </w:rPr>
      </w:pPr>
      <w:r w:rsidRPr="009B3446">
        <w:rPr>
          <w:b/>
          <w:noProof/>
          <w:sz w:val="36"/>
        </w:rPr>
        <mc:AlternateContent>
          <mc:Choice Requires="wpg">
            <w:drawing>
              <wp:anchor distT="0" distB="0" distL="114300" distR="114300" simplePos="0" relativeHeight="251777024" behindDoc="0" locked="0" layoutInCell="1" allowOverlap="1" wp14:anchorId="6CFF494E" wp14:editId="3FE11C63">
                <wp:simplePos x="0" y="0"/>
                <wp:positionH relativeFrom="column">
                  <wp:posOffset>-609600</wp:posOffset>
                </wp:positionH>
                <wp:positionV relativeFrom="paragraph">
                  <wp:posOffset>118110</wp:posOffset>
                </wp:positionV>
                <wp:extent cx="6544310" cy="6972300"/>
                <wp:effectExtent l="0" t="0" r="8890" b="0"/>
                <wp:wrapNone/>
                <wp:docPr id="60" name="Group 5"/>
                <wp:cNvGraphicFramePr/>
                <a:graphic xmlns:a="http://schemas.openxmlformats.org/drawingml/2006/main">
                  <a:graphicData uri="http://schemas.microsoft.com/office/word/2010/wordprocessingGroup">
                    <wpg:wgp>
                      <wpg:cNvGrpSpPr/>
                      <wpg:grpSpPr>
                        <a:xfrm>
                          <a:off x="0" y="0"/>
                          <a:ext cx="6544310" cy="6972300"/>
                          <a:chOff x="0" y="0"/>
                          <a:chExt cx="6544310" cy="6688076"/>
                        </a:xfrm>
                      </wpg:grpSpPr>
                      <pic:pic xmlns:pic="http://schemas.openxmlformats.org/drawingml/2006/picture">
                        <pic:nvPicPr>
                          <pic:cNvPr id="61" name="Picture 61"/>
                          <pic:cNvPicPr>
                            <a:picLocks noChangeAspect="1"/>
                          </pic:cNvPicPr>
                        </pic:nvPicPr>
                        <pic:blipFill>
                          <a:blip r:embed="rId57">
                            <a:extLst>
                              <a:ext uri="{28A0092B-C50C-407E-A947-70E740481C1C}">
                                <a14:useLocalDpi xmlns:a14="http://schemas.microsoft.com/office/drawing/2010/main" val="0"/>
                              </a:ext>
                            </a:extLst>
                          </a:blip>
                          <a:stretch>
                            <a:fillRect/>
                          </a:stretch>
                        </pic:blipFill>
                        <pic:spPr>
                          <a:xfrm>
                            <a:off x="815025" y="653534"/>
                            <a:ext cx="4614291" cy="6034542"/>
                          </a:xfrm>
                          <a:prstGeom prst="rect">
                            <a:avLst/>
                          </a:prstGeom>
                        </pic:spPr>
                      </pic:pic>
                      <wps:wsp>
                        <wps:cNvPr id="62" name="TextBox 8"/>
                        <wps:cNvSpPr txBox="1"/>
                        <wps:spPr>
                          <a:xfrm>
                            <a:off x="1580211" y="2747502"/>
                            <a:ext cx="1501775" cy="308610"/>
                          </a:xfrm>
                          <a:prstGeom prst="rect">
                            <a:avLst/>
                          </a:prstGeom>
                          <a:noFill/>
                          <a:ln>
                            <a:solidFill>
                              <a:srgbClr val="16263A"/>
                            </a:solidFill>
                          </a:ln>
                        </wps:spPr>
                        <wps:txbx>
                          <w:txbxContent>
                            <w:p w14:paraId="454BCF24" w14:textId="77777777" w:rsidR="00A20373" w:rsidRDefault="00A20373" w:rsidP="009B3446">
                              <w:pPr>
                                <w:pStyle w:val="NormalWeb"/>
                                <w:spacing w:before="0" w:beforeAutospacing="0" w:after="0" w:afterAutospacing="0"/>
                                <w:jc w:val="center"/>
                              </w:pPr>
                              <w:r>
                                <w:rPr>
                                  <w:color w:val="000000" w:themeColor="text1"/>
                                  <w:kern w:val="24"/>
                                </w:rPr>
                                <w:t xml:space="preserve">Drawing not to </w:t>
                              </w:r>
                              <w:r>
                                <w:rPr>
                                  <w:rFonts w:asciiTheme="minorHAnsi" w:hAnsi="Calibri"/>
                                  <w:color w:val="000000" w:themeColor="text1"/>
                                  <w:kern w:val="24"/>
                                  <w:sz w:val="28"/>
                                  <w:szCs w:val="28"/>
                                </w:rPr>
                                <w:t>scale</w:t>
                              </w:r>
                            </w:p>
                          </w:txbxContent>
                        </wps:txbx>
                        <wps:bodyPr wrap="square" rtlCol="0">
                          <a:noAutofit/>
                        </wps:bodyPr>
                      </wps:wsp>
                      <wps:wsp>
                        <wps:cNvPr id="63" name="TextBox 9"/>
                        <wps:cNvSpPr txBox="1"/>
                        <wps:spPr>
                          <a:xfrm>
                            <a:off x="0" y="0"/>
                            <a:ext cx="6544310" cy="354330"/>
                          </a:xfrm>
                          <a:prstGeom prst="rect">
                            <a:avLst/>
                          </a:prstGeom>
                          <a:solidFill>
                            <a:schemeClr val="tx1"/>
                          </a:solidFill>
                        </wps:spPr>
                        <wps:txbx>
                          <w:txbxContent>
                            <w:p w14:paraId="0856766B" w14:textId="77777777" w:rsidR="00A20373" w:rsidRDefault="00A20373" w:rsidP="009B3446">
                              <w:pPr>
                                <w:pStyle w:val="NormalWeb"/>
                                <w:spacing w:before="0" w:beforeAutospacing="0" w:after="0" w:afterAutospacing="0"/>
                                <w:jc w:val="center"/>
                              </w:pPr>
                              <w:r>
                                <w:rPr>
                                  <w:b/>
                                  <w:bCs/>
                                  <w:color w:val="FFFFFF" w:themeColor="background1"/>
                                  <w:kern w:val="24"/>
                                  <w:sz w:val="36"/>
                                  <w:szCs w:val="36"/>
                                </w:rPr>
                                <w:t>CADET FEMALE BLUE SHIRT</w:t>
                              </w:r>
                            </w:p>
                          </w:txbxContent>
                        </wps:txbx>
                        <wps:bodyPr wrap="square" rtlCol="0">
                          <a:noAutofit/>
                        </wps:bodyPr>
                      </wps:wsp>
                      <wps:wsp>
                        <wps:cNvPr id="11264" name="Straight Arrow Connector 11264"/>
                        <wps:cNvCnPr/>
                        <wps:spPr>
                          <a:xfrm flipV="1">
                            <a:off x="1580285" y="2177534"/>
                            <a:ext cx="849533" cy="103614"/>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1265" name="TextBox 22"/>
                        <wps:cNvSpPr txBox="1"/>
                        <wps:spPr>
                          <a:xfrm>
                            <a:off x="1169555" y="1333962"/>
                            <a:ext cx="463550" cy="194310"/>
                          </a:xfrm>
                          <a:prstGeom prst="rect">
                            <a:avLst/>
                          </a:prstGeom>
                          <a:solidFill>
                            <a:schemeClr val="bg1"/>
                          </a:solidFill>
                        </wps:spPr>
                        <wps:txbx>
                          <w:txbxContent>
                            <w:p w14:paraId="78098E48" w14:textId="77777777" w:rsidR="00A20373" w:rsidRDefault="00A20373" w:rsidP="009B3446">
                              <w:pPr>
                                <w:pStyle w:val="NormalWeb"/>
                                <w:spacing w:before="0" w:beforeAutospacing="0" w:after="0" w:afterAutospacing="0"/>
                              </w:pPr>
                              <w:r>
                                <w:rPr>
                                  <w:rFonts w:ascii="Arial Rounded MT Bold" w:hAnsi="Arial Rounded MT Bold" w:cs="Arial"/>
                                  <w:color w:val="FFFFFF" w:themeColor="background1"/>
                                  <w:kern w:val="24"/>
                                  <w:sz w:val="14"/>
                                  <w:szCs w:val="14"/>
                                </w:rPr>
                                <w:t>Note 4</w:t>
                              </w:r>
                            </w:p>
                          </w:txbxContent>
                        </wps:txbx>
                        <wps:bodyPr wrap="square" rtlCol="0">
                          <a:noAutofit/>
                        </wps:bodyPr>
                      </wps:wsp>
                      <wps:wsp>
                        <wps:cNvPr id="11267" name="TextBox 23"/>
                        <wps:cNvSpPr txBox="1"/>
                        <wps:spPr>
                          <a:xfrm>
                            <a:off x="1463022" y="1130771"/>
                            <a:ext cx="463550" cy="194310"/>
                          </a:xfrm>
                          <a:prstGeom prst="rect">
                            <a:avLst/>
                          </a:prstGeom>
                          <a:solidFill>
                            <a:schemeClr val="bg1"/>
                          </a:solidFill>
                        </wps:spPr>
                        <wps:txbx>
                          <w:txbxContent>
                            <w:p w14:paraId="21A44ED4" w14:textId="77777777" w:rsidR="00A20373" w:rsidRDefault="00A20373" w:rsidP="009B3446">
                              <w:pPr>
                                <w:pStyle w:val="NormalWeb"/>
                                <w:spacing w:before="0" w:beforeAutospacing="0" w:after="0" w:afterAutospacing="0"/>
                              </w:pPr>
                              <w:r>
                                <w:rPr>
                                  <w:rFonts w:ascii="Arial Rounded MT Bold" w:hAnsi="Arial Rounded MT Bold" w:cs="Arial"/>
                                  <w:color w:val="000000" w:themeColor="text1"/>
                                  <w:kern w:val="24"/>
                                  <w:sz w:val="14"/>
                                  <w:szCs w:val="14"/>
                                </w:rPr>
                                <w:t>Note 5</w:t>
                              </w:r>
                            </w:p>
                          </w:txbxContent>
                        </wps:txbx>
                        <wps:bodyPr wrap="square" rtlCol="0">
                          <a:noAutofit/>
                        </wps:bodyPr>
                      </wps:wsp>
                      <wps:wsp>
                        <wps:cNvPr id="11268" name="Straight Arrow Connector 11268"/>
                        <wps:cNvCnPr/>
                        <wps:spPr>
                          <a:xfrm flipV="1">
                            <a:off x="1455687" y="1663950"/>
                            <a:ext cx="364531" cy="8597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1269" name="Straight Arrow Connector 11269"/>
                        <wps:cNvCnPr/>
                        <wps:spPr>
                          <a:xfrm>
                            <a:off x="2141234" y="1273918"/>
                            <a:ext cx="288584" cy="433019"/>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1270" name="TextBox 39"/>
                        <wps:cNvSpPr txBox="1"/>
                        <wps:spPr>
                          <a:xfrm>
                            <a:off x="1436572" y="729706"/>
                            <a:ext cx="463550" cy="194310"/>
                          </a:xfrm>
                          <a:prstGeom prst="rect">
                            <a:avLst/>
                          </a:prstGeom>
                          <a:noFill/>
                        </wps:spPr>
                        <wps:txbx>
                          <w:txbxContent>
                            <w:p w14:paraId="3770D96F" w14:textId="77777777" w:rsidR="00A20373" w:rsidRDefault="00A20373" w:rsidP="009B3446">
                              <w:pPr>
                                <w:pStyle w:val="NormalWeb"/>
                                <w:spacing w:before="0" w:beforeAutospacing="0" w:after="0" w:afterAutospacing="0"/>
                              </w:pPr>
                              <w:r>
                                <w:rPr>
                                  <w:rFonts w:ascii="Arial Rounded MT Bold" w:hAnsi="Arial Rounded MT Bold" w:cs="Arial"/>
                                  <w:color w:val="000000" w:themeColor="text1"/>
                                  <w:kern w:val="24"/>
                                  <w:sz w:val="14"/>
                                  <w:szCs w:val="14"/>
                                </w:rPr>
                                <w:t>Note 9</w:t>
                              </w:r>
                            </w:p>
                          </w:txbxContent>
                        </wps:txbx>
                        <wps:bodyPr wrap="square" rtlCol="0">
                          <a:noAutofit/>
                        </wps:bodyPr>
                      </wps:wsp>
                      <wps:wsp>
                        <wps:cNvPr id="11271" name="Straight Arrow Connector 11271"/>
                        <wps:cNvCnPr/>
                        <wps:spPr>
                          <a:xfrm>
                            <a:off x="1760678" y="891397"/>
                            <a:ext cx="288584" cy="542643"/>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1272" name="TextBox 1">
                          <a:extLst>
                            <a:ext uri="{FF2B5EF4-FFF2-40B4-BE49-F238E27FC236}">
                              <a16:creationId xmlns:a16="http://schemas.microsoft.com/office/drawing/2014/main" id="{ECA2B8B1-A6FF-4142-B58A-6FD3AEC1883E}"/>
                            </a:ext>
                          </a:extLst>
                        </wps:cNvPr>
                        <wps:cNvSpPr txBox="1"/>
                        <wps:spPr>
                          <a:xfrm>
                            <a:off x="4868218" y="1073863"/>
                            <a:ext cx="653071" cy="230832"/>
                          </a:xfrm>
                          <a:prstGeom prst="rect">
                            <a:avLst/>
                          </a:prstGeom>
                          <a:noFill/>
                        </wps:spPr>
                        <wps:txbx>
                          <w:txbxContent>
                            <w:p w14:paraId="7F52368F" w14:textId="77777777" w:rsidR="00A20373" w:rsidRDefault="00A20373" w:rsidP="009B3446">
                              <w:pPr>
                                <w:pStyle w:val="NormalWeb"/>
                                <w:spacing w:before="0" w:beforeAutospacing="0" w:after="0" w:afterAutospacing="0"/>
                              </w:pPr>
                              <w:r>
                                <w:rPr>
                                  <w:rFonts w:asciiTheme="minorHAnsi" w:hAnsi="Calibri" w:cstheme="minorBidi"/>
                                  <w:color w:val="000000" w:themeColor="text1"/>
                                  <w:kern w:val="24"/>
                                  <w:sz w:val="18"/>
                                  <w:szCs w:val="18"/>
                                </w:rPr>
                                <w:t>Note 17</w:t>
                              </w:r>
                            </w:p>
                          </w:txbxContent>
                        </wps:txbx>
                        <wps:bodyPr wrap="square" rtlCol="0">
                          <a:noAutofit/>
                        </wps:bodyPr>
                      </wps:wsp>
                      <wps:wsp>
                        <wps:cNvPr id="11273" name="Straight Connector 11273">
                          <a:extLst>
                            <a:ext uri="{FF2B5EF4-FFF2-40B4-BE49-F238E27FC236}">
                              <a16:creationId xmlns:a16="http://schemas.microsoft.com/office/drawing/2014/main" id="{3133B323-60B1-4CF8-8AB9-B908F03ADAB7}"/>
                            </a:ext>
                          </a:extLst>
                        </wps:cNvPr>
                        <wps:cNvCnPr>
                          <a:cxnSpLocks/>
                        </wps:cNvCnPr>
                        <wps:spPr>
                          <a:xfrm flipH="1">
                            <a:off x="4350299" y="1579946"/>
                            <a:ext cx="106705" cy="813807"/>
                          </a:xfrm>
                          <a:prstGeom prst="line">
                            <a:avLst/>
                          </a:prstGeom>
                          <a:ln w="889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1274" name="Straight Arrow Connector 11274">
                          <a:extLst>
                            <a:ext uri="{FF2B5EF4-FFF2-40B4-BE49-F238E27FC236}">
                              <a16:creationId xmlns:a16="http://schemas.microsoft.com/office/drawing/2014/main" id="{9144108D-4FFA-4006-90F8-C433E081E7DF}"/>
                            </a:ext>
                          </a:extLst>
                        </wps:cNvPr>
                        <wps:cNvCnPr/>
                        <wps:spPr>
                          <a:xfrm flipH="1">
                            <a:off x="4487218" y="1189279"/>
                            <a:ext cx="381000" cy="390667"/>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1275" name="TextBox 3"/>
                        <wps:cNvSpPr txBox="1"/>
                        <wps:spPr>
                          <a:xfrm>
                            <a:off x="4685902" y="1864148"/>
                            <a:ext cx="521297" cy="215444"/>
                          </a:xfrm>
                          <a:prstGeom prst="rect">
                            <a:avLst/>
                          </a:prstGeom>
                          <a:solidFill>
                            <a:schemeClr val="bg1"/>
                          </a:solidFill>
                        </wps:spPr>
                        <wps:txbx>
                          <w:txbxContent>
                            <w:p w14:paraId="100417D8" w14:textId="77777777" w:rsidR="00A20373" w:rsidRDefault="00A20373" w:rsidP="009B3446">
                              <w:pPr>
                                <w:pStyle w:val="NormalWeb"/>
                                <w:spacing w:before="0" w:beforeAutospacing="0" w:after="0" w:afterAutospacing="0"/>
                              </w:pPr>
                              <w:r>
                                <w:rPr>
                                  <w:rFonts w:asciiTheme="minorHAnsi" w:hAnsi="Calibri" w:cstheme="minorBidi"/>
                                  <w:color w:val="000000" w:themeColor="text1"/>
                                  <w:kern w:val="24"/>
                                  <w:sz w:val="16"/>
                                  <w:szCs w:val="16"/>
                                </w:rPr>
                                <w:t>Note 12</w:t>
                              </w:r>
                            </w:p>
                          </w:txbxContent>
                        </wps:txbx>
                        <wps:bodyPr wrap="square" rtlCol="0">
                          <a:noAutofit/>
                        </wps:bodyPr>
                      </wps:wsp>
                      <wps:wsp>
                        <wps:cNvPr id="11276" name="TextBox 19"/>
                        <wps:cNvSpPr txBox="1"/>
                        <wps:spPr>
                          <a:xfrm>
                            <a:off x="3864840" y="1909250"/>
                            <a:ext cx="413549" cy="116049"/>
                          </a:xfrm>
                          <a:prstGeom prst="rect">
                            <a:avLst/>
                          </a:prstGeom>
                          <a:solidFill>
                            <a:schemeClr val="bg1"/>
                          </a:solidFill>
                        </wps:spPr>
                        <wps:bodyPr wrap="square" rtlCol="0">
                          <a:noAutofit/>
                        </wps:bodyPr>
                      </wps:wsp>
                      <pic:pic xmlns:pic="http://schemas.openxmlformats.org/drawingml/2006/picture">
                        <pic:nvPicPr>
                          <pic:cNvPr id="11278" name="Picture 11278"/>
                          <pic:cNvPicPr>
                            <a:picLocks noChangeAspect="1"/>
                          </pic:cNvPicPr>
                        </pic:nvPicPr>
                        <pic:blipFill rotWithShape="1">
                          <a:blip r:embed="rId58" cstate="print">
                            <a:extLst>
                              <a:ext uri="{28A0092B-C50C-407E-A947-70E740481C1C}">
                                <a14:useLocalDpi xmlns:a14="http://schemas.microsoft.com/office/drawing/2010/main" val="0"/>
                              </a:ext>
                            </a:extLst>
                          </a:blip>
                          <a:srcRect l="73227" t="815" r="763" b="16834"/>
                          <a:stretch/>
                        </pic:blipFill>
                        <pic:spPr>
                          <a:xfrm>
                            <a:off x="3913804" y="2476212"/>
                            <a:ext cx="205103" cy="308881"/>
                          </a:xfrm>
                          <a:prstGeom prst="rect">
                            <a:avLst/>
                          </a:prstGeom>
                        </pic:spPr>
                      </pic:pic>
                      <wps:wsp>
                        <wps:cNvPr id="20774" name="Straight Arrow Connector 20774"/>
                        <wps:cNvCnPr/>
                        <wps:spPr>
                          <a:xfrm flipH="1">
                            <a:off x="4147646" y="1984385"/>
                            <a:ext cx="615790" cy="559911"/>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0775" name="TextBox 24"/>
                        <wps:cNvSpPr txBox="1"/>
                        <wps:spPr>
                          <a:xfrm>
                            <a:off x="3801419" y="1600825"/>
                            <a:ext cx="414126" cy="149100"/>
                          </a:xfrm>
                          <a:prstGeom prst="rect">
                            <a:avLst/>
                          </a:prstGeom>
                          <a:solidFill>
                            <a:schemeClr val="bg1"/>
                          </a:solidFill>
                        </wps:spPr>
                        <wps:bodyPr wrap="square" rtlCol="0">
                          <a:noAutofit/>
                        </wps:bodyPr>
                      </wps:wsp>
                    </wpg:wgp>
                  </a:graphicData>
                </a:graphic>
                <wp14:sizeRelV relativeFrom="margin">
                  <wp14:pctHeight>0</wp14:pctHeight>
                </wp14:sizeRelV>
              </wp:anchor>
            </w:drawing>
          </mc:Choice>
          <mc:Fallback>
            <w:pict>
              <v:group w14:anchorId="6CFF494E" id="Group 5" o:spid="_x0000_s1203" style="position:absolute;left:0;text-align:left;margin-left:-48pt;margin-top:9.3pt;width:515.3pt;height:549pt;z-index:251777024;mso-position-horizontal-relative:text;mso-position-vertical-relative:text;mso-height-relative:margin" coordsize="65443,668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">
                <v:shape id="Picture 61" o:spid="_x0000_s1204" type="#_x0000_t75" style="position:absolute;left:8150;top:6535;width:46143;height:603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">
                  <v:imagedata r:id="rId59" o:title=""/>
                </v:shape>
                <v:shape id="TextBox 8" o:spid="_x0000_s1205" type="#_x0000_t202" style="position:absolute;left:15802;top:27475;width:15017;height:30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" filled="f" strokecolor="#16263a">
                  <v:textbox>
                    <w:txbxContent>
                      <w:p w14:paraId="454BCF24" w14:textId="77777777" w:rsidR="00A20373" w:rsidRDefault="00A20373" w:rsidP="009B3446">
                        <w:pPr>
                          <w:pStyle w:val="NormalWeb"/>
                          <w:spacing w:before="0" w:beforeAutospacing="0" w:after="0" w:afterAutospacing="0"/>
                          <w:jc w:val="center"/>
                        </w:pPr>
                        <w:r>
                          <w:rPr>
                            <w:color w:val="000000" w:themeColor="text1"/>
                            <w:kern w:val="24"/>
                          </w:rPr>
                          <w:t xml:space="preserve">Drawing not to </w:t>
                        </w:r>
                        <w:r>
                          <w:rPr>
                            <w:rFonts w:asciiTheme="minorHAnsi" w:hAnsi="Calibri"/>
                            <w:color w:val="000000" w:themeColor="text1"/>
                            <w:kern w:val="24"/>
                            <w:sz w:val="28"/>
                            <w:szCs w:val="28"/>
                          </w:rPr>
                          <w:t>scale</w:t>
                        </w:r>
                      </w:p>
                    </w:txbxContent>
                  </v:textbox>
                </v:shape>
                <v:shape id="TextBox 9" o:spid="_x0000_s1206" type="#_x0000_t202" style="position:absolute;width:65443;height:35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" fillcolor="black [3213]" stroked="f">
                  <v:textbox>
                    <w:txbxContent>
                      <w:p w14:paraId="0856766B" w14:textId="77777777" w:rsidR="00A20373" w:rsidRDefault="00A20373" w:rsidP="009B3446">
                        <w:pPr>
                          <w:pStyle w:val="NormalWeb"/>
                          <w:spacing w:before="0" w:beforeAutospacing="0" w:after="0" w:afterAutospacing="0"/>
                          <w:jc w:val="center"/>
                        </w:pPr>
                        <w:r>
                          <w:rPr>
                            <w:b/>
                            <w:bCs/>
                            <w:color w:val="FFFFFF" w:themeColor="background1"/>
                            <w:kern w:val="24"/>
                            <w:sz w:val="36"/>
                            <w:szCs w:val="36"/>
                          </w:rPr>
                          <w:t>CADET FEMALE BLUE SHIRT</w:t>
                        </w:r>
                      </w:p>
                    </w:txbxContent>
                  </v:textbox>
                </v:shape>
                <v:shape id="Straight Arrow Connector 11264" o:spid="_x0000_s1207" type="#_x0000_t32" style="position:absolute;left:15802;top:21775;width:8496;height:1036;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" strokecolor="black [3213]" strokeweight=".5pt">
                  <v:stroke endarrow="block" joinstyle="miter"/>
                </v:shape>
                <v:shape id="TextBox 22" o:spid="_x0000_s1208" type="#_x0000_t202" style="position:absolute;left:11695;top:13339;width:4636;height:19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" fillcolor="white [3212]" stroked="f">
                  <v:textbox>
                    <w:txbxContent>
                      <w:p w14:paraId="78098E48" w14:textId="77777777" w:rsidR="00A20373" w:rsidRDefault="00A20373" w:rsidP="009B3446">
                        <w:pPr>
                          <w:pStyle w:val="NormalWeb"/>
                          <w:spacing w:before="0" w:beforeAutospacing="0" w:after="0" w:afterAutospacing="0"/>
                        </w:pPr>
                        <w:r>
                          <w:rPr>
                            <w:rFonts w:ascii="Arial Rounded MT Bold" w:hAnsi="Arial Rounded MT Bold" w:cs="Arial"/>
                            <w:color w:val="FFFFFF" w:themeColor="background1"/>
                            <w:kern w:val="24"/>
                            <w:sz w:val="14"/>
                            <w:szCs w:val="14"/>
                          </w:rPr>
                          <w:t>Note 4</w:t>
                        </w:r>
                      </w:p>
                    </w:txbxContent>
                  </v:textbox>
                </v:shape>
                <v:shape id="TextBox 23" o:spid="_x0000_s1209" type="#_x0000_t202" style="position:absolute;left:14630;top:11307;width:4635;height:19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" fillcolor="white [3212]" stroked="f">
                  <v:textbox>
                    <w:txbxContent>
                      <w:p w14:paraId="21A44ED4" w14:textId="77777777" w:rsidR="00A20373" w:rsidRDefault="00A20373" w:rsidP="009B3446">
                        <w:pPr>
                          <w:pStyle w:val="NormalWeb"/>
                          <w:spacing w:before="0" w:beforeAutospacing="0" w:after="0" w:afterAutospacing="0"/>
                        </w:pPr>
                        <w:r>
                          <w:rPr>
                            <w:rFonts w:ascii="Arial Rounded MT Bold" w:hAnsi="Arial Rounded MT Bold" w:cs="Arial"/>
                            <w:color w:val="000000" w:themeColor="text1"/>
                            <w:kern w:val="24"/>
                            <w:sz w:val="14"/>
                            <w:szCs w:val="14"/>
                          </w:rPr>
                          <w:t>Note 5</w:t>
                        </w:r>
                      </w:p>
                    </w:txbxContent>
                  </v:textbox>
                </v:shape>
                <v:shape id="Straight Arrow Connector 11268" o:spid="_x0000_s1210" type="#_x0000_t32" style="position:absolute;left:14556;top:16639;width:3646;height:86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" strokecolor="black [3213]" strokeweight=".5pt">
                  <v:stroke endarrow="block" joinstyle="miter"/>
                </v:shape>
                <v:shape id="Straight Arrow Connector 11269" o:spid="_x0000_s1211" type="#_x0000_t32" style="position:absolute;left:21412;top:12739;width:2886;height:433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" strokecolor="black [3213]" strokeweight=".5pt">
                  <v:stroke endarrow="block" joinstyle="miter"/>
                </v:shape>
                <v:shape id="TextBox 39" o:spid="_x0000_s1212" type="#_x0000_t202" style="position:absolute;left:14365;top:7297;width:4636;height:19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" filled="f" stroked="f">
                  <v:textbox>
                    <w:txbxContent>
                      <w:p w14:paraId="3770D96F" w14:textId="77777777" w:rsidR="00A20373" w:rsidRDefault="00A20373" w:rsidP="009B3446">
                        <w:pPr>
                          <w:pStyle w:val="NormalWeb"/>
                          <w:spacing w:before="0" w:beforeAutospacing="0" w:after="0" w:afterAutospacing="0"/>
                        </w:pPr>
                        <w:r>
                          <w:rPr>
                            <w:rFonts w:ascii="Arial Rounded MT Bold" w:hAnsi="Arial Rounded MT Bold" w:cs="Arial"/>
                            <w:color w:val="000000" w:themeColor="text1"/>
                            <w:kern w:val="24"/>
                            <w:sz w:val="14"/>
                            <w:szCs w:val="14"/>
                          </w:rPr>
                          <w:t>Note 9</w:t>
                        </w:r>
                      </w:p>
                    </w:txbxContent>
                  </v:textbox>
                </v:shape>
                <v:shape id="Straight Arrow Connector 11271" o:spid="_x0000_s1213" type="#_x0000_t32" style="position:absolute;left:17606;top:8913;width:2886;height:542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" strokecolor="black [3213]" strokeweight=".5pt">
                  <v:stroke endarrow="block" joinstyle="miter"/>
                </v:shape>
                <v:shape id="_x0000_s1214" type="#_x0000_t202" style="position:absolute;left:48682;top:10738;width:6530;height:23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" filled="f" stroked="f">
                  <v:textbox>
                    <w:txbxContent>
                      <w:p w14:paraId="7F52368F" w14:textId="77777777" w:rsidR="00A20373" w:rsidRDefault="00A20373" w:rsidP="009B3446">
                        <w:pPr>
                          <w:pStyle w:val="NormalWeb"/>
                          <w:spacing w:before="0" w:beforeAutospacing="0" w:after="0" w:afterAutospacing="0"/>
                        </w:pPr>
                        <w:r>
                          <w:rPr>
                            <w:rFonts w:asciiTheme="minorHAnsi" w:hAnsi="Calibri" w:cstheme="minorBidi"/>
                            <w:color w:val="000000" w:themeColor="text1"/>
                            <w:kern w:val="24"/>
                            <w:sz w:val="18"/>
                            <w:szCs w:val="18"/>
                          </w:rPr>
                          <w:t>Note 17</w:t>
                        </w:r>
                      </w:p>
                    </w:txbxContent>
                  </v:textbox>
                </v:shape>
                <v:line id="Straight Connector 11273" o:spid="_x0000_s1215" style="position:absolute;flip:x;visibility:visible;mso-wrap-style:square" from="43502,15799" to="44570,239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" strokecolor="black [3213]" strokeweight="7pt">
                  <v:stroke joinstyle="miter"/>
                  <o:lock v:ext="edit" shapetype="f"/>
                </v:line>
                <v:shape id="Straight Arrow Connector 11274" o:spid="_x0000_s1216" type="#_x0000_t32" style="position:absolute;left:44872;top:11892;width:3810;height:390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" strokecolor="black [3213]" strokeweight=".5pt">
                  <v:stroke endarrow="block" joinstyle="miter"/>
                </v:shape>
                <v:shape id="TextBox 3" o:spid="_x0000_s1217" type="#_x0000_t202" style="position:absolute;left:46859;top:18641;width:5212;height:21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" fillcolor="white [3212]" stroked="f">
                  <v:textbox>
                    <w:txbxContent>
                      <w:p w14:paraId="100417D8" w14:textId="77777777" w:rsidR="00A20373" w:rsidRDefault="00A20373" w:rsidP="009B3446">
                        <w:pPr>
                          <w:pStyle w:val="NormalWeb"/>
                          <w:spacing w:before="0" w:beforeAutospacing="0" w:after="0" w:afterAutospacing="0"/>
                        </w:pPr>
                        <w:r>
                          <w:rPr>
                            <w:rFonts w:asciiTheme="minorHAnsi" w:hAnsi="Calibri" w:cstheme="minorBidi"/>
                            <w:color w:val="000000" w:themeColor="text1"/>
                            <w:kern w:val="24"/>
                            <w:sz w:val="16"/>
                            <w:szCs w:val="16"/>
                          </w:rPr>
                          <w:t>Note 12</w:t>
                        </w:r>
                      </w:p>
                    </w:txbxContent>
                  </v:textbox>
                </v:shape>
                <v:shape id="TextBox 19" o:spid="_x0000_s1218" type="#_x0000_t202" style="position:absolute;left:38648;top:19092;width:4135;height:1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" fillcolor="white [3212]" stroked="f"/>
                <v:shape id="Picture 11278" o:spid="_x0000_s1219" type="#_x0000_t75" style="position:absolute;left:39138;top:24762;width:2051;height:30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">
                  <v:imagedata r:id="rId60" o:title="" croptop="534f" cropbottom="11032f" cropleft="47990f" cropright="500f"/>
                </v:shape>
                <v:shape id="Straight Arrow Connector 20774" o:spid="_x0000_s1220" type="#_x0000_t32" style="position:absolute;left:41476;top:19843;width:6158;height:5599;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" strokecolor="black [3213]" strokeweight=".5pt">
                  <v:stroke endarrow="block" joinstyle="miter"/>
                </v:shape>
                <v:shape id="_x0000_s1221" type="#_x0000_t202" style="position:absolute;left:38014;top:16008;width:4141;height:14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" fillcolor="white [3212]" stroked="f"/>
              </v:group>
            </w:pict>
          </mc:Fallback>
        </mc:AlternateContent>
      </w:r>
    </w:p>
    <w:p w14:paraId="4DF77E2B" w14:textId="2222CBB8" w:rsidR="00AF30A7" w:rsidRDefault="00AF30A7" w:rsidP="00AF30A7">
      <w:pPr>
        <w:jc w:val="center"/>
        <w:rPr>
          <w:b/>
          <w:sz w:val="36"/>
        </w:rPr>
      </w:pPr>
    </w:p>
    <w:p w14:paraId="2BEE1787" w14:textId="6B0D8ACB" w:rsidR="009E5B2B" w:rsidRDefault="009E5B2B" w:rsidP="00AF30A7">
      <w:pPr>
        <w:jc w:val="center"/>
        <w:rPr>
          <w:b/>
          <w:sz w:val="36"/>
        </w:rPr>
      </w:pPr>
    </w:p>
    <w:p w14:paraId="4990B744" w14:textId="36AA253C" w:rsidR="009E5B2B" w:rsidRDefault="009E5B2B" w:rsidP="00AF30A7">
      <w:pPr>
        <w:jc w:val="center"/>
        <w:rPr>
          <w:b/>
          <w:sz w:val="36"/>
        </w:rPr>
      </w:pPr>
    </w:p>
    <w:p w14:paraId="71F7E507" w14:textId="5F795998" w:rsidR="009E5B2B" w:rsidRDefault="009E5B2B" w:rsidP="00AF30A7">
      <w:pPr>
        <w:jc w:val="center"/>
        <w:rPr>
          <w:b/>
          <w:sz w:val="36"/>
        </w:rPr>
      </w:pPr>
    </w:p>
    <w:p w14:paraId="4D6F13F4" w14:textId="7946B9E5" w:rsidR="009E5B2B" w:rsidRDefault="009E5B2B" w:rsidP="00AF30A7">
      <w:pPr>
        <w:jc w:val="center"/>
        <w:rPr>
          <w:b/>
          <w:sz w:val="36"/>
        </w:rPr>
      </w:pPr>
    </w:p>
    <w:p w14:paraId="2956796F" w14:textId="12510B69" w:rsidR="009E5B2B" w:rsidRDefault="009E5B2B" w:rsidP="00AF30A7">
      <w:pPr>
        <w:jc w:val="center"/>
        <w:rPr>
          <w:b/>
          <w:sz w:val="36"/>
        </w:rPr>
      </w:pPr>
    </w:p>
    <w:p w14:paraId="4DD28CD7" w14:textId="66731D37" w:rsidR="009E5B2B" w:rsidRDefault="009E5B2B" w:rsidP="00AF30A7">
      <w:pPr>
        <w:jc w:val="center"/>
        <w:rPr>
          <w:b/>
          <w:sz w:val="36"/>
        </w:rPr>
      </w:pPr>
    </w:p>
    <w:p w14:paraId="6934A2EA" w14:textId="1CCE11EE" w:rsidR="009E5B2B" w:rsidRDefault="009E5B2B" w:rsidP="00AF30A7">
      <w:pPr>
        <w:jc w:val="center"/>
        <w:rPr>
          <w:b/>
          <w:sz w:val="36"/>
        </w:rPr>
      </w:pPr>
    </w:p>
    <w:p w14:paraId="0186496A" w14:textId="6B795538" w:rsidR="009E5B2B" w:rsidRDefault="009E5B2B" w:rsidP="00AF30A7">
      <w:pPr>
        <w:jc w:val="center"/>
        <w:rPr>
          <w:b/>
          <w:sz w:val="36"/>
        </w:rPr>
      </w:pPr>
    </w:p>
    <w:p w14:paraId="1EE4B557" w14:textId="631C6D53" w:rsidR="009E5B2B" w:rsidRDefault="009E5B2B" w:rsidP="00AF30A7">
      <w:pPr>
        <w:jc w:val="center"/>
        <w:rPr>
          <w:b/>
          <w:sz w:val="36"/>
        </w:rPr>
      </w:pPr>
    </w:p>
    <w:p w14:paraId="6F0988B8" w14:textId="1E9BA089" w:rsidR="009E5B2B" w:rsidRDefault="009E5B2B" w:rsidP="00AF30A7">
      <w:pPr>
        <w:jc w:val="center"/>
        <w:rPr>
          <w:b/>
          <w:sz w:val="36"/>
        </w:rPr>
      </w:pPr>
    </w:p>
    <w:p w14:paraId="70EEFBA2" w14:textId="59D51608" w:rsidR="009E5B2B" w:rsidRDefault="009B3446" w:rsidP="00AF30A7">
      <w:pPr>
        <w:jc w:val="center"/>
        <w:rPr>
          <w:b/>
          <w:sz w:val="36"/>
        </w:rPr>
      </w:pPr>
      <w:r w:rsidRPr="009B3446">
        <w:rPr>
          <w:noProof/>
        </w:rPr>
        <mc:AlternateContent>
          <mc:Choice Requires="wps">
            <w:drawing>
              <wp:anchor distT="0" distB="0" distL="114300" distR="114300" simplePos="0" relativeHeight="251778048" behindDoc="0" locked="0" layoutInCell="1" allowOverlap="1" wp14:anchorId="573E158C" wp14:editId="12595A4A">
                <wp:simplePos x="0" y="0"/>
                <wp:positionH relativeFrom="column">
                  <wp:posOffset>-754380</wp:posOffset>
                </wp:positionH>
                <wp:positionV relativeFrom="paragraph">
                  <wp:posOffset>256540</wp:posOffset>
                </wp:positionV>
                <wp:extent cx="6789420" cy="4869180"/>
                <wp:effectExtent l="0" t="0" r="11430" b="26670"/>
                <wp:wrapNone/>
                <wp:docPr id="20777" name="TextBox 2">
                  <a:extLst xmlns:a="http://schemas.openxmlformats.org/drawingml/2006/main">
                    <a:ext uri="{FF2B5EF4-FFF2-40B4-BE49-F238E27FC236}">
                      <a16:creationId xmlns:a16="http://schemas.microsoft.com/office/drawing/2014/main" id="{D893523D-271D-4647-81C1-4799315A0700}"/>
                    </a:ext>
                  </a:extLst>
                </wp:docPr>
                <wp:cNvGraphicFramePr/>
                <a:graphic xmlns:a="http://schemas.openxmlformats.org/drawingml/2006/main">
                  <a:graphicData uri="http://schemas.microsoft.com/office/word/2010/wordprocessingShape">
                    <wps:wsp>
                      <wps:cNvSpPr txBox="1"/>
                      <wps:spPr>
                        <a:xfrm>
                          <a:off x="0" y="0"/>
                          <a:ext cx="6789420" cy="4869180"/>
                        </a:xfrm>
                        <a:prstGeom prst="rect">
                          <a:avLst/>
                        </a:prstGeom>
                        <a:solidFill>
                          <a:sysClr val="window" lastClr="FFFFFF"/>
                        </a:solidFill>
                        <a:ln>
                          <a:solidFill>
                            <a:sysClr val="windowText" lastClr="000000"/>
                          </a:solidFill>
                        </a:ln>
                      </wps:spPr>
                      <wps:txbx>
                        <w:txbxContent>
                          <w:p w14:paraId="1CB38505" w14:textId="77777777" w:rsidR="00A20373" w:rsidRPr="009B3446" w:rsidRDefault="00A20373" w:rsidP="00AB1855">
                            <w:pPr>
                              <w:pStyle w:val="ListParagraph"/>
                              <w:numPr>
                                <w:ilvl w:val="0"/>
                                <w:numId w:val="34"/>
                              </w:numPr>
                              <w:contextualSpacing/>
                              <w:rPr>
                                <w:sz w:val="19"/>
                                <w:szCs w:val="19"/>
                              </w:rPr>
                            </w:pPr>
                            <w:r w:rsidRPr="009B3446">
                              <w:rPr>
                                <w:rFonts w:ascii="Calibri" w:eastAsia="+mn-ea" w:hAnsi="Calibri" w:cs="+mn-cs"/>
                                <w:color w:val="000000"/>
                                <w:kern w:val="24"/>
                                <w:sz w:val="19"/>
                                <w:szCs w:val="19"/>
                              </w:rPr>
                              <w:t>Name Tag:  Mandatory wear.  Blue Plastic with white letters.  Without ribbons: centered on right side, parallel to ground and within 1 ½ inches higher/lower than topmost exposed button.  With Ribbons: Even with bottom row of ribbons, centered on right side, parallel to ground and within 1 ½ inches higher/lower than topmost exposed button.</w:t>
                            </w:r>
                          </w:p>
                          <w:p w14:paraId="2E02D4DA" w14:textId="77777777" w:rsidR="00A20373" w:rsidRPr="009B3446" w:rsidRDefault="00A20373" w:rsidP="00AB1855">
                            <w:pPr>
                              <w:pStyle w:val="ListParagraph"/>
                              <w:numPr>
                                <w:ilvl w:val="0"/>
                                <w:numId w:val="34"/>
                              </w:numPr>
                              <w:contextualSpacing/>
                              <w:rPr>
                                <w:sz w:val="19"/>
                                <w:szCs w:val="19"/>
                              </w:rPr>
                            </w:pPr>
                            <w:r w:rsidRPr="009B3446">
                              <w:rPr>
                                <w:rFonts w:ascii="Calibri" w:eastAsia="+mn-ea" w:hAnsi="Calibri" w:cs="+mn-cs"/>
                                <w:color w:val="000000"/>
                                <w:kern w:val="24"/>
                                <w:sz w:val="19"/>
                                <w:szCs w:val="19"/>
                              </w:rPr>
                              <w:t>Awareness Presentation Team (APT) Badge.  See Note 16</w:t>
                            </w:r>
                          </w:p>
                          <w:p w14:paraId="3DAC8656" w14:textId="77777777" w:rsidR="00A20373" w:rsidRPr="009B3446" w:rsidRDefault="00A20373" w:rsidP="00AB1855">
                            <w:pPr>
                              <w:pStyle w:val="ListParagraph"/>
                              <w:numPr>
                                <w:ilvl w:val="0"/>
                                <w:numId w:val="34"/>
                              </w:numPr>
                              <w:contextualSpacing/>
                              <w:rPr>
                                <w:sz w:val="19"/>
                                <w:szCs w:val="19"/>
                              </w:rPr>
                            </w:pPr>
                            <w:r w:rsidRPr="009B3446">
                              <w:rPr>
                                <w:rFonts w:ascii="Calibri" w:eastAsia="+mn-ea" w:hAnsi="Calibri" w:cs="+mn-cs"/>
                                <w:color w:val="000000"/>
                                <w:kern w:val="24"/>
                                <w:sz w:val="19"/>
                                <w:szCs w:val="19"/>
                              </w:rPr>
                              <w:t>Unit Patch.  Centered on sleeve and ½ to 1 inch below shoulder seam.</w:t>
                            </w:r>
                          </w:p>
                          <w:p w14:paraId="1EAA7499" w14:textId="77777777" w:rsidR="00A20373" w:rsidRPr="009B3446" w:rsidRDefault="00A20373" w:rsidP="00AB1855">
                            <w:pPr>
                              <w:pStyle w:val="ListParagraph"/>
                              <w:numPr>
                                <w:ilvl w:val="0"/>
                                <w:numId w:val="34"/>
                              </w:numPr>
                              <w:contextualSpacing/>
                              <w:rPr>
                                <w:sz w:val="19"/>
                                <w:szCs w:val="19"/>
                              </w:rPr>
                            </w:pPr>
                            <w:r w:rsidRPr="009B3446">
                              <w:rPr>
                                <w:rFonts w:ascii="Calibri" w:eastAsia="+mn-ea" w:hAnsi="Calibri" w:cs="+mn-cs"/>
                                <w:color w:val="000000"/>
                                <w:kern w:val="24"/>
                                <w:sz w:val="19"/>
                                <w:szCs w:val="19"/>
                              </w:rPr>
                              <w:t>Shoulder Tab (Metal or cloth).  Centered between unit patch and shoulder seam. If no patch, then 1 inch below shoulder seam.</w:t>
                            </w:r>
                          </w:p>
                          <w:p w14:paraId="0C47E5E1" w14:textId="77777777" w:rsidR="00A20373" w:rsidRPr="009B3446" w:rsidRDefault="00A20373" w:rsidP="00AB1855">
                            <w:pPr>
                              <w:pStyle w:val="ListParagraph"/>
                              <w:numPr>
                                <w:ilvl w:val="0"/>
                                <w:numId w:val="34"/>
                              </w:numPr>
                              <w:contextualSpacing/>
                              <w:rPr>
                                <w:sz w:val="19"/>
                                <w:szCs w:val="19"/>
                              </w:rPr>
                            </w:pPr>
                            <w:r w:rsidRPr="009B3446">
                              <w:rPr>
                                <w:rFonts w:ascii="Calibri" w:eastAsia="+mn-ea" w:hAnsi="Calibri" w:cs="+mn-cs"/>
                                <w:color w:val="000000"/>
                                <w:kern w:val="24"/>
                                <w:sz w:val="19"/>
                                <w:szCs w:val="19"/>
                              </w:rPr>
                              <w:t xml:space="preserve">Kitty Hawk Air Society Badge.  See Note 16. </w:t>
                            </w:r>
                          </w:p>
                          <w:p w14:paraId="3D4AA97A" w14:textId="77777777" w:rsidR="00A20373" w:rsidRPr="009B3446" w:rsidRDefault="00A20373" w:rsidP="00AB1855">
                            <w:pPr>
                              <w:pStyle w:val="ListParagraph"/>
                              <w:numPr>
                                <w:ilvl w:val="0"/>
                                <w:numId w:val="34"/>
                              </w:numPr>
                              <w:contextualSpacing/>
                              <w:rPr>
                                <w:sz w:val="19"/>
                                <w:szCs w:val="19"/>
                              </w:rPr>
                            </w:pPr>
                            <w:r w:rsidRPr="009B3446">
                              <w:rPr>
                                <w:rFonts w:ascii="Calibri" w:eastAsia="+mn-ea" w:hAnsi="Calibri" w:cs="+mn-cs"/>
                                <w:color w:val="000000"/>
                                <w:kern w:val="24"/>
                                <w:sz w:val="19"/>
                                <w:szCs w:val="19"/>
                              </w:rPr>
                              <w:t>Aerospace Education Foundation (AEF) Badge. See Note 16.</w:t>
                            </w:r>
                          </w:p>
                          <w:p w14:paraId="745484C2" w14:textId="77777777" w:rsidR="00A20373" w:rsidRPr="009B3446" w:rsidRDefault="00A20373" w:rsidP="00AB1855">
                            <w:pPr>
                              <w:pStyle w:val="ListParagraph"/>
                              <w:numPr>
                                <w:ilvl w:val="0"/>
                                <w:numId w:val="34"/>
                              </w:numPr>
                              <w:contextualSpacing/>
                              <w:rPr>
                                <w:sz w:val="19"/>
                                <w:szCs w:val="19"/>
                              </w:rPr>
                            </w:pPr>
                            <w:r w:rsidRPr="009B3446">
                              <w:rPr>
                                <w:rFonts w:ascii="Calibri" w:eastAsia="+mn-ea" w:hAnsi="Calibri" w:cs="+mn-cs"/>
                                <w:color w:val="000000"/>
                                <w:kern w:val="24"/>
                                <w:sz w:val="19"/>
                                <w:szCs w:val="19"/>
                              </w:rPr>
                              <w:t>Distinguished Cadet Badge.  See Note 16.</w:t>
                            </w:r>
                          </w:p>
                          <w:p w14:paraId="697605B4" w14:textId="77777777" w:rsidR="00A20373" w:rsidRPr="009B3446" w:rsidRDefault="00A20373" w:rsidP="00AB1855">
                            <w:pPr>
                              <w:pStyle w:val="ListParagraph"/>
                              <w:numPr>
                                <w:ilvl w:val="0"/>
                                <w:numId w:val="34"/>
                              </w:numPr>
                              <w:contextualSpacing/>
                              <w:rPr>
                                <w:sz w:val="19"/>
                                <w:szCs w:val="19"/>
                              </w:rPr>
                            </w:pPr>
                            <w:r w:rsidRPr="009B3446">
                              <w:rPr>
                                <w:rFonts w:ascii="Calibri" w:eastAsia="+mn-ea" w:hAnsi="Calibri" w:cs="+mn-cs"/>
                                <w:color w:val="000000"/>
                                <w:kern w:val="24"/>
                                <w:sz w:val="19"/>
                                <w:szCs w:val="19"/>
                              </w:rPr>
                              <w:t>Grade insignia, mandatory (officer and enlisted) worn on both left and right collar, centered side to side and top to bottom.  Enlisted rank’s bottom point of torch points towards the point of the collar.  Officer top point of rank aligned with point of collar.  Cadet/</w:t>
                            </w:r>
                            <w:proofErr w:type="spellStart"/>
                            <w:r w:rsidRPr="009B3446">
                              <w:rPr>
                                <w:rFonts w:ascii="Calibri" w:eastAsia="+mn-ea" w:hAnsi="Calibri" w:cs="+mn-cs"/>
                                <w:color w:val="000000"/>
                                <w:kern w:val="24"/>
                                <w:sz w:val="19"/>
                                <w:szCs w:val="19"/>
                              </w:rPr>
                              <w:t>Amn</w:t>
                            </w:r>
                            <w:proofErr w:type="spellEnd"/>
                            <w:r w:rsidRPr="009B3446">
                              <w:rPr>
                                <w:rFonts w:ascii="Calibri" w:eastAsia="+mn-ea" w:hAnsi="Calibri" w:cs="+mn-cs"/>
                                <w:color w:val="000000"/>
                                <w:kern w:val="24"/>
                                <w:sz w:val="19"/>
                                <w:szCs w:val="19"/>
                              </w:rPr>
                              <w:t xml:space="preserve"> Basic have no insignia of any kind on the collar </w:t>
                            </w:r>
                          </w:p>
                          <w:p w14:paraId="6FC5B4B6" w14:textId="77777777" w:rsidR="00A20373" w:rsidRPr="009B3446" w:rsidRDefault="00A20373" w:rsidP="00AB1855">
                            <w:pPr>
                              <w:pStyle w:val="ListParagraph"/>
                              <w:numPr>
                                <w:ilvl w:val="0"/>
                                <w:numId w:val="34"/>
                              </w:numPr>
                              <w:contextualSpacing/>
                              <w:rPr>
                                <w:sz w:val="19"/>
                                <w:szCs w:val="19"/>
                              </w:rPr>
                            </w:pPr>
                            <w:r w:rsidRPr="009B3446">
                              <w:rPr>
                                <w:rFonts w:ascii="Calibri" w:eastAsia="+mn-ea" w:hAnsi="Calibri" w:cs="+mn-cs"/>
                                <w:color w:val="000000"/>
                                <w:kern w:val="24"/>
                                <w:sz w:val="19"/>
                                <w:szCs w:val="19"/>
                              </w:rPr>
                              <w:t>Officers only.  When using officer cloth rank on epaulets versus miniature metal rank on collar, place as close as possible to shoulder seam.   (Use smaller female epaulets only)</w:t>
                            </w:r>
                          </w:p>
                          <w:p w14:paraId="0EB2A0A8" w14:textId="77777777" w:rsidR="00A20373" w:rsidRPr="009B3446" w:rsidRDefault="00A20373" w:rsidP="00AB1855">
                            <w:pPr>
                              <w:pStyle w:val="ListParagraph"/>
                              <w:numPr>
                                <w:ilvl w:val="0"/>
                                <w:numId w:val="34"/>
                              </w:numPr>
                              <w:contextualSpacing/>
                              <w:rPr>
                                <w:rFonts w:ascii="Calibri" w:eastAsia="+mn-ea" w:hAnsi="Calibri" w:cs="+mn-cs"/>
                                <w:color w:val="000000"/>
                                <w:kern w:val="24"/>
                                <w:sz w:val="19"/>
                                <w:szCs w:val="19"/>
                              </w:rPr>
                            </w:pPr>
                            <w:r w:rsidRPr="009B3446">
                              <w:rPr>
                                <w:rFonts w:ascii="Calibri" w:eastAsia="+mn-ea" w:hAnsi="Calibri" w:cs="+mn-cs"/>
                                <w:color w:val="000000"/>
                                <w:kern w:val="24"/>
                                <w:sz w:val="19"/>
                                <w:szCs w:val="19"/>
                              </w:rPr>
                              <w:t>Deleted.</w:t>
                            </w:r>
                          </w:p>
                          <w:p w14:paraId="75CA0E4A" w14:textId="77777777" w:rsidR="00A20373" w:rsidRPr="009B3446" w:rsidRDefault="00A20373" w:rsidP="00AB1855">
                            <w:pPr>
                              <w:pStyle w:val="ListParagraph"/>
                              <w:numPr>
                                <w:ilvl w:val="0"/>
                                <w:numId w:val="34"/>
                              </w:numPr>
                              <w:contextualSpacing/>
                              <w:rPr>
                                <w:rFonts w:ascii="Calibri" w:eastAsia="+mn-ea" w:hAnsi="Calibri" w:cs="+mn-cs"/>
                                <w:color w:val="FF0000"/>
                                <w:kern w:val="24"/>
                                <w:sz w:val="19"/>
                                <w:szCs w:val="19"/>
                              </w:rPr>
                            </w:pPr>
                            <w:r w:rsidRPr="009B3446">
                              <w:rPr>
                                <w:rFonts w:ascii="Calibri" w:eastAsia="+mn-ea" w:hAnsi="Calibri" w:cs="+mn-cs"/>
                                <w:color w:val="FF0000"/>
                                <w:kern w:val="24"/>
                                <w:sz w:val="19"/>
                                <w:szCs w:val="19"/>
                              </w:rPr>
                              <w:t xml:space="preserve">Cadets will only wear one of the following badges, Flight Solo Badge, Unmanned Aircraft Badge, Aviation Ground School, and Flight Certificate Badge.  See Note 16 below. </w:t>
                            </w:r>
                          </w:p>
                          <w:p w14:paraId="6393351A" w14:textId="3DB599C9" w:rsidR="00A20373" w:rsidRPr="009B3446" w:rsidRDefault="00A20373" w:rsidP="00AB1855">
                            <w:pPr>
                              <w:pStyle w:val="ListParagraph"/>
                              <w:numPr>
                                <w:ilvl w:val="0"/>
                                <w:numId w:val="34"/>
                              </w:numPr>
                              <w:contextualSpacing/>
                              <w:rPr>
                                <w:rFonts w:ascii="Calibri" w:eastAsia="+mn-ea" w:hAnsi="Calibri" w:cs="+mn-cs"/>
                                <w:color w:val="000000"/>
                                <w:kern w:val="24"/>
                                <w:sz w:val="19"/>
                                <w:szCs w:val="19"/>
                              </w:rPr>
                            </w:pPr>
                            <w:r w:rsidRPr="009B3446">
                              <w:rPr>
                                <w:rFonts w:ascii="Calibri" w:eastAsia="+mn-ea" w:hAnsi="Calibri" w:cs="+mn-cs"/>
                                <w:color w:val="000000"/>
                                <w:kern w:val="24"/>
                                <w:sz w:val="19"/>
                                <w:szCs w:val="19"/>
                              </w:rPr>
                              <w:t>Marksmanship Badge - Marksmanship competition awards/badges may be worn on the AFJROTC uniform.  Males and females will wear the badge (may only wear one) below the ribbons on the blue shirt or service dress uniform. Marksmanship badges will not be worn with medals.</w:t>
                            </w:r>
                          </w:p>
                          <w:p w14:paraId="216908FA" w14:textId="77777777" w:rsidR="00A20373" w:rsidRPr="009B3446" w:rsidRDefault="00A20373" w:rsidP="00AB1855">
                            <w:pPr>
                              <w:pStyle w:val="ListParagraph"/>
                              <w:numPr>
                                <w:ilvl w:val="0"/>
                                <w:numId w:val="34"/>
                              </w:numPr>
                              <w:contextualSpacing/>
                              <w:rPr>
                                <w:rFonts w:ascii="Calibri" w:eastAsia="+mn-ea" w:hAnsi="Calibri" w:cs="+mn-cs"/>
                                <w:color w:val="000000"/>
                                <w:kern w:val="24"/>
                                <w:sz w:val="19"/>
                                <w:szCs w:val="19"/>
                              </w:rPr>
                            </w:pPr>
                            <w:r w:rsidRPr="009B3446">
                              <w:rPr>
                                <w:rFonts w:ascii="Calibri" w:eastAsia="+mn-ea" w:hAnsi="Calibri" w:cs="+mn-cs"/>
                                <w:color w:val="000000"/>
                                <w:kern w:val="24"/>
                                <w:sz w:val="19"/>
                                <w:szCs w:val="19"/>
                              </w:rPr>
                              <w:t xml:space="preserve">AFJROTC Patch (white, Lamp of Knowledge), mandatory.  Center ½ to 1 inch below left shoulder seam </w:t>
                            </w:r>
                          </w:p>
                          <w:p w14:paraId="558A3330" w14:textId="77777777" w:rsidR="00A20373" w:rsidRPr="009B3446" w:rsidRDefault="00A20373" w:rsidP="00AB1855">
                            <w:pPr>
                              <w:pStyle w:val="ListParagraph"/>
                              <w:numPr>
                                <w:ilvl w:val="0"/>
                                <w:numId w:val="34"/>
                              </w:numPr>
                              <w:contextualSpacing/>
                              <w:rPr>
                                <w:rFonts w:ascii="Calibri" w:eastAsia="+mn-ea" w:hAnsi="Calibri" w:cs="+mn-cs"/>
                                <w:color w:val="000000"/>
                                <w:kern w:val="24"/>
                                <w:sz w:val="19"/>
                                <w:szCs w:val="19"/>
                              </w:rPr>
                            </w:pPr>
                            <w:r w:rsidRPr="009B3446">
                              <w:rPr>
                                <w:rFonts w:ascii="Calibri" w:eastAsia="+mn-ea" w:hAnsi="Calibri" w:cs="+mn-cs"/>
                                <w:color w:val="000000"/>
                                <w:kern w:val="24"/>
                                <w:sz w:val="19"/>
                                <w:szCs w:val="19"/>
                              </w:rPr>
                              <w:t>Model Rocketry Badge.  See Note 16.</w:t>
                            </w:r>
                          </w:p>
                          <w:p w14:paraId="31DAA682" w14:textId="725DAC71" w:rsidR="00A20373" w:rsidRPr="009B3446" w:rsidRDefault="00A20373" w:rsidP="00AB1855">
                            <w:pPr>
                              <w:pStyle w:val="ListParagraph"/>
                              <w:numPr>
                                <w:ilvl w:val="0"/>
                                <w:numId w:val="34"/>
                              </w:numPr>
                              <w:contextualSpacing/>
                              <w:rPr>
                                <w:rFonts w:ascii="Calibri" w:eastAsia="+mn-ea" w:hAnsi="Calibri" w:cs="+mn-cs"/>
                                <w:color w:val="000000"/>
                                <w:kern w:val="24"/>
                                <w:sz w:val="19"/>
                                <w:szCs w:val="19"/>
                              </w:rPr>
                            </w:pPr>
                            <w:r w:rsidRPr="009B3446">
                              <w:rPr>
                                <w:rFonts w:ascii="Calibri" w:eastAsia="+mn-ea" w:hAnsi="Calibri" w:cs="+mn-cs"/>
                                <w:color w:val="000000"/>
                                <w:kern w:val="24"/>
                                <w:sz w:val="19"/>
                                <w:szCs w:val="19"/>
                              </w:rPr>
                              <w:t xml:space="preserve">Ribbons are optional. Wear all, some or no ribbons earned.  If worn, center ribbons on wearer’s left, parallel with ground. Align bottom of the ribbons with the bottom of the name tag.  </w:t>
                            </w:r>
                          </w:p>
                          <w:p w14:paraId="2C329C8C" w14:textId="2FA76EC6" w:rsidR="00A20373" w:rsidRPr="009B3446" w:rsidRDefault="00A20373" w:rsidP="00AB1855">
                            <w:pPr>
                              <w:pStyle w:val="ListParagraph"/>
                              <w:numPr>
                                <w:ilvl w:val="0"/>
                                <w:numId w:val="34"/>
                              </w:numPr>
                              <w:contextualSpacing/>
                              <w:rPr>
                                <w:rFonts w:ascii="Calibri" w:eastAsia="+mn-ea" w:hAnsi="Calibri" w:cs="+mn-cs"/>
                                <w:color w:val="FF0000"/>
                                <w:kern w:val="24"/>
                                <w:sz w:val="19"/>
                                <w:szCs w:val="19"/>
                              </w:rPr>
                            </w:pPr>
                            <w:r w:rsidRPr="009B3446">
                              <w:rPr>
                                <w:rFonts w:ascii="Calibri" w:eastAsia="+mn-ea" w:hAnsi="Calibri" w:cs="+mn-cs"/>
                                <w:color w:val="000000"/>
                                <w:kern w:val="24"/>
                                <w:sz w:val="19"/>
                                <w:szCs w:val="19"/>
                              </w:rPr>
                              <w:t xml:space="preserve">Except marksmanship badge.  Wear first badge placed ½ inch above silver name tag or ribbons and is centered horizontally.  Additional badges are placed ½ inch above previous badge.  Order of precedence for badges are as show on the diagram.  Distinguished Cadet Badge, then the AEF Badge, then the Kitty Hawk Badge, then the Awareness Presentation Team Badge and lastly the </w:t>
                            </w:r>
                            <w:proofErr w:type="spellStart"/>
                            <w:r w:rsidRPr="009B3446">
                              <w:rPr>
                                <w:rFonts w:ascii="Calibri" w:eastAsia="+mn-ea" w:hAnsi="Calibri" w:cs="+mn-cs"/>
                                <w:color w:val="000000"/>
                                <w:kern w:val="24"/>
                                <w:sz w:val="19"/>
                                <w:szCs w:val="19"/>
                              </w:rPr>
                              <w:t>CyberPatriot</w:t>
                            </w:r>
                            <w:proofErr w:type="spellEnd"/>
                            <w:r w:rsidRPr="009B3446">
                              <w:rPr>
                                <w:rFonts w:ascii="Calibri" w:eastAsia="+mn-ea" w:hAnsi="Calibri" w:cs="+mn-cs"/>
                                <w:color w:val="000000"/>
                                <w:kern w:val="24"/>
                                <w:sz w:val="19"/>
                                <w:szCs w:val="19"/>
                              </w:rPr>
                              <w:t xml:space="preserve"> National Finalist Badge. </w:t>
                            </w:r>
                            <w:r w:rsidRPr="009B3446">
                              <w:rPr>
                                <w:rFonts w:ascii="Calibri" w:eastAsia="+mn-ea" w:hAnsi="Calibri" w:cs="+mn-cs"/>
                                <w:color w:val="FF0000"/>
                                <w:kern w:val="24"/>
                                <w:sz w:val="19"/>
                                <w:szCs w:val="19"/>
                              </w:rPr>
                              <w:t>No more than one Flight badge is authorized.</w:t>
                            </w:r>
                          </w:p>
                          <w:p w14:paraId="11E68A96" w14:textId="77777777" w:rsidR="00A20373" w:rsidRPr="009B3446" w:rsidRDefault="00A20373" w:rsidP="00AB1855">
                            <w:pPr>
                              <w:pStyle w:val="ListParagraph"/>
                              <w:numPr>
                                <w:ilvl w:val="0"/>
                                <w:numId w:val="34"/>
                              </w:numPr>
                              <w:contextualSpacing/>
                              <w:rPr>
                                <w:rFonts w:ascii="Calibri" w:eastAsia="+mn-ea" w:hAnsi="Calibri" w:cs="+mn-cs"/>
                                <w:color w:val="000000"/>
                                <w:kern w:val="24"/>
                                <w:sz w:val="19"/>
                                <w:szCs w:val="19"/>
                              </w:rPr>
                            </w:pPr>
                            <w:r w:rsidRPr="009B3446">
                              <w:rPr>
                                <w:rFonts w:ascii="Calibri" w:eastAsia="+mn-ea" w:hAnsi="Calibri" w:cs="+mn-cs"/>
                                <w:color w:val="000000"/>
                                <w:kern w:val="24"/>
                                <w:sz w:val="19"/>
                                <w:szCs w:val="19"/>
                              </w:rPr>
                              <w:t xml:space="preserve">Shoulder Cord.  No wider than 1 inch and will be grounded to the seam of the left shoulder under the epaulet. May be solid or multi-colored.  </w:t>
                            </w:r>
                          </w:p>
                          <w:p w14:paraId="70BB25BB" w14:textId="45957642" w:rsidR="00A20373" w:rsidRPr="009B3446" w:rsidRDefault="00A20373" w:rsidP="00AB1855">
                            <w:pPr>
                              <w:pStyle w:val="ListParagraph"/>
                              <w:numPr>
                                <w:ilvl w:val="0"/>
                                <w:numId w:val="34"/>
                              </w:numPr>
                              <w:contextualSpacing/>
                              <w:rPr>
                                <w:rFonts w:ascii="Calibri" w:eastAsia="+mn-ea" w:hAnsi="Calibri" w:cs="+mn-cs"/>
                                <w:color w:val="000000"/>
                                <w:kern w:val="24"/>
                                <w:sz w:val="19"/>
                                <w:szCs w:val="19"/>
                              </w:rPr>
                            </w:pPr>
                            <w:r w:rsidRPr="009B3446">
                              <w:rPr>
                                <w:rFonts w:ascii="Calibri" w:eastAsia="+mn-ea" w:hAnsi="Calibri" w:cs="+mn-cs"/>
                                <w:color w:val="000000"/>
                                <w:kern w:val="24"/>
                                <w:sz w:val="19"/>
                                <w:szCs w:val="19"/>
                              </w:rPr>
                              <w:t>Medals (regardless of what type) are not authorized for</w:t>
                            </w:r>
                            <w:r w:rsidRPr="009B3446">
                              <w:rPr>
                                <w:rFonts w:ascii="Calibri" w:eastAsia="+mn-ea" w:hAnsi="Calibri" w:cs="+mn-cs"/>
                                <w:b/>
                                <w:bCs/>
                                <w:color w:val="000000"/>
                                <w:kern w:val="24"/>
                                <w:sz w:val="19"/>
                                <w:szCs w:val="19"/>
                              </w:rPr>
                              <w:t xml:space="preserve"> wear on this uniform. </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573E158C" id="_x0000_s1222" type="#_x0000_t202" style="position:absolute;left:0;text-align:left;margin-left:-59.4pt;margin-top:20.2pt;width:534.6pt;height:383.4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" fillcolor="window" strokecolor="windowText">
                <v:textbox>
                  <w:txbxContent>
                    <w:p w14:paraId="1CB38505" w14:textId="77777777" w:rsidR="00A20373" w:rsidRPr="009B3446" w:rsidRDefault="00A20373" w:rsidP="00AB1855">
                      <w:pPr>
                        <w:pStyle w:val="ListParagraph"/>
                        <w:numPr>
                          <w:ilvl w:val="0"/>
                          <w:numId w:val="34"/>
                        </w:numPr>
                        <w:contextualSpacing/>
                        <w:rPr>
                          <w:sz w:val="19"/>
                          <w:szCs w:val="19"/>
                        </w:rPr>
                      </w:pPr>
                      <w:r w:rsidRPr="009B3446">
                        <w:rPr>
                          <w:rFonts w:ascii="Calibri" w:eastAsia="+mn-ea" w:hAnsi="Calibri" w:cs="+mn-cs"/>
                          <w:color w:val="000000"/>
                          <w:kern w:val="24"/>
                          <w:sz w:val="19"/>
                          <w:szCs w:val="19"/>
                        </w:rPr>
                        <w:t>Name Tag:  Mandatory wear.  Blue Plastic with white letters.  Without ribbons: centered on right side, parallel to ground and within 1 ½ inches higher/lower than topmost exposed button.  With Ribbons: Even with bottom row of ribbons, centered on right side, parallel to ground and within 1 ½ inches higher/lower than topmost exposed button.</w:t>
                      </w:r>
                    </w:p>
                    <w:p w14:paraId="2E02D4DA" w14:textId="77777777" w:rsidR="00A20373" w:rsidRPr="009B3446" w:rsidRDefault="00A20373" w:rsidP="00AB1855">
                      <w:pPr>
                        <w:pStyle w:val="ListParagraph"/>
                        <w:numPr>
                          <w:ilvl w:val="0"/>
                          <w:numId w:val="34"/>
                        </w:numPr>
                        <w:contextualSpacing/>
                        <w:rPr>
                          <w:sz w:val="19"/>
                          <w:szCs w:val="19"/>
                        </w:rPr>
                      </w:pPr>
                      <w:r w:rsidRPr="009B3446">
                        <w:rPr>
                          <w:rFonts w:ascii="Calibri" w:eastAsia="+mn-ea" w:hAnsi="Calibri" w:cs="+mn-cs"/>
                          <w:color w:val="000000"/>
                          <w:kern w:val="24"/>
                          <w:sz w:val="19"/>
                          <w:szCs w:val="19"/>
                        </w:rPr>
                        <w:t>Awareness Presentation Team (APT) Badge.  See Note 16</w:t>
                      </w:r>
                    </w:p>
                    <w:p w14:paraId="3DAC8656" w14:textId="77777777" w:rsidR="00A20373" w:rsidRPr="009B3446" w:rsidRDefault="00A20373" w:rsidP="00AB1855">
                      <w:pPr>
                        <w:pStyle w:val="ListParagraph"/>
                        <w:numPr>
                          <w:ilvl w:val="0"/>
                          <w:numId w:val="34"/>
                        </w:numPr>
                        <w:contextualSpacing/>
                        <w:rPr>
                          <w:sz w:val="19"/>
                          <w:szCs w:val="19"/>
                        </w:rPr>
                      </w:pPr>
                      <w:r w:rsidRPr="009B3446">
                        <w:rPr>
                          <w:rFonts w:ascii="Calibri" w:eastAsia="+mn-ea" w:hAnsi="Calibri" w:cs="+mn-cs"/>
                          <w:color w:val="000000"/>
                          <w:kern w:val="24"/>
                          <w:sz w:val="19"/>
                          <w:szCs w:val="19"/>
                        </w:rPr>
                        <w:t>Unit Patch.  Centered on sleeve and ½ to 1 inch below shoulder seam.</w:t>
                      </w:r>
                    </w:p>
                    <w:p w14:paraId="1EAA7499" w14:textId="77777777" w:rsidR="00A20373" w:rsidRPr="009B3446" w:rsidRDefault="00A20373" w:rsidP="00AB1855">
                      <w:pPr>
                        <w:pStyle w:val="ListParagraph"/>
                        <w:numPr>
                          <w:ilvl w:val="0"/>
                          <w:numId w:val="34"/>
                        </w:numPr>
                        <w:contextualSpacing/>
                        <w:rPr>
                          <w:sz w:val="19"/>
                          <w:szCs w:val="19"/>
                        </w:rPr>
                      </w:pPr>
                      <w:r w:rsidRPr="009B3446">
                        <w:rPr>
                          <w:rFonts w:ascii="Calibri" w:eastAsia="+mn-ea" w:hAnsi="Calibri" w:cs="+mn-cs"/>
                          <w:color w:val="000000"/>
                          <w:kern w:val="24"/>
                          <w:sz w:val="19"/>
                          <w:szCs w:val="19"/>
                        </w:rPr>
                        <w:t>Shoulder Tab (Metal or cloth).  Centered between unit patch and shoulder seam. If no patch, then 1 inch below shoulder seam.</w:t>
                      </w:r>
                    </w:p>
                    <w:p w14:paraId="0C47E5E1" w14:textId="77777777" w:rsidR="00A20373" w:rsidRPr="009B3446" w:rsidRDefault="00A20373" w:rsidP="00AB1855">
                      <w:pPr>
                        <w:pStyle w:val="ListParagraph"/>
                        <w:numPr>
                          <w:ilvl w:val="0"/>
                          <w:numId w:val="34"/>
                        </w:numPr>
                        <w:contextualSpacing/>
                        <w:rPr>
                          <w:sz w:val="19"/>
                          <w:szCs w:val="19"/>
                        </w:rPr>
                      </w:pPr>
                      <w:r w:rsidRPr="009B3446">
                        <w:rPr>
                          <w:rFonts w:ascii="Calibri" w:eastAsia="+mn-ea" w:hAnsi="Calibri" w:cs="+mn-cs"/>
                          <w:color w:val="000000"/>
                          <w:kern w:val="24"/>
                          <w:sz w:val="19"/>
                          <w:szCs w:val="19"/>
                        </w:rPr>
                        <w:t xml:space="preserve">Kitty Hawk Air Society Badge.  See Note 16. </w:t>
                      </w:r>
                    </w:p>
                    <w:p w14:paraId="3D4AA97A" w14:textId="77777777" w:rsidR="00A20373" w:rsidRPr="009B3446" w:rsidRDefault="00A20373" w:rsidP="00AB1855">
                      <w:pPr>
                        <w:pStyle w:val="ListParagraph"/>
                        <w:numPr>
                          <w:ilvl w:val="0"/>
                          <w:numId w:val="34"/>
                        </w:numPr>
                        <w:contextualSpacing/>
                        <w:rPr>
                          <w:sz w:val="19"/>
                          <w:szCs w:val="19"/>
                        </w:rPr>
                      </w:pPr>
                      <w:r w:rsidRPr="009B3446">
                        <w:rPr>
                          <w:rFonts w:ascii="Calibri" w:eastAsia="+mn-ea" w:hAnsi="Calibri" w:cs="+mn-cs"/>
                          <w:color w:val="000000"/>
                          <w:kern w:val="24"/>
                          <w:sz w:val="19"/>
                          <w:szCs w:val="19"/>
                        </w:rPr>
                        <w:t>Aerospace Education Foundation (AEF) Badge. See Note 16.</w:t>
                      </w:r>
                    </w:p>
                    <w:p w14:paraId="745484C2" w14:textId="77777777" w:rsidR="00A20373" w:rsidRPr="009B3446" w:rsidRDefault="00A20373" w:rsidP="00AB1855">
                      <w:pPr>
                        <w:pStyle w:val="ListParagraph"/>
                        <w:numPr>
                          <w:ilvl w:val="0"/>
                          <w:numId w:val="34"/>
                        </w:numPr>
                        <w:contextualSpacing/>
                        <w:rPr>
                          <w:sz w:val="19"/>
                          <w:szCs w:val="19"/>
                        </w:rPr>
                      </w:pPr>
                      <w:r w:rsidRPr="009B3446">
                        <w:rPr>
                          <w:rFonts w:ascii="Calibri" w:eastAsia="+mn-ea" w:hAnsi="Calibri" w:cs="+mn-cs"/>
                          <w:color w:val="000000"/>
                          <w:kern w:val="24"/>
                          <w:sz w:val="19"/>
                          <w:szCs w:val="19"/>
                        </w:rPr>
                        <w:t>Distinguished Cadet Badge.  See Note 16.</w:t>
                      </w:r>
                    </w:p>
                    <w:p w14:paraId="697605B4" w14:textId="77777777" w:rsidR="00A20373" w:rsidRPr="009B3446" w:rsidRDefault="00A20373" w:rsidP="00AB1855">
                      <w:pPr>
                        <w:pStyle w:val="ListParagraph"/>
                        <w:numPr>
                          <w:ilvl w:val="0"/>
                          <w:numId w:val="34"/>
                        </w:numPr>
                        <w:contextualSpacing/>
                        <w:rPr>
                          <w:sz w:val="19"/>
                          <w:szCs w:val="19"/>
                        </w:rPr>
                      </w:pPr>
                      <w:r w:rsidRPr="009B3446">
                        <w:rPr>
                          <w:rFonts w:ascii="Calibri" w:eastAsia="+mn-ea" w:hAnsi="Calibri" w:cs="+mn-cs"/>
                          <w:color w:val="000000"/>
                          <w:kern w:val="24"/>
                          <w:sz w:val="19"/>
                          <w:szCs w:val="19"/>
                        </w:rPr>
                        <w:t>Grade insignia, mandatory (officer and enlisted) worn on both left and right collar, centered side to side and top to bottom.  Enlisted rank’s bottom point of torch points towards the point of the collar.  Officer top point of rank aligned with point of collar.  Cadet/</w:t>
                      </w:r>
                      <w:proofErr w:type="spellStart"/>
                      <w:r w:rsidRPr="009B3446">
                        <w:rPr>
                          <w:rFonts w:ascii="Calibri" w:eastAsia="+mn-ea" w:hAnsi="Calibri" w:cs="+mn-cs"/>
                          <w:color w:val="000000"/>
                          <w:kern w:val="24"/>
                          <w:sz w:val="19"/>
                          <w:szCs w:val="19"/>
                        </w:rPr>
                        <w:t>Amn</w:t>
                      </w:r>
                      <w:proofErr w:type="spellEnd"/>
                      <w:r w:rsidRPr="009B3446">
                        <w:rPr>
                          <w:rFonts w:ascii="Calibri" w:eastAsia="+mn-ea" w:hAnsi="Calibri" w:cs="+mn-cs"/>
                          <w:color w:val="000000"/>
                          <w:kern w:val="24"/>
                          <w:sz w:val="19"/>
                          <w:szCs w:val="19"/>
                        </w:rPr>
                        <w:t xml:space="preserve"> Basic have no insignia of any kind on the collar </w:t>
                      </w:r>
                    </w:p>
                    <w:p w14:paraId="6FC5B4B6" w14:textId="77777777" w:rsidR="00A20373" w:rsidRPr="009B3446" w:rsidRDefault="00A20373" w:rsidP="00AB1855">
                      <w:pPr>
                        <w:pStyle w:val="ListParagraph"/>
                        <w:numPr>
                          <w:ilvl w:val="0"/>
                          <w:numId w:val="34"/>
                        </w:numPr>
                        <w:contextualSpacing/>
                        <w:rPr>
                          <w:sz w:val="19"/>
                          <w:szCs w:val="19"/>
                        </w:rPr>
                      </w:pPr>
                      <w:r w:rsidRPr="009B3446">
                        <w:rPr>
                          <w:rFonts w:ascii="Calibri" w:eastAsia="+mn-ea" w:hAnsi="Calibri" w:cs="+mn-cs"/>
                          <w:color w:val="000000"/>
                          <w:kern w:val="24"/>
                          <w:sz w:val="19"/>
                          <w:szCs w:val="19"/>
                        </w:rPr>
                        <w:t>Officers only.  When using officer cloth rank on epaulets versus miniature metal rank on collar, place as close as possible to shoulder seam.   (Use smaller female epaulets only)</w:t>
                      </w:r>
                    </w:p>
                    <w:p w14:paraId="0EB2A0A8" w14:textId="77777777" w:rsidR="00A20373" w:rsidRPr="009B3446" w:rsidRDefault="00A20373" w:rsidP="00AB1855">
                      <w:pPr>
                        <w:pStyle w:val="ListParagraph"/>
                        <w:numPr>
                          <w:ilvl w:val="0"/>
                          <w:numId w:val="34"/>
                        </w:numPr>
                        <w:contextualSpacing/>
                        <w:rPr>
                          <w:rFonts w:ascii="Calibri" w:eastAsia="+mn-ea" w:hAnsi="Calibri" w:cs="+mn-cs"/>
                          <w:color w:val="000000"/>
                          <w:kern w:val="24"/>
                          <w:sz w:val="19"/>
                          <w:szCs w:val="19"/>
                        </w:rPr>
                      </w:pPr>
                      <w:r w:rsidRPr="009B3446">
                        <w:rPr>
                          <w:rFonts w:ascii="Calibri" w:eastAsia="+mn-ea" w:hAnsi="Calibri" w:cs="+mn-cs"/>
                          <w:color w:val="000000"/>
                          <w:kern w:val="24"/>
                          <w:sz w:val="19"/>
                          <w:szCs w:val="19"/>
                        </w:rPr>
                        <w:t>Deleted.</w:t>
                      </w:r>
                    </w:p>
                    <w:p w14:paraId="75CA0E4A" w14:textId="77777777" w:rsidR="00A20373" w:rsidRPr="009B3446" w:rsidRDefault="00A20373" w:rsidP="00AB1855">
                      <w:pPr>
                        <w:pStyle w:val="ListParagraph"/>
                        <w:numPr>
                          <w:ilvl w:val="0"/>
                          <w:numId w:val="34"/>
                        </w:numPr>
                        <w:contextualSpacing/>
                        <w:rPr>
                          <w:rFonts w:ascii="Calibri" w:eastAsia="+mn-ea" w:hAnsi="Calibri" w:cs="+mn-cs"/>
                          <w:color w:val="FF0000"/>
                          <w:kern w:val="24"/>
                          <w:sz w:val="19"/>
                          <w:szCs w:val="19"/>
                        </w:rPr>
                      </w:pPr>
                      <w:r w:rsidRPr="009B3446">
                        <w:rPr>
                          <w:rFonts w:ascii="Calibri" w:eastAsia="+mn-ea" w:hAnsi="Calibri" w:cs="+mn-cs"/>
                          <w:color w:val="FF0000"/>
                          <w:kern w:val="24"/>
                          <w:sz w:val="19"/>
                          <w:szCs w:val="19"/>
                        </w:rPr>
                        <w:t xml:space="preserve">Cadets will only wear one of the following badges, Flight Solo Badge, Unmanned Aircraft Badge, Aviation Ground School, and Flight Certificate Badge.  See Note 16 below. </w:t>
                      </w:r>
                    </w:p>
                    <w:p w14:paraId="6393351A" w14:textId="3DB599C9" w:rsidR="00A20373" w:rsidRPr="009B3446" w:rsidRDefault="00A20373" w:rsidP="00AB1855">
                      <w:pPr>
                        <w:pStyle w:val="ListParagraph"/>
                        <w:numPr>
                          <w:ilvl w:val="0"/>
                          <w:numId w:val="34"/>
                        </w:numPr>
                        <w:contextualSpacing/>
                        <w:rPr>
                          <w:rFonts w:ascii="Calibri" w:eastAsia="+mn-ea" w:hAnsi="Calibri" w:cs="+mn-cs"/>
                          <w:color w:val="000000"/>
                          <w:kern w:val="24"/>
                          <w:sz w:val="19"/>
                          <w:szCs w:val="19"/>
                        </w:rPr>
                      </w:pPr>
                      <w:r w:rsidRPr="009B3446">
                        <w:rPr>
                          <w:rFonts w:ascii="Calibri" w:eastAsia="+mn-ea" w:hAnsi="Calibri" w:cs="+mn-cs"/>
                          <w:color w:val="000000"/>
                          <w:kern w:val="24"/>
                          <w:sz w:val="19"/>
                          <w:szCs w:val="19"/>
                        </w:rPr>
                        <w:t>Marksmanship Badge - Marksmanship competition awards/badges may be worn on the AFJROTC uniform.  Males and females will wear the badge (may only wear one) below the ribbons on the blue shirt or service dress uniform. Marksmanship badges will not be worn with medals.</w:t>
                      </w:r>
                    </w:p>
                    <w:p w14:paraId="216908FA" w14:textId="77777777" w:rsidR="00A20373" w:rsidRPr="009B3446" w:rsidRDefault="00A20373" w:rsidP="00AB1855">
                      <w:pPr>
                        <w:pStyle w:val="ListParagraph"/>
                        <w:numPr>
                          <w:ilvl w:val="0"/>
                          <w:numId w:val="34"/>
                        </w:numPr>
                        <w:contextualSpacing/>
                        <w:rPr>
                          <w:rFonts w:ascii="Calibri" w:eastAsia="+mn-ea" w:hAnsi="Calibri" w:cs="+mn-cs"/>
                          <w:color w:val="000000"/>
                          <w:kern w:val="24"/>
                          <w:sz w:val="19"/>
                          <w:szCs w:val="19"/>
                        </w:rPr>
                      </w:pPr>
                      <w:r w:rsidRPr="009B3446">
                        <w:rPr>
                          <w:rFonts w:ascii="Calibri" w:eastAsia="+mn-ea" w:hAnsi="Calibri" w:cs="+mn-cs"/>
                          <w:color w:val="000000"/>
                          <w:kern w:val="24"/>
                          <w:sz w:val="19"/>
                          <w:szCs w:val="19"/>
                        </w:rPr>
                        <w:t xml:space="preserve">AFJROTC Patch (white, Lamp of Knowledge), mandatory.  Center ½ to 1 inch below left shoulder seam </w:t>
                      </w:r>
                    </w:p>
                    <w:p w14:paraId="558A3330" w14:textId="77777777" w:rsidR="00A20373" w:rsidRPr="009B3446" w:rsidRDefault="00A20373" w:rsidP="00AB1855">
                      <w:pPr>
                        <w:pStyle w:val="ListParagraph"/>
                        <w:numPr>
                          <w:ilvl w:val="0"/>
                          <w:numId w:val="34"/>
                        </w:numPr>
                        <w:contextualSpacing/>
                        <w:rPr>
                          <w:rFonts w:ascii="Calibri" w:eastAsia="+mn-ea" w:hAnsi="Calibri" w:cs="+mn-cs"/>
                          <w:color w:val="000000"/>
                          <w:kern w:val="24"/>
                          <w:sz w:val="19"/>
                          <w:szCs w:val="19"/>
                        </w:rPr>
                      </w:pPr>
                      <w:r w:rsidRPr="009B3446">
                        <w:rPr>
                          <w:rFonts w:ascii="Calibri" w:eastAsia="+mn-ea" w:hAnsi="Calibri" w:cs="+mn-cs"/>
                          <w:color w:val="000000"/>
                          <w:kern w:val="24"/>
                          <w:sz w:val="19"/>
                          <w:szCs w:val="19"/>
                        </w:rPr>
                        <w:t>Model Rocketry Badge.  See Note 16.</w:t>
                      </w:r>
                    </w:p>
                    <w:p w14:paraId="31DAA682" w14:textId="725DAC71" w:rsidR="00A20373" w:rsidRPr="009B3446" w:rsidRDefault="00A20373" w:rsidP="00AB1855">
                      <w:pPr>
                        <w:pStyle w:val="ListParagraph"/>
                        <w:numPr>
                          <w:ilvl w:val="0"/>
                          <w:numId w:val="34"/>
                        </w:numPr>
                        <w:contextualSpacing/>
                        <w:rPr>
                          <w:rFonts w:ascii="Calibri" w:eastAsia="+mn-ea" w:hAnsi="Calibri" w:cs="+mn-cs"/>
                          <w:color w:val="000000"/>
                          <w:kern w:val="24"/>
                          <w:sz w:val="19"/>
                          <w:szCs w:val="19"/>
                        </w:rPr>
                      </w:pPr>
                      <w:r w:rsidRPr="009B3446">
                        <w:rPr>
                          <w:rFonts w:ascii="Calibri" w:eastAsia="+mn-ea" w:hAnsi="Calibri" w:cs="+mn-cs"/>
                          <w:color w:val="000000"/>
                          <w:kern w:val="24"/>
                          <w:sz w:val="19"/>
                          <w:szCs w:val="19"/>
                        </w:rPr>
                        <w:t xml:space="preserve">Ribbons are optional. Wear all, some or no ribbons earned.  If worn, center ribbons on wearer’s left, parallel with ground. Align bottom of the ribbons with the bottom of the name tag.  </w:t>
                      </w:r>
                    </w:p>
                    <w:p w14:paraId="2C329C8C" w14:textId="2FA76EC6" w:rsidR="00A20373" w:rsidRPr="009B3446" w:rsidRDefault="00A20373" w:rsidP="00AB1855">
                      <w:pPr>
                        <w:pStyle w:val="ListParagraph"/>
                        <w:numPr>
                          <w:ilvl w:val="0"/>
                          <w:numId w:val="34"/>
                        </w:numPr>
                        <w:contextualSpacing/>
                        <w:rPr>
                          <w:rFonts w:ascii="Calibri" w:eastAsia="+mn-ea" w:hAnsi="Calibri" w:cs="+mn-cs"/>
                          <w:color w:val="FF0000"/>
                          <w:kern w:val="24"/>
                          <w:sz w:val="19"/>
                          <w:szCs w:val="19"/>
                        </w:rPr>
                      </w:pPr>
                      <w:r w:rsidRPr="009B3446">
                        <w:rPr>
                          <w:rFonts w:ascii="Calibri" w:eastAsia="+mn-ea" w:hAnsi="Calibri" w:cs="+mn-cs"/>
                          <w:color w:val="000000"/>
                          <w:kern w:val="24"/>
                          <w:sz w:val="19"/>
                          <w:szCs w:val="19"/>
                        </w:rPr>
                        <w:t xml:space="preserve">Except marksmanship badge.  Wear first badge placed ½ inch above silver name tag or ribbons and is centered horizontally.  Additional badges are placed ½ inch above previous badge.  Order of precedence for badges are as show on the diagram.  Distinguished Cadet Badge, then the AEF Badge, then the Kitty Hawk Badge, then the Awareness Presentation Team Badge and lastly the </w:t>
                      </w:r>
                      <w:proofErr w:type="spellStart"/>
                      <w:r w:rsidRPr="009B3446">
                        <w:rPr>
                          <w:rFonts w:ascii="Calibri" w:eastAsia="+mn-ea" w:hAnsi="Calibri" w:cs="+mn-cs"/>
                          <w:color w:val="000000"/>
                          <w:kern w:val="24"/>
                          <w:sz w:val="19"/>
                          <w:szCs w:val="19"/>
                        </w:rPr>
                        <w:t>CyberPatriot</w:t>
                      </w:r>
                      <w:proofErr w:type="spellEnd"/>
                      <w:r w:rsidRPr="009B3446">
                        <w:rPr>
                          <w:rFonts w:ascii="Calibri" w:eastAsia="+mn-ea" w:hAnsi="Calibri" w:cs="+mn-cs"/>
                          <w:color w:val="000000"/>
                          <w:kern w:val="24"/>
                          <w:sz w:val="19"/>
                          <w:szCs w:val="19"/>
                        </w:rPr>
                        <w:t xml:space="preserve"> National Finalist Badge. </w:t>
                      </w:r>
                      <w:r w:rsidRPr="009B3446">
                        <w:rPr>
                          <w:rFonts w:ascii="Calibri" w:eastAsia="+mn-ea" w:hAnsi="Calibri" w:cs="+mn-cs"/>
                          <w:color w:val="FF0000"/>
                          <w:kern w:val="24"/>
                          <w:sz w:val="19"/>
                          <w:szCs w:val="19"/>
                        </w:rPr>
                        <w:t>No more than one Flight badge is authorized.</w:t>
                      </w:r>
                    </w:p>
                    <w:p w14:paraId="11E68A96" w14:textId="77777777" w:rsidR="00A20373" w:rsidRPr="009B3446" w:rsidRDefault="00A20373" w:rsidP="00AB1855">
                      <w:pPr>
                        <w:pStyle w:val="ListParagraph"/>
                        <w:numPr>
                          <w:ilvl w:val="0"/>
                          <w:numId w:val="34"/>
                        </w:numPr>
                        <w:contextualSpacing/>
                        <w:rPr>
                          <w:rFonts w:ascii="Calibri" w:eastAsia="+mn-ea" w:hAnsi="Calibri" w:cs="+mn-cs"/>
                          <w:color w:val="000000"/>
                          <w:kern w:val="24"/>
                          <w:sz w:val="19"/>
                          <w:szCs w:val="19"/>
                        </w:rPr>
                      </w:pPr>
                      <w:r w:rsidRPr="009B3446">
                        <w:rPr>
                          <w:rFonts w:ascii="Calibri" w:eastAsia="+mn-ea" w:hAnsi="Calibri" w:cs="+mn-cs"/>
                          <w:color w:val="000000"/>
                          <w:kern w:val="24"/>
                          <w:sz w:val="19"/>
                          <w:szCs w:val="19"/>
                        </w:rPr>
                        <w:t xml:space="preserve">Shoulder Cord.  No wider than 1 inch and will be grounded to the seam of the left shoulder under the epaulet. May be solid or multi-colored.  </w:t>
                      </w:r>
                    </w:p>
                    <w:p w14:paraId="70BB25BB" w14:textId="45957642" w:rsidR="00A20373" w:rsidRPr="009B3446" w:rsidRDefault="00A20373" w:rsidP="00AB1855">
                      <w:pPr>
                        <w:pStyle w:val="ListParagraph"/>
                        <w:numPr>
                          <w:ilvl w:val="0"/>
                          <w:numId w:val="34"/>
                        </w:numPr>
                        <w:contextualSpacing/>
                        <w:rPr>
                          <w:rFonts w:ascii="Calibri" w:eastAsia="+mn-ea" w:hAnsi="Calibri" w:cs="+mn-cs"/>
                          <w:color w:val="000000"/>
                          <w:kern w:val="24"/>
                          <w:sz w:val="19"/>
                          <w:szCs w:val="19"/>
                        </w:rPr>
                      </w:pPr>
                      <w:r w:rsidRPr="009B3446">
                        <w:rPr>
                          <w:rFonts w:ascii="Calibri" w:eastAsia="+mn-ea" w:hAnsi="Calibri" w:cs="+mn-cs"/>
                          <w:color w:val="000000"/>
                          <w:kern w:val="24"/>
                          <w:sz w:val="19"/>
                          <w:szCs w:val="19"/>
                        </w:rPr>
                        <w:t>Medals (regardless of what type) are not authorized for</w:t>
                      </w:r>
                      <w:r w:rsidRPr="009B3446">
                        <w:rPr>
                          <w:rFonts w:ascii="Calibri" w:eastAsia="+mn-ea" w:hAnsi="Calibri" w:cs="+mn-cs"/>
                          <w:b/>
                          <w:bCs/>
                          <w:color w:val="000000"/>
                          <w:kern w:val="24"/>
                          <w:sz w:val="19"/>
                          <w:szCs w:val="19"/>
                        </w:rPr>
                        <w:t xml:space="preserve"> wear on this uniform. </w:t>
                      </w:r>
                    </w:p>
                  </w:txbxContent>
                </v:textbox>
              </v:shape>
            </w:pict>
          </mc:Fallback>
        </mc:AlternateContent>
      </w:r>
    </w:p>
    <w:p w14:paraId="00059492" w14:textId="66B7E48D" w:rsidR="009E5B2B" w:rsidRDefault="009E5B2B" w:rsidP="00AF30A7">
      <w:pPr>
        <w:jc w:val="center"/>
        <w:rPr>
          <w:b/>
          <w:sz w:val="36"/>
        </w:rPr>
      </w:pPr>
    </w:p>
    <w:p w14:paraId="37C7E4F1" w14:textId="500257ED" w:rsidR="009E5B2B" w:rsidRDefault="009E5B2B" w:rsidP="00AF30A7">
      <w:pPr>
        <w:jc w:val="center"/>
        <w:rPr>
          <w:b/>
          <w:sz w:val="36"/>
        </w:rPr>
      </w:pPr>
    </w:p>
    <w:p w14:paraId="04F40215" w14:textId="52F9CC10" w:rsidR="009E5B2B" w:rsidRDefault="009E5B2B" w:rsidP="00AF30A7">
      <w:pPr>
        <w:jc w:val="center"/>
        <w:rPr>
          <w:b/>
          <w:sz w:val="36"/>
        </w:rPr>
      </w:pPr>
    </w:p>
    <w:p w14:paraId="541654C2" w14:textId="6B3F68B9" w:rsidR="009E5B2B" w:rsidRDefault="009E5B2B" w:rsidP="00AF30A7">
      <w:pPr>
        <w:jc w:val="center"/>
        <w:rPr>
          <w:b/>
          <w:sz w:val="36"/>
        </w:rPr>
      </w:pPr>
    </w:p>
    <w:p w14:paraId="7AA172DF" w14:textId="4981A8A3" w:rsidR="009E5B2B" w:rsidRDefault="009E5B2B" w:rsidP="00AF30A7">
      <w:pPr>
        <w:jc w:val="center"/>
        <w:rPr>
          <w:b/>
          <w:sz w:val="36"/>
        </w:rPr>
      </w:pPr>
    </w:p>
    <w:p w14:paraId="0E2F4AA3" w14:textId="01D7D73B" w:rsidR="009E5B2B" w:rsidRDefault="009E5B2B" w:rsidP="00AF30A7">
      <w:pPr>
        <w:jc w:val="center"/>
        <w:rPr>
          <w:b/>
          <w:sz w:val="36"/>
        </w:rPr>
      </w:pPr>
    </w:p>
    <w:p w14:paraId="5068AB14" w14:textId="07738480" w:rsidR="009E5B2B" w:rsidRDefault="009E5B2B" w:rsidP="00AF30A7">
      <w:pPr>
        <w:jc w:val="center"/>
        <w:rPr>
          <w:b/>
          <w:sz w:val="36"/>
        </w:rPr>
      </w:pPr>
    </w:p>
    <w:p w14:paraId="75AEE230" w14:textId="3DF9AE98" w:rsidR="009E5B2B" w:rsidRDefault="009E5B2B" w:rsidP="00AF30A7">
      <w:pPr>
        <w:jc w:val="center"/>
        <w:rPr>
          <w:b/>
          <w:sz w:val="36"/>
        </w:rPr>
      </w:pPr>
    </w:p>
    <w:p w14:paraId="2EABCB25" w14:textId="0E39F96C" w:rsidR="009E5B2B" w:rsidRDefault="009E5B2B" w:rsidP="00AF30A7">
      <w:pPr>
        <w:jc w:val="center"/>
        <w:rPr>
          <w:b/>
          <w:sz w:val="36"/>
        </w:rPr>
      </w:pPr>
    </w:p>
    <w:p w14:paraId="61226AAA" w14:textId="0075A04E" w:rsidR="009E5B2B" w:rsidRDefault="009E5B2B" w:rsidP="00AF30A7">
      <w:pPr>
        <w:jc w:val="center"/>
        <w:rPr>
          <w:b/>
          <w:sz w:val="36"/>
        </w:rPr>
      </w:pPr>
    </w:p>
    <w:p w14:paraId="3B937D38" w14:textId="77777777" w:rsidR="009E5B2B" w:rsidRDefault="009E5B2B" w:rsidP="00AF30A7">
      <w:pPr>
        <w:jc w:val="center"/>
        <w:rPr>
          <w:b/>
          <w:sz w:val="36"/>
        </w:rPr>
      </w:pPr>
    </w:p>
    <w:p w14:paraId="3E9BCEA0" w14:textId="77777777" w:rsidR="00AF30A7" w:rsidRPr="00F430B9" w:rsidRDefault="00AF30A7" w:rsidP="00AF30A7">
      <w:pPr>
        <w:rPr>
          <w:b/>
          <w:sz w:val="24"/>
          <w:szCs w:val="24"/>
        </w:rPr>
      </w:pPr>
    </w:p>
    <w:p w14:paraId="7A529DAC" w14:textId="77777777" w:rsidR="00AF30A7" w:rsidRDefault="00AF30A7" w:rsidP="00AF30A7">
      <w:pPr>
        <w:jc w:val="center"/>
        <w:rPr>
          <w:b/>
          <w:sz w:val="36"/>
        </w:rPr>
      </w:pPr>
    </w:p>
    <w:p w14:paraId="4E77CF9C" w14:textId="77777777" w:rsidR="00AF30A7" w:rsidRDefault="00467E26" w:rsidP="00467E26">
      <w:pPr>
        <w:tabs>
          <w:tab w:val="left" w:pos="5161"/>
        </w:tabs>
        <w:rPr>
          <w:b/>
          <w:sz w:val="36"/>
        </w:rPr>
      </w:pPr>
      <w:r>
        <w:rPr>
          <w:b/>
          <w:sz w:val="36"/>
        </w:rPr>
        <w:tab/>
      </w:r>
    </w:p>
    <w:p w14:paraId="656484E3" w14:textId="77777777" w:rsidR="00CF7A2A" w:rsidRDefault="00CF7A2A" w:rsidP="00467E26">
      <w:pPr>
        <w:tabs>
          <w:tab w:val="left" w:pos="5161"/>
        </w:tabs>
        <w:rPr>
          <w:b/>
          <w:sz w:val="36"/>
        </w:rPr>
      </w:pPr>
    </w:p>
    <w:p w14:paraId="5C4AE3E9" w14:textId="77777777" w:rsidR="007339EE" w:rsidRDefault="007339EE" w:rsidP="00467E26">
      <w:pPr>
        <w:tabs>
          <w:tab w:val="left" w:pos="5161"/>
        </w:tabs>
        <w:rPr>
          <w:b/>
          <w:sz w:val="36"/>
        </w:rPr>
      </w:pPr>
    </w:p>
    <w:p w14:paraId="40164D9E" w14:textId="77777777" w:rsidR="007339EE" w:rsidRDefault="007339EE" w:rsidP="00467E26">
      <w:pPr>
        <w:tabs>
          <w:tab w:val="left" w:pos="5161"/>
        </w:tabs>
        <w:rPr>
          <w:b/>
          <w:sz w:val="36"/>
        </w:rPr>
      </w:pPr>
    </w:p>
    <w:p w14:paraId="32AC766C" w14:textId="77777777" w:rsidR="00467E26" w:rsidRDefault="00467E26" w:rsidP="00467E26">
      <w:pPr>
        <w:tabs>
          <w:tab w:val="left" w:pos="5161"/>
        </w:tabs>
        <w:rPr>
          <w:b/>
          <w:sz w:val="36"/>
        </w:rPr>
      </w:pPr>
    </w:p>
    <w:p w14:paraId="1D47E6C7" w14:textId="77777777" w:rsidR="00467E26" w:rsidRDefault="001005DC" w:rsidP="00467E26">
      <w:pPr>
        <w:tabs>
          <w:tab w:val="left" w:pos="5161"/>
        </w:tabs>
        <w:rPr>
          <w:b/>
          <w:sz w:val="36"/>
        </w:rPr>
      </w:pPr>
      <w:r>
        <w:rPr>
          <w:b/>
          <w:noProof/>
          <w:sz w:val="36"/>
        </w:rPr>
        <mc:AlternateContent>
          <mc:Choice Requires="wps">
            <w:drawing>
              <wp:anchor distT="0" distB="0" distL="114300" distR="114300" simplePos="0" relativeHeight="251750400" behindDoc="0" locked="0" layoutInCell="1" allowOverlap="1" wp14:anchorId="5A5ADCB3" wp14:editId="6AD1A18E">
                <wp:simplePos x="0" y="0"/>
                <wp:positionH relativeFrom="column">
                  <wp:posOffset>1456690</wp:posOffset>
                </wp:positionH>
                <wp:positionV relativeFrom="paragraph">
                  <wp:posOffset>-162560</wp:posOffset>
                </wp:positionV>
                <wp:extent cx="2286000" cy="271145"/>
                <wp:effectExtent l="0" t="0" r="635" b="0"/>
                <wp:wrapNone/>
                <wp:docPr id="1" name="Text Box 206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0" cy="27114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60935629" w14:textId="77777777" w:rsidR="00A20373" w:rsidRPr="00F43B4A" w:rsidRDefault="00A20373" w:rsidP="005F23A3">
                            <w:pPr>
                              <w:jc w:val="center"/>
                              <w:rPr>
                                <w:b/>
                              </w:rPr>
                            </w:pPr>
                            <w:r w:rsidRPr="00F43B4A">
                              <w:rPr>
                                <w:b/>
                              </w:rPr>
                              <w:t xml:space="preserve">Attachment </w:t>
                            </w:r>
                            <w:r>
                              <w:rPr>
                                <w:b/>
                              </w:rPr>
                              <w:t>12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A5ADCB3" id="_x0000_s1223" type="#_x0000_t202" style="position:absolute;margin-left:114.7pt;margin-top:-12.8pt;width:180pt;height:21.35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" filled="f" stroked="f">
                <v:textbox>
                  <w:txbxContent>
                    <w:p w14:paraId="60935629" w14:textId="77777777" w:rsidR="00A20373" w:rsidRPr="00F43B4A" w:rsidRDefault="00A20373" w:rsidP="005F23A3">
                      <w:pPr>
                        <w:jc w:val="center"/>
                        <w:rPr>
                          <w:b/>
                        </w:rPr>
                      </w:pPr>
                      <w:r w:rsidRPr="00F43B4A">
                        <w:rPr>
                          <w:b/>
                        </w:rPr>
                        <w:t xml:space="preserve">Attachment </w:t>
                      </w:r>
                      <w:r>
                        <w:rPr>
                          <w:b/>
                        </w:rPr>
                        <w:t>12</w:t>
                      </w:r>
                    </w:p>
                  </w:txbxContent>
                </v:textbox>
              </v:shape>
            </w:pict>
          </mc:Fallback>
        </mc:AlternateContent>
      </w:r>
    </w:p>
    <w:p w14:paraId="2B84C04F" w14:textId="547A1FAD" w:rsidR="00A14C34" w:rsidRPr="00A14C34" w:rsidRDefault="00A14C34" w:rsidP="00A14C34">
      <w:pPr>
        <w:pStyle w:val="Heading5"/>
        <w:tabs>
          <w:tab w:val="left" w:pos="720"/>
        </w:tabs>
        <w:jc w:val="center"/>
        <w:rPr>
          <w:b w:val="0"/>
        </w:rPr>
      </w:pPr>
      <w:r>
        <w:rPr>
          <w:noProof/>
        </w:rPr>
        <w:lastRenderedPageBreak/>
        <mc:AlternateContent>
          <mc:Choice Requires="wps">
            <w:drawing>
              <wp:anchor distT="0" distB="0" distL="114300" distR="114300" simplePos="0" relativeHeight="251779072" behindDoc="0" locked="0" layoutInCell="1" allowOverlap="1" wp14:anchorId="1416B8A8" wp14:editId="6DEEF1A4">
                <wp:simplePos x="0" y="0"/>
                <wp:positionH relativeFrom="column">
                  <wp:posOffset>1432560</wp:posOffset>
                </wp:positionH>
                <wp:positionV relativeFrom="paragraph">
                  <wp:posOffset>3810</wp:posOffset>
                </wp:positionV>
                <wp:extent cx="2286000" cy="236220"/>
                <wp:effectExtent l="0" t="0" r="0" b="0"/>
                <wp:wrapSquare wrapText="bothSides"/>
                <wp:docPr id="20780" name="Text Box 206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0" cy="23622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289E1AE2" w14:textId="604BABE7" w:rsidR="00A20373" w:rsidRPr="00F43B4A" w:rsidRDefault="00A20373" w:rsidP="00A14C34">
                            <w:pPr>
                              <w:jc w:val="center"/>
                              <w:rPr>
                                <w:b/>
                              </w:rPr>
                            </w:pPr>
                            <w:r>
                              <w:rPr>
                                <w:b/>
                              </w:rPr>
                              <w:t>Attachment 1</w:t>
                            </w:r>
                            <w:r w:rsidR="00B73C10">
                              <w:rPr>
                                <w:b/>
                              </w:rPr>
                              <w:t>4</w:t>
                            </w:r>
                          </w:p>
                        </w:txbxContent>
                      </wps:txbx>
                      <wps:bodyPr rot="0" vert="horz" wrap="square" lIns="91440" tIns="45720" rIns="91440" bIns="45720" anchor="t" anchorCtr="0" upright="1">
                        <a:noAutofit/>
                      </wps:bodyPr>
                    </wps:wsp>
                  </a:graphicData>
                </a:graphic>
              </wp:anchor>
            </w:drawing>
          </mc:Choice>
          <mc:Fallback>
            <w:pict>
              <v:shape w14:anchorId="1416B8A8" id="_x0000_s1224" type="#_x0000_t202" style="position:absolute;left:0;text-align:left;margin-left:112.8pt;margin-top:.3pt;width:180pt;height:18.6pt;z-index:2517790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" filled="f" stroked="f">
                <v:textbox>
                  <w:txbxContent>
                    <w:p w14:paraId="289E1AE2" w14:textId="604BABE7" w:rsidR="00A20373" w:rsidRPr="00F43B4A" w:rsidRDefault="00A20373" w:rsidP="00A14C34">
                      <w:pPr>
                        <w:jc w:val="center"/>
                        <w:rPr>
                          <w:b/>
                        </w:rPr>
                      </w:pPr>
                      <w:r>
                        <w:rPr>
                          <w:b/>
                        </w:rPr>
                        <w:t>Attachment 1</w:t>
                      </w:r>
                      <w:r w:rsidR="00B73C10">
                        <w:rPr>
                          <w:b/>
                        </w:rPr>
                        <w:t>4</w:t>
                      </w:r>
                    </w:p>
                  </w:txbxContent>
                </v:textbox>
                <w10:wrap type="square"/>
              </v:shape>
            </w:pict>
          </mc:Fallback>
        </mc:AlternateContent>
      </w:r>
    </w:p>
    <w:p w14:paraId="28CC89A4" w14:textId="3EE3F5AE" w:rsidR="00A14C34" w:rsidRPr="00A14C34" w:rsidRDefault="00A14C34" w:rsidP="00A14C34">
      <w:pPr>
        <w:pStyle w:val="Heading5"/>
        <w:tabs>
          <w:tab w:val="left" w:pos="720"/>
        </w:tabs>
        <w:ind w:left="-360" w:hanging="360"/>
        <w:rPr>
          <w:b w:val="0"/>
        </w:rPr>
      </w:pPr>
      <w:r>
        <w:rPr>
          <w:b w:val="0"/>
          <w:noProof/>
        </w:rPr>
        <w:drawing>
          <wp:inline distT="0" distB="0" distL="0" distR="0" wp14:anchorId="063BD3DC" wp14:editId="1C18EB8C">
            <wp:extent cx="6488723" cy="7817807"/>
            <wp:effectExtent l="0" t="0" r="7620" b="0"/>
            <wp:docPr id="20788" name="Picture 20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498803" cy="7829952"/>
                    </a:xfrm>
                    <a:prstGeom prst="rect">
                      <a:avLst/>
                    </a:prstGeom>
                    <a:noFill/>
                  </pic:spPr>
                </pic:pic>
              </a:graphicData>
            </a:graphic>
          </wp:inline>
        </w:drawing>
      </w:r>
    </w:p>
    <w:p w14:paraId="6BB1AA8D" w14:textId="77777777" w:rsidR="00A14C34" w:rsidRPr="00A14C34" w:rsidRDefault="00A14C34" w:rsidP="00A14C34">
      <w:pPr>
        <w:pStyle w:val="Heading5"/>
        <w:tabs>
          <w:tab w:val="left" w:pos="720"/>
        </w:tabs>
        <w:jc w:val="center"/>
        <w:rPr>
          <w:b w:val="0"/>
        </w:rPr>
      </w:pPr>
    </w:p>
    <w:p w14:paraId="5A24B6CD" w14:textId="77777777" w:rsidR="00A14C34" w:rsidRPr="00A14C34" w:rsidRDefault="00A14C34" w:rsidP="00467E26">
      <w:pPr>
        <w:pStyle w:val="Heading5"/>
        <w:tabs>
          <w:tab w:val="left" w:pos="720"/>
        </w:tabs>
        <w:rPr>
          <w:b w:val="0"/>
        </w:rPr>
      </w:pPr>
    </w:p>
    <w:p w14:paraId="762B3779" w14:textId="77777777" w:rsidR="00A14C34" w:rsidRPr="00A14C34" w:rsidRDefault="00A14C34" w:rsidP="00467E26">
      <w:pPr>
        <w:pStyle w:val="Heading5"/>
        <w:tabs>
          <w:tab w:val="left" w:pos="720"/>
        </w:tabs>
        <w:rPr>
          <w:b w:val="0"/>
        </w:rPr>
      </w:pPr>
    </w:p>
    <w:p w14:paraId="404B6D08" w14:textId="77777777" w:rsidR="00A14C34" w:rsidRPr="00A14C34" w:rsidRDefault="00A14C34" w:rsidP="00467E26">
      <w:pPr>
        <w:pStyle w:val="Heading5"/>
        <w:tabs>
          <w:tab w:val="left" w:pos="720"/>
        </w:tabs>
        <w:rPr>
          <w:b w:val="0"/>
        </w:rPr>
      </w:pPr>
    </w:p>
    <w:p w14:paraId="023AE89E" w14:textId="4E18F432" w:rsidR="00A14C34" w:rsidRPr="00A14C34" w:rsidRDefault="00A14C34" w:rsidP="00A14C34">
      <w:pPr>
        <w:pStyle w:val="Heading5"/>
        <w:tabs>
          <w:tab w:val="left" w:pos="720"/>
        </w:tabs>
        <w:jc w:val="center"/>
        <w:rPr>
          <w:b w:val="0"/>
        </w:rPr>
      </w:pPr>
      <w:r w:rsidRPr="00A14C34">
        <w:rPr>
          <w:b w:val="0"/>
          <w:noProof/>
        </w:rPr>
        <mc:AlternateContent>
          <mc:Choice Requires="wps">
            <w:drawing>
              <wp:inline distT="0" distB="0" distL="0" distR="0" wp14:anchorId="408F1D0F" wp14:editId="6656AA39">
                <wp:extent cx="2286000" cy="236220"/>
                <wp:effectExtent l="0" t="0" r="0" b="0"/>
                <wp:docPr id="20789" name="Text Box 206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0" cy="23622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6A2A1E45" w14:textId="18E1F24D" w:rsidR="00A20373" w:rsidRPr="00F43B4A" w:rsidRDefault="00A20373" w:rsidP="00A14C34">
                            <w:pPr>
                              <w:jc w:val="center"/>
                              <w:rPr>
                                <w:b/>
                              </w:rPr>
                            </w:pPr>
                            <w:r>
                              <w:rPr>
                                <w:b/>
                              </w:rPr>
                              <w:t>Attachment 1</w:t>
                            </w:r>
                            <w:r w:rsidR="00B73C10">
                              <w:rPr>
                                <w:b/>
                              </w:rPr>
                              <w:t>5</w:t>
                            </w:r>
                          </w:p>
                        </w:txbxContent>
                      </wps:txbx>
                      <wps:bodyPr rot="0" vert="horz" wrap="square" lIns="91440" tIns="45720" rIns="91440" bIns="45720" anchor="t" anchorCtr="0" upright="1">
                        <a:noAutofit/>
                      </wps:bodyPr>
                    </wps:wsp>
                  </a:graphicData>
                </a:graphic>
              </wp:inline>
            </w:drawing>
          </mc:Choice>
          <mc:Fallback>
            <w:pict>
              <v:shape w14:anchorId="408F1D0F" id="_x0000_s1225" type="#_x0000_t202" style="width:180pt;height:18.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" filled="f" stroked="f">
                <v:textbox>
                  <w:txbxContent>
                    <w:p w14:paraId="6A2A1E45" w14:textId="18E1F24D" w:rsidR="00A20373" w:rsidRPr="00F43B4A" w:rsidRDefault="00A20373" w:rsidP="00A14C34">
                      <w:pPr>
                        <w:jc w:val="center"/>
                        <w:rPr>
                          <w:b/>
                        </w:rPr>
                      </w:pPr>
                      <w:r>
                        <w:rPr>
                          <w:b/>
                        </w:rPr>
                        <w:t>Attachment 1</w:t>
                      </w:r>
                      <w:r w:rsidR="00B73C10">
                        <w:rPr>
                          <w:b/>
                        </w:rPr>
                        <w:t>5</w:t>
                      </w:r>
                    </w:p>
                  </w:txbxContent>
                </v:textbox>
                <w10:anchorlock/>
              </v:shape>
            </w:pict>
          </mc:Fallback>
        </mc:AlternateContent>
      </w:r>
    </w:p>
    <w:p w14:paraId="427E904C" w14:textId="06B43CF8" w:rsidR="00A14C34" w:rsidRDefault="00A14C34" w:rsidP="00A14C34">
      <w:pPr>
        <w:pStyle w:val="Heading5"/>
        <w:tabs>
          <w:tab w:val="left" w:pos="720"/>
        </w:tabs>
        <w:jc w:val="center"/>
        <w:rPr>
          <w:b w:val="0"/>
        </w:rPr>
      </w:pPr>
      <w:r w:rsidRPr="00A14C34">
        <w:rPr>
          <w:b w:val="0"/>
          <w:noProof/>
        </w:rPr>
        <mc:AlternateContent>
          <mc:Choice Requires="wpg">
            <w:drawing>
              <wp:anchor distT="0" distB="0" distL="114300" distR="114300" simplePos="0" relativeHeight="251781120" behindDoc="0" locked="0" layoutInCell="1" allowOverlap="1" wp14:anchorId="48551EC0" wp14:editId="4DCF283D">
                <wp:simplePos x="0" y="0"/>
                <wp:positionH relativeFrom="column">
                  <wp:posOffset>-280434</wp:posOffset>
                </wp:positionH>
                <wp:positionV relativeFrom="paragraph">
                  <wp:posOffset>170564</wp:posOffset>
                </wp:positionV>
                <wp:extent cx="6492240" cy="7953152"/>
                <wp:effectExtent l="0" t="0" r="3810" b="10160"/>
                <wp:wrapNone/>
                <wp:docPr id="20790" name="Group 4"/>
                <wp:cNvGraphicFramePr/>
                <a:graphic xmlns:a="http://schemas.openxmlformats.org/drawingml/2006/main">
                  <a:graphicData uri="http://schemas.microsoft.com/office/word/2010/wordprocessingGroup">
                    <wpg:wgp>
                      <wpg:cNvGrpSpPr/>
                      <wpg:grpSpPr>
                        <a:xfrm>
                          <a:off x="0" y="0"/>
                          <a:ext cx="6492240" cy="7953152"/>
                          <a:chOff x="0" y="130790"/>
                          <a:chExt cx="6570891" cy="8029901"/>
                        </a:xfrm>
                      </wpg:grpSpPr>
                      <wps:wsp>
                        <wps:cNvPr id="20791" name="TextBox 8"/>
                        <wps:cNvSpPr txBox="1"/>
                        <wps:spPr>
                          <a:xfrm>
                            <a:off x="83980" y="5206799"/>
                            <a:ext cx="6096000" cy="2953892"/>
                          </a:xfrm>
                          <a:prstGeom prst="rect">
                            <a:avLst/>
                          </a:prstGeom>
                          <a:solidFill>
                            <a:schemeClr val="bg1"/>
                          </a:solidFill>
                          <a:ln>
                            <a:solidFill>
                              <a:schemeClr val="tx1"/>
                            </a:solidFill>
                          </a:ln>
                        </wps:spPr>
                        <wps:txbx>
                          <w:txbxContent>
                            <w:p w14:paraId="241F1BDF" w14:textId="77777777" w:rsidR="00A20373" w:rsidRPr="000E16EC" w:rsidRDefault="00A20373" w:rsidP="00AB1855">
                              <w:pPr>
                                <w:pStyle w:val="ListParagraph"/>
                                <w:numPr>
                                  <w:ilvl w:val="0"/>
                                  <w:numId w:val="35"/>
                                </w:numPr>
                                <w:contextualSpacing/>
                                <w:rPr>
                                  <w:sz w:val="24"/>
                                </w:rPr>
                              </w:pPr>
                              <w:r w:rsidRPr="000E16EC">
                                <w:rPr>
                                  <w:rFonts w:asciiTheme="minorHAnsi" w:hAnsi="Calibri" w:cstheme="minorBidi"/>
                                  <w:color w:val="000000" w:themeColor="text1"/>
                                  <w:kern w:val="24"/>
                                  <w:sz w:val="24"/>
                                </w:rPr>
                                <w:t>The blue or white long-sleeve shirt will be plain, knit or woven, commercial type with a short or medium point collar, with button or French cuffs.</w:t>
                              </w:r>
                            </w:p>
                            <w:p w14:paraId="587D1067" w14:textId="77777777" w:rsidR="00A20373" w:rsidRPr="000E16EC" w:rsidRDefault="00A20373" w:rsidP="00AB1855">
                              <w:pPr>
                                <w:pStyle w:val="ListParagraph"/>
                                <w:numPr>
                                  <w:ilvl w:val="0"/>
                                  <w:numId w:val="35"/>
                                </w:numPr>
                                <w:contextualSpacing/>
                                <w:rPr>
                                  <w:sz w:val="24"/>
                                </w:rPr>
                              </w:pPr>
                              <w:r w:rsidRPr="000E16EC">
                                <w:rPr>
                                  <w:rFonts w:asciiTheme="minorHAnsi" w:hAnsi="Calibri" w:cstheme="minorBidi"/>
                                  <w:color w:val="000000" w:themeColor="text1"/>
                                  <w:kern w:val="24"/>
                                  <w:sz w:val="24"/>
                                </w:rPr>
                                <w:t>Enlisted members do not need to wear two sets of ranks on the semi-formal uniform.</w:t>
                              </w:r>
                            </w:p>
                            <w:p w14:paraId="50EB29D1" w14:textId="77777777" w:rsidR="00A20373" w:rsidRPr="000E16EC" w:rsidRDefault="00A20373" w:rsidP="00AB1855">
                              <w:pPr>
                                <w:pStyle w:val="ListParagraph"/>
                                <w:numPr>
                                  <w:ilvl w:val="0"/>
                                  <w:numId w:val="35"/>
                                </w:numPr>
                                <w:contextualSpacing/>
                                <w:rPr>
                                  <w:sz w:val="24"/>
                                </w:rPr>
                              </w:pPr>
                              <w:r w:rsidRPr="000E16EC">
                                <w:rPr>
                                  <w:rFonts w:asciiTheme="minorHAnsi" w:hAnsi="Calibri" w:cstheme="minorBidi"/>
                                  <w:color w:val="000000" w:themeColor="text1"/>
                                  <w:kern w:val="24"/>
                                  <w:sz w:val="24"/>
                                </w:rPr>
                                <w:t xml:space="preserve">The Silver Name Tag will not be worn on the semi-formal dress uniform. </w:t>
                              </w:r>
                            </w:p>
                            <w:p w14:paraId="68B00E11" w14:textId="77777777" w:rsidR="00A20373" w:rsidRPr="000E16EC" w:rsidRDefault="00A20373" w:rsidP="00AB1855">
                              <w:pPr>
                                <w:pStyle w:val="ListParagraph"/>
                                <w:numPr>
                                  <w:ilvl w:val="0"/>
                                  <w:numId w:val="35"/>
                                </w:numPr>
                                <w:contextualSpacing/>
                                <w:rPr>
                                  <w:sz w:val="24"/>
                                </w:rPr>
                              </w:pPr>
                              <w:r w:rsidRPr="000E16EC">
                                <w:rPr>
                                  <w:rFonts w:asciiTheme="minorHAnsi" w:hAnsi="Calibri" w:cstheme="minorBidi"/>
                                  <w:color w:val="000000" w:themeColor="text1"/>
                                  <w:kern w:val="24"/>
                                  <w:sz w:val="24"/>
                                </w:rPr>
                                <w:t>Black or Blue bow tie may be worn with the semi-formal uniform (white shirt only).</w:t>
                              </w:r>
                            </w:p>
                            <w:p w14:paraId="45188588" w14:textId="77777777" w:rsidR="00A20373" w:rsidRPr="000E16EC" w:rsidRDefault="00A20373" w:rsidP="00AB1855">
                              <w:pPr>
                                <w:pStyle w:val="ListParagraph"/>
                                <w:numPr>
                                  <w:ilvl w:val="0"/>
                                  <w:numId w:val="35"/>
                                </w:numPr>
                                <w:contextualSpacing/>
                                <w:rPr>
                                  <w:sz w:val="24"/>
                                </w:rPr>
                              </w:pPr>
                              <w:r w:rsidRPr="000E16EC">
                                <w:rPr>
                                  <w:rFonts w:asciiTheme="minorHAnsi" w:hAnsi="Calibri" w:cstheme="minorBidi"/>
                                  <w:color w:val="000000" w:themeColor="text1"/>
                                  <w:kern w:val="24"/>
                                  <w:sz w:val="24"/>
                                </w:rPr>
                                <w:t xml:space="preserve">Large medals will be worn on the semi-formal uniform coat ½ inch below the top of the welt of the pocket, centered on the pocket. If medals are worn, ribbons will not be worn (no mixing). </w:t>
                              </w:r>
                            </w:p>
                            <w:p w14:paraId="58C786B3" w14:textId="77777777" w:rsidR="00A20373" w:rsidRPr="000E16EC" w:rsidRDefault="00A20373" w:rsidP="00AB1855">
                              <w:pPr>
                                <w:pStyle w:val="ListParagraph"/>
                                <w:numPr>
                                  <w:ilvl w:val="0"/>
                                  <w:numId w:val="35"/>
                                </w:numPr>
                                <w:contextualSpacing/>
                                <w:rPr>
                                  <w:sz w:val="24"/>
                                </w:rPr>
                              </w:pPr>
                              <w:r w:rsidRPr="000E16EC">
                                <w:rPr>
                                  <w:rFonts w:asciiTheme="minorHAnsi" w:hAnsi="Calibri" w:cstheme="minorBidi"/>
                                  <w:color w:val="000000" w:themeColor="text1"/>
                                  <w:kern w:val="24"/>
                                  <w:sz w:val="24"/>
                                </w:rPr>
                                <w:t xml:space="preserve">AFJROTC ribbons may be worn on the semi-formal uniform.  If ribbons are worn, medals will not be worn (no mixing). </w:t>
                              </w:r>
                            </w:p>
                            <w:p w14:paraId="79876820" w14:textId="77777777" w:rsidR="00A20373" w:rsidRPr="000E16EC" w:rsidRDefault="00A20373" w:rsidP="00AB1855">
                              <w:pPr>
                                <w:pStyle w:val="ListParagraph"/>
                                <w:numPr>
                                  <w:ilvl w:val="0"/>
                                  <w:numId w:val="35"/>
                                </w:numPr>
                                <w:contextualSpacing/>
                                <w:rPr>
                                  <w:sz w:val="24"/>
                                </w:rPr>
                              </w:pPr>
                              <w:r w:rsidRPr="000E16EC">
                                <w:rPr>
                                  <w:rFonts w:asciiTheme="minorHAnsi" w:hAnsi="Calibri" w:cstheme="minorBidi"/>
                                  <w:color w:val="000000" w:themeColor="text1"/>
                                  <w:kern w:val="24"/>
                                  <w:sz w:val="24"/>
                                </w:rPr>
                                <w:t>Authorized badges may be worn on the semi-form dress uniform.   If medals are worn, badges that are normally worn directly under the ribbon rack will not be worn.</w:t>
                              </w:r>
                            </w:p>
                            <w:p w14:paraId="5AB2916E" w14:textId="77777777" w:rsidR="00A20373" w:rsidRPr="000E16EC" w:rsidRDefault="00A20373" w:rsidP="00AB1855">
                              <w:pPr>
                                <w:pStyle w:val="ListParagraph"/>
                                <w:numPr>
                                  <w:ilvl w:val="0"/>
                                  <w:numId w:val="35"/>
                                </w:numPr>
                                <w:contextualSpacing/>
                                <w:rPr>
                                  <w:sz w:val="24"/>
                                </w:rPr>
                              </w:pPr>
                              <w:r w:rsidRPr="000E16EC">
                                <w:rPr>
                                  <w:rFonts w:asciiTheme="minorHAnsi" w:hAnsi="Calibri" w:cstheme="minorBidi"/>
                                  <w:color w:val="000000" w:themeColor="text1"/>
                                  <w:kern w:val="24"/>
                                  <w:sz w:val="24"/>
                                </w:rPr>
                                <w:t>Headgear is not worn with the semi-formal dress uniform.</w:t>
                              </w:r>
                            </w:p>
                            <w:p w14:paraId="0F8201E7" w14:textId="77777777" w:rsidR="00A20373" w:rsidRPr="000E16EC" w:rsidRDefault="00A20373" w:rsidP="00AB1855">
                              <w:pPr>
                                <w:pStyle w:val="ListParagraph"/>
                                <w:numPr>
                                  <w:ilvl w:val="0"/>
                                  <w:numId w:val="35"/>
                                </w:numPr>
                                <w:contextualSpacing/>
                                <w:rPr>
                                  <w:sz w:val="24"/>
                                </w:rPr>
                              </w:pPr>
                              <w:r w:rsidRPr="000E16EC">
                                <w:rPr>
                                  <w:rFonts w:asciiTheme="minorHAnsi" w:hAnsi="Calibri" w:cstheme="minorBidi"/>
                                  <w:color w:val="000000" w:themeColor="text1"/>
                                  <w:kern w:val="24"/>
                                  <w:sz w:val="24"/>
                                </w:rPr>
                                <w:t xml:space="preserve">Per Chapter 7 para 7.8.4.8.  </w:t>
                              </w:r>
                              <w:r w:rsidRPr="000E16EC">
                                <w:rPr>
                                  <w:rFonts w:asciiTheme="minorHAnsi" w:hAnsi="Calibri" w:cstheme="minorBidi"/>
                                  <w:b/>
                                  <w:bCs/>
                                  <w:color w:val="000000" w:themeColor="text1"/>
                                  <w:kern w:val="24"/>
                                  <w:sz w:val="24"/>
                                </w:rPr>
                                <w:t>Mess Dress Uniforms are not authorized for wear by AFJROTC cadets.</w:t>
                              </w:r>
                            </w:p>
                          </w:txbxContent>
                        </wps:txbx>
                        <wps:bodyPr wrap="square" rtlCol="0">
                          <a:noAutofit/>
                        </wps:bodyPr>
                      </wps:wsp>
                      <wps:wsp>
                        <wps:cNvPr id="20792" name="TextBox 9"/>
                        <wps:cNvSpPr txBox="1"/>
                        <wps:spPr>
                          <a:xfrm>
                            <a:off x="26581" y="130790"/>
                            <a:ext cx="6544310" cy="354330"/>
                          </a:xfrm>
                          <a:prstGeom prst="rect">
                            <a:avLst/>
                          </a:prstGeom>
                          <a:solidFill>
                            <a:schemeClr val="tx1"/>
                          </a:solidFill>
                        </wps:spPr>
                        <wps:txbx>
                          <w:txbxContent>
                            <w:p w14:paraId="098FC5B3" w14:textId="77777777" w:rsidR="00A20373" w:rsidRDefault="00A20373" w:rsidP="00A14C34">
                              <w:pPr>
                                <w:pStyle w:val="NormalWeb"/>
                                <w:spacing w:before="0" w:beforeAutospacing="0" w:after="0" w:afterAutospacing="0"/>
                                <w:jc w:val="center"/>
                              </w:pPr>
                              <w:r>
                                <w:rPr>
                                  <w:b/>
                                  <w:bCs/>
                                  <w:color w:val="FFFFFF" w:themeColor="background1"/>
                                  <w:kern w:val="24"/>
                                  <w:sz w:val="36"/>
                                  <w:szCs w:val="36"/>
                                </w:rPr>
                                <w:t>Semi-Formal Dress Uniform</w:t>
                              </w:r>
                            </w:p>
                          </w:txbxContent>
                        </wps:txbx>
                        <wps:bodyPr wrap="square" rtlCol="0">
                          <a:noAutofit/>
                        </wps:bodyPr>
                      </wps:wsp>
                      <pic:pic xmlns:pic="http://schemas.openxmlformats.org/drawingml/2006/picture">
                        <pic:nvPicPr>
                          <pic:cNvPr id="20793" name="Picture 20793"/>
                          <pic:cNvPicPr>
                            <a:picLocks noChangeAspect="1"/>
                          </pic:cNvPicPr>
                        </pic:nvPicPr>
                        <pic:blipFill rotWithShape="1">
                          <a:blip r:embed="rId62" cstate="print">
                            <a:extLst>
                              <a:ext uri="{28A0092B-C50C-407E-A947-70E740481C1C}">
                                <a14:useLocalDpi xmlns:a14="http://schemas.microsoft.com/office/drawing/2010/main" val="0"/>
                              </a:ext>
                            </a:extLst>
                          </a:blip>
                          <a:srcRect l="39495" t="12942" r="19328" b="8236"/>
                          <a:stretch/>
                        </pic:blipFill>
                        <pic:spPr>
                          <a:xfrm rot="5400000">
                            <a:off x="419878" y="995657"/>
                            <a:ext cx="2286000" cy="3125755"/>
                          </a:xfrm>
                          <a:prstGeom prst="rect">
                            <a:avLst/>
                          </a:prstGeom>
                        </pic:spPr>
                      </pic:pic>
                      <pic:pic xmlns:pic="http://schemas.openxmlformats.org/drawingml/2006/picture">
                        <pic:nvPicPr>
                          <pic:cNvPr id="20794" name="Picture 20794"/>
                          <pic:cNvPicPr>
                            <a:picLocks noChangeAspect="1"/>
                          </pic:cNvPicPr>
                        </pic:nvPicPr>
                        <pic:blipFill>
                          <a:blip r:embed="rId63" cstate="print">
                            <a:extLst>
                              <a:ext uri="{28A0092B-C50C-407E-A947-70E740481C1C}">
                                <a14:useLocalDpi xmlns:a14="http://schemas.microsoft.com/office/drawing/2010/main" val="0"/>
                              </a:ext>
                            </a:extLst>
                          </a:blip>
                          <a:stretch>
                            <a:fillRect/>
                          </a:stretch>
                        </pic:blipFill>
                        <pic:spPr>
                          <a:xfrm>
                            <a:off x="3099865" y="1415534"/>
                            <a:ext cx="3166534" cy="2275368"/>
                          </a:xfrm>
                          <a:prstGeom prst="rect">
                            <a:avLst/>
                          </a:prstGeom>
                        </pic:spPr>
                      </pic:pic>
                      <wps:wsp>
                        <wps:cNvPr id="20795" name="TextBox 3"/>
                        <wps:cNvSpPr txBox="1"/>
                        <wps:spPr>
                          <a:xfrm>
                            <a:off x="26580" y="805888"/>
                            <a:ext cx="871854" cy="379729"/>
                          </a:xfrm>
                          <a:prstGeom prst="rect">
                            <a:avLst/>
                          </a:prstGeom>
                          <a:noFill/>
                          <a:ln w="9525">
                            <a:solidFill>
                              <a:schemeClr val="tx1"/>
                            </a:solidFill>
                          </a:ln>
                        </wps:spPr>
                        <wps:txbx>
                          <w:txbxContent>
                            <w:p w14:paraId="6BA02224" w14:textId="77777777" w:rsidR="00A20373" w:rsidRDefault="00A20373" w:rsidP="00A14C34">
                              <w:pPr>
                                <w:pStyle w:val="NormalWeb"/>
                                <w:spacing w:before="0" w:beforeAutospacing="0" w:after="0" w:afterAutospacing="0"/>
                                <w:jc w:val="center"/>
                              </w:pPr>
                              <w:r>
                                <w:rPr>
                                  <w:rFonts w:asciiTheme="minorHAnsi" w:hAnsi="Calibri" w:cstheme="minorBidi"/>
                                  <w:color w:val="000000" w:themeColor="text1"/>
                                  <w:kern w:val="24"/>
                                  <w:sz w:val="36"/>
                                  <w:szCs w:val="36"/>
                                </w:rPr>
                                <w:t>Note 1</w:t>
                              </w:r>
                            </w:p>
                          </w:txbxContent>
                        </wps:txbx>
                        <wps:bodyPr wrap="square" rtlCol="0">
                          <a:noAutofit/>
                        </wps:bodyPr>
                      </wps:wsp>
                      <wps:wsp>
                        <wps:cNvPr id="20796" name="TextBox 11"/>
                        <wps:cNvSpPr txBox="1"/>
                        <wps:spPr>
                          <a:xfrm>
                            <a:off x="3133622" y="4088655"/>
                            <a:ext cx="871219" cy="379729"/>
                          </a:xfrm>
                          <a:prstGeom prst="rect">
                            <a:avLst/>
                          </a:prstGeom>
                          <a:noFill/>
                          <a:ln w="9525">
                            <a:solidFill>
                              <a:schemeClr val="tx1"/>
                            </a:solidFill>
                          </a:ln>
                        </wps:spPr>
                        <wps:txbx>
                          <w:txbxContent>
                            <w:p w14:paraId="794AAF2B" w14:textId="77777777" w:rsidR="00A20373" w:rsidRDefault="00A20373" w:rsidP="00A14C34">
                              <w:pPr>
                                <w:pStyle w:val="NormalWeb"/>
                                <w:spacing w:before="0" w:beforeAutospacing="0" w:after="0" w:afterAutospacing="0"/>
                                <w:jc w:val="center"/>
                              </w:pPr>
                              <w:r>
                                <w:rPr>
                                  <w:rFonts w:asciiTheme="minorHAnsi" w:hAnsi="Calibri" w:cstheme="minorBidi"/>
                                  <w:color w:val="000000" w:themeColor="text1"/>
                                  <w:kern w:val="24"/>
                                  <w:sz w:val="36"/>
                                  <w:szCs w:val="36"/>
                                </w:rPr>
                                <w:t>Note 4</w:t>
                              </w:r>
                            </w:p>
                          </w:txbxContent>
                        </wps:txbx>
                        <wps:bodyPr wrap="square" rtlCol="0">
                          <a:noAutofit/>
                        </wps:bodyPr>
                      </wps:wsp>
                      <wps:wsp>
                        <wps:cNvPr id="20797" name="TextBox 12"/>
                        <wps:cNvSpPr txBox="1"/>
                        <wps:spPr>
                          <a:xfrm>
                            <a:off x="5275362" y="4088655"/>
                            <a:ext cx="871219" cy="379729"/>
                          </a:xfrm>
                          <a:prstGeom prst="rect">
                            <a:avLst/>
                          </a:prstGeom>
                          <a:noFill/>
                          <a:ln w="9525">
                            <a:solidFill>
                              <a:schemeClr val="tx1"/>
                            </a:solidFill>
                          </a:ln>
                        </wps:spPr>
                        <wps:txbx>
                          <w:txbxContent>
                            <w:p w14:paraId="412EFAA2" w14:textId="77777777" w:rsidR="00A20373" w:rsidRDefault="00A20373" w:rsidP="00A14C34">
                              <w:pPr>
                                <w:pStyle w:val="NormalWeb"/>
                                <w:spacing w:before="0" w:beforeAutospacing="0" w:after="0" w:afterAutospacing="0"/>
                                <w:jc w:val="center"/>
                              </w:pPr>
                              <w:r>
                                <w:rPr>
                                  <w:rFonts w:asciiTheme="minorHAnsi" w:hAnsi="Calibri" w:cstheme="minorBidi"/>
                                  <w:color w:val="000000" w:themeColor="text1"/>
                                  <w:kern w:val="24"/>
                                  <w:sz w:val="36"/>
                                  <w:szCs w:val="36"/>
                                </w:rPr>
                                <w:t>Note 5</w:t>
                              </w:r>
                            </w:p>
                          </w:txbxContent>
                        </wps:txbx>
                        <wps:bodyPr wrap="square" rtlCol="0">
                          <a:noAutofit/>
                        </wps:bodyPr>
                      </wps:wsp>
                      <wps:wsp>
                        <wps:cNvPr id="20798" name="TextBox 13"/>
                        <wps:cNvSpPr txBox="1"/>
                        <wps:spPr>
                          <a:xfrm>
                            <a:off x="1999034" y="804579"/>
                            <a:ext cx="871219" cy="379729"/>
                          </a:xfrm>
                          <a:prstGeom prst="rect">
                            <a:avLst/>
                          </a:prstGeom>
                          <a:noFill/>
                          <a:ln w="9525">
                            <a:solidFill>
                              <a:schemeClr val="tx1"/>
                            </a:solidFill>
                          </a:ln>
                        </wps:spPr>
                        <wps:txbx>
                          <w:txbxContent>
                            <w:p w14:paraId="4251F5FD" w14:textId="77777777" w:rsidR="00A20373" w:rsidRDefault="00A20373" w:rsidP="00A14C34">
                              <w:pPr>
                                <w:pStyle w:val="NormalWeb"/>
                                <w:spacing w:before="0" w:beforeAutospacing="0" w:after="0" w:afterAutospacing="0"/>
                                <w:jc w:val="center"/>
                              </w:pPr>
                              <w:r>
                                <w:rPr>
                                  <w:rFonts w:asciiTheme="minorHAnsi" w:hAnsi="Calibri" w:cstheme="minorBidi"/>
                                  <w:color w:val="000000" w:themeColor="text1"/>
                                  <w:kern w:val="24"/>
                                  <w:sz w:val="36"/>
                                  <w:szCs w:val="36"/>
                                </w:rPr>
                                <w:t>Note 2</w:t>
                              </w:r>
                            </w:p>
                          </w:txbxContent>
                        </wps:txbx>
                        <wps:bodyPr wrap="square" rtlCol="0">
                          <a:noAutofit/>
                        </wps:bodyPr>
                      </wps:wsp>
                      <wps:wsp>
                        <wps:cNvPr id="20799" name="Straight Arrow Connector 20799"/>
                        <wps:cNvCnPr/>
                        <wps:spPr>
                          <a:xfrm flipV="1">
                            <a:off x="3370800" y="2101334"/>
                            <a:ext cx="1143000" cy="1987552"/>
                          </a:xfrm>
                          <a:prstGeom prst="straightConnector1">
                            <a:avLst/>
                          </a:prstGeom>
                          <a:ln w="28575">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0800" name="Straight Arrow Connector 20800"/>
                        <wps:cNvCnPr/>
                        <wps:spPr>
                          <a:xfrm flipH="1" flipV="1">
                            <a:off x="5428200" y="3549134"/>
                            <a:ext cx="283296" cy="539752"/>
                          </a:xfrm>
                          <a:prstGeom prst="straightConnector1">
                            <a:avLst/>
                          </a:prstGeom>
                          <a:ln w="38100">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0826" name="Straight Arrow Connector 20826"/>
                        <wps:cNvCnPr/>
                        <wps:spPr>
                          <a:xfrm flipH="1">
                            <a:off x="1846800" y="1173957"/>
                            <a:ext cx="457200" cy="622577"/>
                          </a:xfrm>
                          <a:prstGeom prst="straightConnector1">
                            <a:avLst/>
                          </a:prstGeom>
                          <a:ln w="2857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0827" name="Straight Arrow Connector 20827"/>
                        <wps:cNvCnPr/>
                        <wps:spPr>
                          <a:xfrm>
                            <a:off x="897974" y="1173957"/>
                            <a:ext cx="491626" cy="546377"/>
                          </a:xfrm>
                          <a:prstGeom prst="straightConnector1">
                            <a:avLst/>
                          </a:prstGeom>
                          <a:ln w="2857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0828" name="TextBox 20"/>
                        <wps:cNvSpPr txBox="1"/>
                        <wps:spPr>
                          <a:xfrm>
                            <a:off x="65283" y="4092055"/>
                            <a:ext cx="871219" cy="379729"/>
                          </a:xfrm>
                          <a:prstGeom prst="rect">
                            <a:avLst/>
                          </a:prstGeom>
                          <a:noFill/>
                          <a:ln w="9525">
                            <a:solidFill>
                              <a:schemeClr val="tx1"/>
                            </a:solidFill>
                          </a:ln>
                        </wps:spPr>
                        <wps:txbx>
                          <w:txbxContent>
                            <w:p w14:paraId="5D56BC48" w14:textId="77777777" w:rsidR="00A20373" w:rsidRDefault="00A20373" w:rsidP="00A14C34">
                              <w:pPr>
                                <w:pStyle w:val="NormalWeb"/>
                                <w:spacing w:before="0" w:beforeAutospacing="0" w:after="0" w:afterAutospacing="0"/>
                                <w:jc w:val="center"/>
                              </w:pPr>
                              <w:r>
                                <w:rPr>
                                  <w:rFonts w:asciiTheme="minorHAnsi" w:hAnsi="Calibri" w:cstheme="minorBidi"/>
                                  <w:color w:val="000000" w:themeColor="text1"/>
                                  <w:kern w:val="24"/>
                                  <w:sz w:val="36"/>
                                  <w:szCs w:val="36"/>
                                </w:rPr>
                                <w:t>Note 3</w:t>
                              </w:r>
                            </w:p>
                          </w:txbxContent>
                        </wps:txbx>
                        <wps:bodyPr wrap="square" rtlCol="0">
                          <a:noAutofit/>
                        </wps:bodyPr>
                      </wps:wsp>
                      <wps:wsp>
                        <wps:cNvPr id="20829" name="Straight Arrow Connector 20829"/>
                        <wps:cNvCnPr/>
                        <wps:spPr>
                          <a:xfrm flipV="1">
                            <a:off x="238516" y="2787135"/>
                            <a:ext cx="659458" cy="1279750"/>
                          </a:xfrm>
                          <a:prstGeom prst="straightConnector1">
                            <a:avLst/>
                          </a:prstGeom>
                          <a:ln w="28575">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0830" name="Straight Arrow Connector 20830"/>
                        <wps:cNvCnPr/>
                        <wps:spPr>
                          <a:xfrm flipV="1">
                            <a:off x="818013" y="2922023"/>
                            <a:ext cx="3009987" cy="1134229"/>
                          </a:xfrm>
                          <a:prstGeom prst="straightConnector1">
                            <a:avLst/>
                          </a:prstGeom>
                          <a:ln w="28575">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0831" name="TextBox 21"/>
                        <wps:cNvSpPr txBox="1"/>
                        <wps:spPr>
                          <a:xfrm>
                            <a:off x="3479903" y="787626"/>
                            <a:ext cx="871219" cy="379729"/>
                          </a:xfrm>
                          <a:prstGeom prst="rect">
                            <a:avLst/>
                          </a:prstGeom>
                          <a:noFill/>
                          <a:ln w="9525">
                            <a:solidFill>
                              <a:schemeClr val="tx1"/>
                            </a:solidFill>
                          </a:ln>
                        </wps:spPr>
                        <wps:txbx>
                          <w:txbxContent>
                            <w:p w14:paraId="6381FA09" w14:textId="77777777" w:rsidR="00A20373" w:rsidRDefault="00A20373" w:rsidP="00A14C34">
                              <w:pPr>
                                <w:pStyle w:val="NormalWeb"/>
                                <w:spacing w:before="0" w:beforeAutospacing="0" w:after="0" w:afterAutospacing="0"/>
                                <w:jc w:val="center"/>
                              </w:pPr>
                              <w:r>
                                <w:rPr>
                                  <w:rFonts w:asciiTheme="minorHAnsi" w:hAnsi="Calibri" w:cstheme="minorBidi"/>
                                  <w:color w:val="000000" w:themeColor="text1"/>
                                  <w:kern w:val="24"/>
                                  <w:sz w:val="36"/>
                                  <w:szCs w:val="36"/>
                                </w:rPr>
                                <w:t>Note 7</w:t>
                              </w:r>
                            </w:p>
                          </w:txbxContent>
                        </wps:txbx>
                        <wps:bodyPr wrap="square" rtlCol="0">
                          <a:noAutofit/>
                        </wps:bodyPr>
                      </wps:wsp>
                      <wps:wsp>
                        <wps:cNvPr id="20832" name="Straight Arrow Connector 20832"/>
                        <wps:cNvCnPr/>
                        <wps:spPr>
                          <a:xfrm>
                            <a:off x="3847007" y="1234736"/>
                            <a:ext cx="95293" cy="1103777"/>
                          </a:xfrm>
                          <a:prstGeom prst="straightConnector1">
                            <a:avLst/>
                          </a:prstGeom>
                          <a:ln w="28575">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20833" name="Picture 20833"/>
                          <pic:cNvPicPr>
                            <a:picLocks noChangeAspect="1"/>
                          </pic:cNvPicPr>
                        </pic:nvPicPr>
                        <pic:blipFill>
                          <a:blip r:embed="rId64">
                            <a:extLst>
                              <a:ext uri="{28A0092B-C50C-407E-A947-70E740481C1C}">
                                <a14:useLocalDpi xmlns:a14="http://schemas.microsoft.com/office/drawing/2010/main" val="0"/>
                              </a:ext>
                            </a:extLst>
                          </a:blip>
                          <a:stretch>
                            <a:fillRect/>
                          </a:stretch>
                        </pic:blipFill>
                        <pic:spPr>
                          <a:xfrm>
                            <a:off x="5078333" y="2347546"/>
                            <a:ext cx="564485" cy="688624"/>
                          </a:xfrm>
                          <a:prstGeom prst="rect">
                            <a:avLst/>
                          </a:prstGeom>
                        </pic:spPr>
                      </pic:pic>
                      <wps:wsp>
                        <wps:cNvPr id="20835" name="TextBox 25"/>
                        <wps:cNvSpPr txBox="1"/>
                        <wps:spPr>
                          <a:xfrm>
                            <a:off x="1500365" y="4088655"/>
                            <a:ext cx="871219" cy="379729"/>
                          </a:xfrm>
                          <a:prstGeom prst="rect">
                            <a:avLst/>
                          </a:prstGeom>
                          <a:noFill/>
                          <a:ln w="9525">
                            <a:solidFill>
                              <a:schemeClr val="tx1"/>
                            </a:solidFill>
                          </a:ln>
                        </wps:spPr>
                        <wps:txbx>
                          <w:txbxContent>
                            <w:p w14:paraId="0C6209FB" w14:textId="77777777" w:rsidR="00A20373" w:rsidRDefault="00A20373" w:rsidP="00A14C34">
                              <w:pPr>
                                <w:pStyle w:val="NormalWeb"/>
                                <w:spacing w:before="0" w:beforeAutospacing="0" w:after="0" w:afterAutospacing="0"/>
                                <w:jc w:val="center"/>
                              </w:pPr>
                              <w:r>
                                <w:rPr>
                                  <w:rFonts w:asciiTheme="minorHAnsi" w:hAnsi="Calibri" w:cstheme="minorBidi"/>
                                  <w:color w:val="000000" w:themeColor="text1"/>
                                  <w:kern w:val="24"/>
                                  <w:sz w:val="36"/>
                                  <w:szCs w:val="36"/>
                                </w:rPr>
                                <w:t>Note 6</w:t>
                              </w:r>
                            </w:p>
                          </w:txbxContent>
                        </wps:txbx>
                        <wps:bodyPr wrap="square" rtlCol="0">
                          <a:noAutofit/>
                        </wps:bodyPr>
                      </wps:wsp>
                      <wps:wsp>
                        <wps:cNvPr id="20836" name="Straight Arrow Connector 20836"/>
                        <wps:cNvCnPr/>
                        <wps:spPr>
                          <a:xfrm flipV="1">
                            <a:off x="1936186" y="2832257"/>
                            <a:ext cx="171820" cy="1256629"/>
                          </a:xfrm>
                          <a:prstGeom prst="straightConnector1">
                            <a:avLst/>
                          </a:prstGeom>
                          <a:ln w="28575">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48551EC0" id="Group 4" o:spid="_x0000_s1226" style="position:absolute;left:0;text-align:left;margin-left:-22.1pt;margin-top:13.45pt;width:511.2pt;height:626.25pt;z-index:251781120;mso-position-horizontal-relative:text;mso-position-vertical-relative:text;mso-width-relative:margin;mso-height-relative:margin" coordorigin=",1307" coordsize="65708,80299" o:gfxdata="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FdpbmRvd3MgUGhvdG8gRWRpdG9yIDEwLjAuMTAwMTEuMTYz&#10;ODQAV2luZG93cyBQaG90byBFZGl0b3IgMTAuMC4xMDAxMS4xNjM4NAAyMDE4OjA4OjE0IDExOjIy&#10;OjU4AAAGkAMAAgAAABQAABEckAQAAgAAABQAABEwkpEAAgAAAAMwMAAAkpIAAgAAAAMwMAAAoAEA&#10;AwAAAAEAAQAA6hwABwAACAwAAAkQAAAAABzqAAAAC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8P3hwYWNrZXQgZW5k&#10;PSd3Jz8+/9sAQwADAgIDAgIDAwMDBAMDBAUIBQUEBAUKBwcGCAwKDAwLCgsLDQ4SEA0OEQ4LCxAW&#10;EBETFBUVFQwPFxgWFBgSFBUU/9sAQwEDBAQFBAUJBQUJFA0LDRQUFBQUFBQUFBQUFBQUFBQUFBQU&#10;FBQUFBQUFBQUFBQUFBQUFBQUFBQUFBQUFBQUFBQU/8AAEQgAJgAi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">
                <v:shape id="TextBox 8" o:spid="_x0000_s1227" type="#_x0000_t202" style="position:absolute;left:839;top:52067;width:60960;height:295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" fillcolor="white [3212]" strokecolor="black [3213]">
                  <v:textbox>
                    <w:txbxContent>
                      <w:p w14:paraId="241F1BDF" w14:textId="77777777" w:rsidR="00A20373" w:rsidRPr="000E16EC" w:rsidRDefault="00A20373" w:rsidP="00AB1855">
                        <w:pPr>
                          <w:pStyle w:val="ListParagraph"/>
                          <w:numPr>
                            <w:ilvl w:val="0"/>
                            <w:numId w:val="35"/>
                          </w:numPr>
                          <w:contextualSpacing/>
                          <w:rPr>
                            <w:sz w:val="24"/>
                          </w:rPr>
                        </w:pPr>
                        <w:r w:rsidRPr="000E16EC">
                          <w:rPr>
                            <w:rFonts w:asciiTheme="minorHAnsi" w:hAnsi="Calibri" w:cstheme="minorBidi"/>
                            <w:color w:val="000000" w:themeColor="text1"/>
                            <w:kern w:val="24"/>
                            <w:sz w:val="24"/>
                          </w:rPr>
                          <w:t>The blue or white long-sleeve shirt will be plain, knit or woven, commercial type with a short or medium point collar, with button or French cuffs.</w:t>
                        </w:r>
                      </w:p>
                      <w:p w14:paraId="587D1067" w14:textId="77777777" w:rsidR="00A20373" w:rsidRPr="000E16EC" w:rsidRDefault="00A20373" w:rsidP="00AB1855">
                        <w:pPr>
                          <w:pStyle w:val="ListParagraph"/>
                          <w:numPr>
                            <w:ilvl w:val="0"/>
                            <w:numId w:val="35"/>
                          </w:numPr>
                          <w:contextualSpacing/>
                          <w:rPr>
                            <w:sz w:val="24"/>
                          </w:rPr>
                        </w:pPr>
                        <w:r w:rsidRPr="000E16EC">
                          <w:rPr>
                            <w:rFonts w:asciiTheme="minorHAnsi" w:hAnsi="Calibri" w:cstheme="minorBidi"/>
                            <w:color w:val="000000" w:themeColor="text1"/>
                            <w:kern w:val="24"/>
                            <w:sz w:val="24"/>
                          </w:rPr>
                          <w:t>Enlisted members do not need to wear two sets of ranks on the semi-formal uniform.</w:t>
                        </w:r>
                      </w:p>
                      <w:p w14:paraId="50EB29D1" w14:textId="77777777" w:rsidR="00A20373" w:rsidRPr="000E16EC" w:rsidRDefault="00A20373" w:rsidP="00AB1855">
                        <w:pPr>
                          <w:pStyle w:val="ListParagraph"/>
                          <w:numPr>
                            <w:ilvl w:val="0"/>
                            <w:numId w:val="35"/>
                          </w:numPr>
                          <w:contextualSpacing/>
                          <w:rPr>
                            <w:sz w:val="24"/>
                          </w:rPr>
                        </w:pPr>
                        <w:r w:rsidRPr="000E16EC">
                          <w:rPr>
                            <w:rFonts w:asciiTheme="minorHAnsi" w:hAnsi="Calibri" w:cstheme="minorBidi"/>
                            <w:color w:val="000000" w:themeColor="text1"/>
                            <w:kern w:val="24"/>
                            <w:sz w:val="24"/>
                          </w:rPr>
                          <w:t xml:space="preserve">The Silver Name Tag will not be worn on the semi-formal dress uniform. </w:t>
                        </w:r>
                      </w:p>
                      <w:p w14:paraId="68B00E11" w14:textId="77777777" w:rsidR="00A20373" w:rsidRPr="000E16EC" w:rsidRDefault="00A20373" w:rsidP="00AB1855">
                        <w:pPr>
                          <w:pStyle w:val="ListParagraph"/>
                          <w:numPr>
                            <w:ilvl w:val="0"/>
                            <w:numId w:val="35"/>
                          </w:numPr>
                          <w:contextualSpacing/>
                          <w:rPr>
                            <w:sz w:val="24"/>
                          </w:rPr>
                        </w:pPr>
                        <w:r w:rsidRPr="000E16EC">
                          <w:rPr>
                            <w:rFonts w:asciiTheme="minorHAnsi" w:hAnsi="Calibri" w:cstheme="minorBidi"/>
                            <w:color w:val="000000" w:themeColor="text1"/>
                            <w:kern w:val="24"/>
                            <w:sz w:val="24"/>
                          </w:rPr>
                          <w:t>Black or Blue bow tie may be worn with the semi-formal uniform (white shirt only).</w:t>
                        </w:r>
                      </w:p>
                      <w:p w14:paraId="45188588" w14:textId="77777777" w:rsidR="00A20373" w:rsidRPr="000E16EC" w:rsidRDefault="00A20373" w:rsidP="00AB1855">
                        <w:pPr>
                          <w:pStyle w:val="ListParagraph"/>
                          <w:numPr>
                            <w:ilvl w:val="0"/>
                            <w:numId w:val="35"/>
                          </w:numPr>
                          <w:contextualSpacing/>
                          <w:rPr>
                            <w:sz w:val="24"/>
                          </w:rPr>
                        </w:pPr>
                        <w:r w:rsidRPr="000E16EC">
                          <w:rPr>
                            <w:rFonts w:asciiTheme="minorHAnsi" w:hAnsi="Calibri" w:cstheme="minorBidi"/>
                            <w:color w:val="000000" w:themeColor="text1"/>
                            <w:kern w:val="24"/>
                            <w:sz w:val="24"/>
                          </w:rPr>
                          <w:t xml:space="preserve">Large medals will be worn on the semi-formal uniform coat ½ inch below the top of the welt of the pocket, centered on the pocket. If medals are worn, ribbons will not be worn (no mixing). </w:t>
                        </w:r>
                      </w:p>
                      <w:p w14:paraId="58C786B3" w14:textId="77777777" w:rsidR="00A20373" w:rsidRPr="000E16EC" w:rsidRDefault="00A20373" w:rsidP="00AB1855">
                        <w:pPr>
                          <w:pStyle w:val="ListParagraph"/>
                          <w:numPr>
                            <w:ilvl w:val="0"/>
                            <w:numId w:val="35"/>
                          </w:numPr>
                          <w:contextualSpacing/>
                          <w:rPr>
                            <w:sz w:val="24"/>
                          </w:rPr>
                        </w:pPr>
                        <w:r w:rsidRPr="000E16EC">
                          <w:rPr>
                            <w:rFonts w:asciiTheme="minorHAnsi" w:hAnsi="Calibri" w:cstheme="minorBidi"/>
                            <w:color w:val="000000" w:themeColor="text1"/>
                            <w:kern w:val="24"/>
                            <w:sz w:val="24"/>
                          </w:rPr>
                          <w:t xml:space="preserve">AFJROTC ribbons may be worn on the semi-formal uniform.  If ribbons are worn, medals will not be worn (no mixing). </w:t>
                        </w:r>
                      </w:p>
                      <w:p w14:paraId="79876820" w14:textId="77777777" w:rsidR="00A20373" w:rsidRPr="000E16EC" w:rsidRDefault="00A20373" w:rsidP="00AB1855">
                        <w:pPr>
                          <w:pStyle w:val="ListParagraph"/>
                          <w:numPr>
                            <w:ilvl w:val="0"/>
                            <w:numId w:val="35"/>
                          </w:numPr>
                          <w:contextualSpacing/>
                          <w:rPr>
                            <w:sz w:val="24"/>
                          </w:rPr>
                        </w:pPr>
                        <w:r w:rsidRPr="000E16EC">
                          <w:rPr>
                            <w:rFonts w:asciiTheme="minorHAnsi" w:hAnsi="Calibri" w:cstheme="minorBidi"/>
                            <w:color w:val="000000" w:themeColor="text1"/>
                            <w:kern w:val="24"/>
                            <w:sz w:val="24"/>
                          </w:rPr>
                          <w:t>Authorized badges may be worn on the semi-form dress uniform.   If medals are worn, badges that are normally worn directly under the ribbon rack will not be worn.</w:t>
                        </w:r>
                      </w:p>
                      <w:p w14:paraId="5AB2916E" w14:textId="77777777" w:rsidR="00A20373" w:rsidRPr="000E16EC" w:rsidRDefault="00A20373" w:rsidP="00AB1855">
                        <w:pPr>
                          <w:pStyle w:val="ListParagraph"/>
                          <w:numPr>
                            <w:ilvl w:val="0"/>
                            <w:numId w:val="35"/>
                          </w:numPr>
                          <w:contextualSpacing/>
                          <w:rPr>
                            <w:sz w:val="24"/>
                          </w:rPr>
                        </w:pPr>
                        <w:r w:rsidRPr="000E16EC">
                          <w:rPr>
                            <w:rFonts w:asciiTheme="minorHAnsi" w:hAnsi="Calibri" w:cstheme="minorBidi"/>
                            <w:color w:val="000000" w:themeColor="text1"/>
                            <w:kern w:val="24"/>
                            <w:sz w:val="24"/>
                          </w:rPr>
                          <w:t>Headgear is not worn with the semi-formal dress uniform.</w:t>
                        </w:r>
                      </w:p>
                      <w:p w14:paraId="0F8201E7" w14:textId="77777777" w:rsidR="00A20373" w:rsidRPr="000E16EC" w:rsidRDefault="00A20373" w:rsidP="00AB1855">
                        <w:pPr>
                          <w:pStyle w:val="ListParagraph"/>
                          <w:numPr>
                            <w:ilvl w:val="0"/>
                            <w:numId w:val="35"/>
                          </w:numPr>
                          <w:contextualSpacing/>
                          <w:rPr>
                            <w:sz w:val="24"/>
                          </w:rPr>
                        </w:pPr>
                        <w:r w:rsidRPr="000E16EC">
                          <w:rPr>
                            <w:rFonts w:asciiTheme="minorHAnsi" w:hAnsi="Calibri" w:cstheme="minorBidi"/>
                            <w:color w:val="000000" w:themeColor="text1"/>
                            <w:kern w:val="24"/>
                            <w:sz w:val="24"/>
                          </w:rPr>
                          <w:t xml:space="preserve">Per Chapter 7 para 7.8.4.8.  </w:t>
                        </w:r>
                        <w:r w:rsidRPr="000E16EC">
                          <w:rPr>
                            <w:rFonts w:asciiTheme="minorHAnsi" w:hAnsi="Calibri" w:cstheme="minorBidi"/>
                            <w:b/>
                            <w:bCs/>
                            <w:color w:val="000000" w:themeColor="text1"/>
                            <w:kern w:val="24"/>
                            <w:sz w:val="24"/>
                          </w:rPr>
                          <w:t>Mess Dress Uniforms are not authorized for wear by AFJROTC cadets.</w:t>
                        </w:r>
                      </w:p>
                    </w:txbxContent>
                  </v:textbox>
                </v:shape>
                <v:shape id="TextBox 9" o:spid="_x0000_s1228" type="#_x0000_t202" style="position:absolute;left:265;top:1307;width:65443;height:35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" fillcolor="black [3213]" stroked="f">
                  <v:textbox>
                    <w:txbxContent>
                      <w:p w14:paraId="098FC5B3" w14:textId="77777777" w:rsidR="00A20373" w:rsidRDefault="00A20373" w:rsidP="00A14C34">
                        <w:pPr>
                          <w:pStyle w:val="NormalWeb"/>
                          <w:spacing w:before="0" w:beforeAutospacing="0" w:after="0" w:afterAutospacing="0"/>
                          <w:jc w:val="center"/>
                        </w:pPr>
                        <w:r>
                          <w:rPr>
                            <w:b/>
                            <w:bCs/>
                            <w:color w:val="FFFFFF" w:themeColor="background1"/>
                            <w:kern w:val="24"/>
                            <w:sz w:val="36"/>
                            <w:szCs w:val="36"/>
                          </w:rPr>
                          <w:t>Semi-Formal Dress Uniform</w:t>
                        </w:r>
                      </w:p>
                    </w:txbxContent>
                  </v:textbox>
                </v:shape>
                <v:shape id="Picture 20793" o:spid="_x0000_s1229" type="#_x0000_t75" style="position:absolute;left:4199;top:9956;width:22860;height:31257;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">
                  <v:imagedata r:id="rId65" o:title="" croptop="8482f" cropbottom="5398f" cropleft="25883f" cropright="12667f"/>
                </v:shape>
                <v:shape id="Picture 20794" o:spid="_x0000_s1230" type="#_x0000_t75" style="position:absolute;left:30998;top:14155;width:31665;height:227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">
                  <v:imagedata r:id="rId66" o:title=""/>
                </v:shape>
                <v:shape id="TextBox 3" o:spid="_x0000_s1231" type="#_x0000_t202" style="position:absolute;left:265;top:8058;width:8719;height:37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" filled="f" strokecolor="black [3213]">
                  <v:textbox>
                    <w:txbxContent>
                      <w:p w14:paraId="6BA02224" w14:textId="77777777" w:rsidR="00A20373" w:rsidRDefault="00A20373" w:rsidP="00A14C34">
                        <w:pPr>
                          <w:pStyle w:val="NormalWeb"/>
                          <w:spacing w:before="0" w:beforeAutospacing="0" w:after="0" w:afterAutospacing="0"/>
                          <w:jc w:val="center"/>
                        </w:pPr>
                        <w:r>
                          <w:rPr>
                            <w:rFonts w:asciiTheme="minorHAnsi" w:hAnsi="Calibri" w:cstheme="minorBidi"/>
                            <w:color w:val="000000" w:themeColor="text1"/>
                            <w:kern w:val="24"/>
                            <w:sz w:val="36"/>
                            <w:szCs w:val="36"/>
                          </w:rPr>
                          <w:t>Note 1</w:t>
                        </w:r>
                      </w:p>
                    </w:txbxContent>
                  </v:textbox>
                </v:shape>
                <v:shape id="TextBox 11" o:spid="_x0000_s1232" type="#_x0000_t202" style="position:absolute;left:31336;top:40886;width:8712;height:37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" filled="f" strokecolor="black [3213]">
                  <v:textbox>
                    <w:txbxContent>
                      <w:p w14:paraId="794AAF2B" w14:textId="77777777" w:rsidR="00A20373" w:rsidRDefault="00A20373" w:rsidP="00A14C34">
                        <w:pPr>
                          <w:pStyle w:val="NormalWeb"/>
                          <w:spacing w:before="0" w:beforeAutospacing="0" w:after="0" w:afterAutospacing="0"/>
                          <w:jc w:val="center"/>
                        </w:pPr>
                        <w:r>
                          <w:rPr>
                            <w:rFonts w:asciiTheme="minorHAnsi" w:hAnsi="Calibri" w:cstheme="minorBidi"/>
                            <w:color w:val="000000" w:themeColor="text1"/>
                            <w:kern w:val="24"/>
                            <w:sz w:val="36"/>
                            <w:szCs w:val="36"/>
                          </w:rPr>
                          <w:t>Note 4</w:t>
                        </w:r>
                      </w:p>
                    </w:txbxContent>
                  </v:textbox>
                </v:shape>
                <v:shape id="TextBox 12" o:spid="_x0000_s1233" type="#_x0000_t202" style="position:absolute;left:52753;top:40886;width:8712;height:37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" filled="f" strokecolor="black [3213]">
                  <v:textbox>
                    <w:txbxContent>
                      <w:p w14:paraId="412EFAA2" w14:textId="77777777" w:rsidR="00A20373" w:rsidRDefault="00A20373" w:rsidP="00A14C34">
                        <w:pPr>
                          <w:pStyle w:val="NormalWeb"/>
                          <w:spacing w:before="0" w:beforeAutospacing="0" w:after="0" w:afterAutospacing="0"/>
                          <w:jc w:val="center"/>
                        </w:pPr>
                        <w:r>
                          <w:rPr>
                            <w:rFonts w:asciiTheme="minorHAnsi" w:hAnsi="Calibri" w:cstheme="minorBidi"/>
                            <w:color w:val="000000" w:themeColor="text1"/>
                            <w:kern w:val="24"/>
                            <w:sz w:val="36"/>
                            <w:szCs w:val="36"/>
                          </w:rPr>
                          <w:t>Note 5</w:t>
                        </w:r>
                      </w:p>
                    </w:txbxContent>
                  </v:textbox>
                </v:shape>
                <v:shape id="TextBox 13" o:spid="_x0000_s1234" type="#_x0000_t202" style="position:absolute;left:19990;top:8045;width:8712;height:37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" filled="f" strokecolor="black [3213]">
                  <v:textbox>
                    <w:txbxContent>
                      <w:p w14:paraId="4251F5FD" w14:textId="77777777" w:rsidR="00A20373" w:rsidRDefault="00A20373" w:rsidP="00A14C34">
                        <w:pPr>
                          <w:pStyle w:val="NormalWeb"/>
                          <w:spacing w:before="0" w:beforeAutospacing="0" w:after="0" w:afterAutospacing="0"/>
                          <w:jc w:val="center"/>
                        </w:pPr>
                        <w:r>
                          <w:rPr>
                            <w:rFonts w:asciiTheme="minorHAnsi" w:hAnsi="Calibri" w:cstheme="minorBidi"/>
                            <w:color w:val="000000" w:themeColor="text1"/>
                            <w:kern w:val="24"/>
                            <w:sz w:val="36"/>
                            <w:szCs w:val="36"/>
                          </w:rPr>
                          <w:t>Note 2</w:t>
                        </w:r>
                      </w:p>
                    </w:txbxContent>
                  </v:textbox>
                </v:shape>
                <v:shape id="Straight Arrow Connector 20799" o:spid="_x0000_s1235" type="#_x0000_t32" style="position:absolute;left:33708;top:21013;width:11430;height:1987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" strokecolor="yellow" strokeweight="2.25pt">
                  <v:stroke endarrow="block" joinstyle="miter"/>
                </v:shape>
                <v:shape id="Straight Arrow Connector 20800" o:spid="_x0000_s1236" type="#_x0000_t32" style="position:absolute;left:54282;top:35491;width:2832;height:5397;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" strokecolor="yellow" strokeweight="3pt">
                  <v:stroke endarrow="block" joinstyle="miter"/>
                </v:shape>
                <v:shape id="Straight Arrow Connector 20826" o:spid="_x0000_s1237" type="#_x0000_t32" style="position:absolute;left:18468;top:11739;width:4572;height:6226;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" strokecolor="black [3213]" strokeweight="2.25pt">
                  <v:stroke endarrow="block" joinstyle="miter"/>
                </v:shape>
                <v:shape id="Straight Arrow Connector 20827" o:spid="_x0000_s1238" type="#_x0000_t32" style="position:absolute;left:8979;top:11739;width:4917;height:546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" strokecolor="black [3213]" strokeweight="2.25pt">
                  <v:stroke endarrow="block" joinstyle="miter"/>
                </v:shape>
                <v:shape id="TextBox 20" o:spid="_x0000_s1239" type="#_x0000_t202" style="position:absolute;left:652;top:40920;width:8713;height:37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" filled="f" strokecolor="black [3213]">
                  <v:textbox>
                    <w:txbxContent>
                      <w:p w14:paraId="5D56BC48" w14:textId="77777777" w:rsidR="00A20373" w:rsidRDefault="00A20373" w:rsidP="00A14C34">
                        <w:pPr>
                          <w:pStyle w:val="NormalWeb"/>
                          <w:spacing w:before="0" w:beforeAutospacing="0" w:after="0" w:afterAutospacing="0"/>
                          <w:jc w:val="center"/>
                        </w:pPr>
                        <w:r>
                          <w:rPr>
                            <w:rFonts w:asciiTheme="minorHAnsi" w:hAnsi="Calibri" w:cstheme="minorBidi"/>
                            <w:color w:val="000000" w:themeColor="text1"/>
                            <w:kern w:val="24"/>
                            <w:sz w:val="36"/>
                            <w:szCs w:val="36"/>
                          </w:rPr>
                          <w:t>Note 3</w:t>
                        </w:r>
                      </w:p>
                    </w:txbxContent>
                  </v:textbox>
                </v:shape>
                <v:shape id="Straight Arrow Connector 20829" o:spid="_x0000_s1240" type="#_x0000_t32" style="position:absolute;left:2385;top:27871;width:6594;height:12797;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" strokecolor="yellow" strokeweight="2.25pt">
                  <v:stroke endarrow="block" joinstyle="miter"/>
                </v:shape>
                <v:shape id="Straight Arrow Connector 20830" o:spid="_x0000_s1241" type="#_x0000_t32" style="position:absolute;left:8180;top:29220;width:30100;height:11342;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" strokecolor="yellow" strokeweight="2.25pt">
                  <v:stroke endarrow="block" joinstyle="miter"/>
                </v:shape>
                <v:shape id="TextBox 21" o:spid="_x0000_s1242" type="#_x0000_t202" style="position:absolute;left:34799;top:7876;width:8712;height:37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" filled="f" strokecolor="black [3213]">
                  <v:textbox>
                    <w:txbxContent>
                      <w:p w14:paraId="6381FA09" w14:textId="77777777" w:rsidR="00A20373" w:rsidRDefault="00A20373" w:rsidP="00A14C34">
                        <w:pPr>
                          <w:pStyle w:val="NormalWeb"/>
                          <w:spacing w:before="0" w:beforeAutospacing="0" w:after="0" w:afterAutospacing="0"/>
                          <w:jc w:val="center"/>
                        </w:pPr>
                        <w:r>
                          <w:rPr>
                            <w:rFonts w:asciiTheme="minorHAnsi" w:hAnsi="Calibri" w:cstheme="minorBidi"/>
                            <w:color w:val="000000" w:themeColor="text1"/>
                            <w:kern w:val="24"/>
                            <w:sz w:val="36"/>
                            <w:szCs w:val="36"/>
                          </w:rPr>
                          <w:t>Note 7</w:t>
                        </w:r>
                      </w:p>
                    </w:txbxContent>
                  </v:textbox>
                </v:shape>
                <v:shape id="Straight Arrow Connector 20832" o:spid="_x0000_s1243" type="#_x0000_t32" style="position:absolute;left:38470;top:12347;width:953;height:1103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" strokecolor="yellow" strokeweight="2.25pt">
                  <v:stroke endarrow="block" joinstyle="miter"/>
                </v:shape>
                <v:shape id="Picture 20833" o:spid="_x0000_s1244" type="#_x0000_t75" style="position:absolute;left:50783;top:23475;width:5645;height:68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">
                  <v:imagedata r:id="rId67" o:title=""/>
                </v:shape>
                <v:shape id="TextBox 25" o:spid="_x0000_s1245" type="#_x0000_t202" style="position:absolute;left:15003;top:40886;width:8712;height:37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" filled="f" strokecolor="black [3213]">
                  <v:textbox>
                    <w:txbxContent>
                      <w:p w14:paraId="0C6209FB" w14:textId="77777777" w:rsidR="00A20373" w:rsidRDefault="00A20373" w:rsidP="00A14C34">
                        <w:pPr>
                          <w:pStyle w:val="NormalWeb"/>
                          <w:spacing w:before="0" w:beforeAutospacing="0" w:after="0" w:afterAutospacing="0"/>
                          <w:jc w:val="center"/>
                        </w:pPr>
                        <w:r>
                          <w:rPr>
                            <w:rFonts w:asciiTheme="minorHAnsi" w:hAnsi="Calibri" w:cstheme="minorBidi"/>
                            <w:color w:val="000000" w:themeColor="text1"/>
                            <w:kern w:val="24"/>
                            <w:sz w:val="36"/>
                            <w:szCs w:val="36"/>
                          </w:rPr>
                          <w:t>Note 6</w:t>
                        </w:r>
                      </w:p>
                    </w:txbxContent>
                  </v:textbox>
                </v:shape>
                <v:shape id="Straight Arrow Connector 20836" o:spid="_x0000_s1246" type="#_x0000_t32" style="position:absolute;left:19361;top:28322;width:1719;height:12566;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" strokecolor="yellow" strokeweight="2.25pt">
                  <v:stroke endarrow="block" joinstyle="miter"/>
                </v:shape>
              </v:group>
            </w:pict>
          </mc:Fallback>
        </mc:AlternateContent>
      </w:r>
    </w:p>
    <w:p w14:paraId="647DA9CA" w14:textId="73F60821" w:rsidR="00A14C34" w:rsidRDefault="00A14C34" w:rsidP="00A14C34">
      <w:pPr>
        <w:pStyle w:val="Heading5"/>
        <w:tabs>
          <w:tab w:val="left" w:pos="720"/>
        </w:tabs>
        <w:jc w:val="center"/>
        <w:rPr>
          <w:b w:val="0"/>
        </w:rPr>
      </w:pPr>
    </w:p>
    <w:p w14:paraId="6CC4C7F5" w14:textId="4B5BB5E2" w:rsidR="00A14C34" w:rsidRDefault="00A14C34" w:rsidP="00A14C34">
      <w:pPr>
        <w:pStyle w:val="Heading5"/>
        <w:tabs>
          <w:tab w:val="left" w:pos="720"/>
        </w:tabs>
        <w:jc w:val="center"/>
        <w:rPr>
          <w:b w:val="0"/>
        </w:rPr>
      </w:pPr>
    </w:p>
    <w:p w14:paraId="36D58B8A" w14:textId="26F00216" w:rsidR="00A14C34" w:rsidRDefault="00A14C34" w:rsidP="00A14C34">
      <w:pPr>
        <w:pStyle w:val="Heading5"/>
        <w:tabs>
          <w:tab w:val="left" w:pos="720"/>
        </w:tabs>
        <w:jc w:val="center"/>
        <w:rPr>
          <w:b w:val="0"/>
        </w:rPr>
      </w:pPr>
    </w:p>
    <w:p w14:paraId="0FBF5AF4" w14:textId="77777777" w:rsidR="00A14C34" w:rsidRDefault="00A14C34" w:rsidP="00A14C34">
      <w:pPr>
        <w:pStyle w:val="Heading5"/>
        <w:tabs>
          <w:tab w:val="left" w:pos="720"/>
        </w:tabs>
        <w:jc w:val="center"/>
        <w:rPr>
          <w:b w:val="0"/>
        </w:rPr>
      </w:pPr>
    </w:p>
    <w:p w14:paraId="34F9247E" w14:textId="0ADE2168" w:rsidR="00A14C34" w:rsidRDefault="00A14C34" w:rsidP="00A14C34">
      <w:pPr>
        <w:pStyle w:val="Heading5"/>
        <w:tabs>
          <w:tab w:val="left" w:pos="720"/>
        </w:tabs>
        <w:jc w:val="center"/>
        <w:rPr>
          <w:b w:val="0"/>
        </w:rPr>
      </w:pPr>
    </w:p>
    <w:p w14:paraId="6DCF476B" w14:textId="77777777" w:rsidR="00A14C34" w:rsidRDefault="00A14C34" w:rsidP="00A14C34">
      <w:pPr>
        <w:pStyle w:val="Heading5"/>
        <w:tabs>
          <w:tab w:val="left" w:pos="720"/>
        </w:tabs>
        <w:jc w:val="center"/>
        <w:rPr>
          <w:b w:val="0"/>
        </w:rPr>
      </w:pPr>
    </w:p>
    <w:p w14:paraId="59F557FD" w14:textId="60B7EF93" w:rsidR="00A14C34" w:rsidRDefault="00A14C34" w:rsidP="00A14C34">
      <w:pPr>
        <w:pStyle w:val="Heading5"/>
        <w:tabs>
          <w:tab w:val="left" w:pos="720"/>
        </w:tabs>
        <w:jc w:val="center"/>
        <w:rPr>
          <w:b w:val="0"/>
        </w:rPr>
      </w:pPr>
    </w:p>
    <w:p w14:paraId="2F98BBE6" w14:textId="77777777" w:rsidR="00A14C34" w:rsidRDefault="00A14C34" w:rsidP="00A14C34">
      <w:pPr>
        <w:pStyle w:val="Heading5"/>
        <w:tabs>
          <w:tab w:val="left" w:pos="720"/>
        </w:tabs>
        <w:jc w:val="center"/>
        <w:rPr>
          <w:b w:val="0"/>
        </w:rPr>
      </w:pPr>
    </w:p>
    <w:p w14:paraId="6389B615" w14:textId="77777777" w:rsidR="00A14C34" w:rsidRDefault="00A14C34" w:rsidP="00A14C34">
      <w:pPr>
        <w:pStyle w:val="Heading5"/>
        <w:tabs>
          <w:tab w:val="left" w:pos="720"/>
        </w:tabs>
        <w:jc w:val="center"/>
        <w:rPr>
          <w:b w:val="0"/>
        </w:rPr>
      </w:pPr>
    </w:p>
    <w:p w14:paraId="7BF6FD37" w14:textId="77777777" w:rsidR="00A14C34" w:rsidRDefault="00A14C34" w:rsidP="00A14C34">
      <w:pPr>
        <w:pStyle w:val="Heading5"/>
        <w:tabs>
          <w:tab w:val="left" w:pos="720"/>
        </w:tabs>
        <w:jc w:val="center"/>
        <w:rPr>
          <w:b w:val="0"/>
        </w:rPr>
      </w:pPr>
    </w:p>
    <w:p w14:paraId="68D37652" w14:textId="77777777" w:rsidR="00A14C34" w:rsidRDefault="00A14C34" w:rsidP="00A14C34">
      <w:pPr>
        <w:pStyle w:val="Heading5"/>
        <w:tabs>
          <w:tab w:val="left" w:pos="720"/>
        </w:tabs>
        <w:jc w:val="center"/>
        <w:rPr>
          <w:b w:val="0"/>
        </w:rPr>
      </w:pPr>
    </w:p>
    <w:p w14:paraId="1289F2A2" w14:textId="34FDB9B9" w:rsidR="00A14C34" w:rsidRDefault="00A14C34" w:rsidP="00A14C34">
      <w:pPr>
        <w:pStyle w:val="Heading5"/>
        <w:tabs>
          <w:tab w:val="left" w:pos="720"/>
        </w:tabs>
        <w:jc w:val="center"/>
        <w:rPr>
          <w:b w:val="0"/>
        </w:rPr>
      </w:pPr>
    </w:p>
    <w:p w14:paraId="0666C415" w14:textId="7184DD99" w:rsidR="00A14C34" w:rsidRDefault="00A14C34" w:rsidP="00A14C34">
      <w:pPr>
        <w:pStyle w:val="Heading5"/>
        <w:tabs>
          <w:tab w:val="left" w:pos="720"/>
        </w:tabs>
        <w:jc w:val="center"/>
        <w:rPr>
          <w:b w:val="0"/>
        </w:rPr>
      </w:pPr>
    </w:p>
    <w:p w14:paraId="1ED56913" w14:textId="282939EF" w:rsidR="00A14C34" w:rsidRDefault="00A14C34" w:rsidP="00A14C34">
      <w:pPr>
        <w:pStyle w:val="Heading5"/>
        <w:tabs>
          <w:tab w:val="left" w:pos="720"/>
        </w:tabs>
        <w:jc w:val="center"/>
        <w:rPr>
          <w:b w:val="0"/>
        </w:rPr>
      </w:pPr>
    </w:p>
    <w:p w14:paraId="65957177" w14:textId="77777777" w:rsidR="00A14C34" w:rsidRDefault="00A14C34" w:rsidP="00A14C34">
      <w:pPr>
        <w:pStyle w:val="Heading5"/>
        <w:tabs>
          <w:tab w:val="left" w:pos="720"/>
        </w:tabs>
        <w:jc w:val="center"/>
        <w:rPr>
          <w:b w:val="0"/>
        </w:rPr>
      </w:pPr>
    </w:p>
    <w:p w14:paraId="0D80C552" w14:textId="77777777" w:rsidR="00A14C34" w:rsidRDefault="00A14C34" w:rsidP="00A14C34">
      <w:pPr>
        <w:pStyle w:val="Heading5"/>
        <w:tabs>
          <w:tab w:val="left" w:pos="720"/>
        </w:tabs>
        <w:jc w:val="center"/>
        <w:rPr>
          <w:b w:val="0"/>
        </w:rPr>
      </w:pPr>
    </w:p>
    <w:p w14:paraId="7124B127" w14:textId="1C38E6F0" w:rsidR="00A14C34" w:rsidRDefault="00A14C34" w:rsidP="00A14C34">
      <w:pPr>
        <w:pStyle w:val="Heading5"/>
        <w:tabs>
          <w:tab w:val="left" w:pos="720"/>
        </w:tabs>
        <w:jc w:val="center"/>
        <w:rPr>
          <w:b w:val="0"/>
        </w:rPr>
      </w:pPr>
    </w:p>
    <w:p w14:paraId="6BC58338" w14:textId="77777777" w:rsidR="00A14C34" w:rsidRDefault="00A14C34" w:rsidP="00A14C34">
      <w:pPr>
        <w:pStyle w:val="Heading5"/>
        <w:tabs>
          <w:tab w:val="left" w:pos="720"/>
        </w:tabs>
        <w:jc w:val="center"/>
        <w:rPr>
          <w:b w:val="0"/>
        </w:rPr>
      </w:pPr>
    </w:p>
    <w:p w14:paraId="039421C2" w14:textId="77777777" w:rsidR="00A14C34" w:rsidRDefault="00A14C34" w:rsidP="00A14C34">
      <w:pPr>
        <w:pStyle w:val="Heading5"/>
        <w:tabs>
          <w:tab w:val="left" w:pos="720"/>
        </w:tabs>
        <w:jc w:val="center"/>
        <w:rPr>
          <w:b w:val="0"/>
        </w:rPr>
      </w:pPr>
    </w:p>
    <w:p w14:paraId="1345BAD3" w14:textId="77777777" w:rsidR="00A14C34" w:rsidRDefault="00A14C34" w:rsidP="00A14C34">
      <w:pPr>
        <w:pStyle w:val="Heading5"/>
        <w:tabs>
          <w:tab w:val="left" w:pos="720"/>
        </w:tabs>
        <w:jc w:val="center"/>
        <w:rPr>
          <w:b w:val="0"/>
        </w:rPr>
      </w:pPr>
    </w:p>
    <w:p w14:paraId="13118119" w14:textId="77777777" w:rsidR="00A14C34" w:rsidRDefault="00A14C34" w:rsidP="00A14C34">
      <w:pPr>
        <w:pStyle w:val="Heading5"/>
        <w:tabs>
          <w:tab w:val="left" w:pos="720"/>
        </w:tabs>
        <w:jc w:val="center"/>
        <w:rPr>
          <w:b w:val="0"/>
        </w:rPr>
      </w:pPr>
    </w:p>
    <w:p w14:paraId="065B7157" w14:textId="77777777" w:rsidR="00A14C34" w:rsidRDefault="00A14C34" w:rsidP="00A14C34">
      <w:pPr>
        <w:pStyle w:val="Heading5"/>
        <w:tabs>
          <w:tab w:val="left" w:pos="720"/>
        </w:tabs>
        <w:jc w:val="center"/>
        <w:rPr>
          <w:b w:val="0"/>
        </w:rPr>
      </w:pPr>
    </w:p>
    <w:p w14:paraId="2F2168F1" w14:textId="7FA4E189" w:rsidR="00A14C34" w:rsidRDefault="00A14C34" w:rsidP="00A14C34">
      <w:pPr>
        <w:pStyle w:val="Heading5"/>
        <w:tabs>
          <w:tab w:val="left" w:pos="720"/>
        </w:tabs>
        <w:jc w:val="center"/>
        <w:rPr>
          <w:b w:val="0"/>
        </w:rPr>
      </w:pPr>
    </w:p>
    <w:p w14:paraId="76C1B91E" w14:textId="38DF5DEE" w:rsidR="00A14C34" w:rsidRDefault="00A14C34" w:rsidP="00A14C34">
      <w:pPr>
        <w:pStyle w:val="Heading5"/>
        <w:tabs>
          <w:tab w:val="left" w:pos="720"/>
        </w:tabs>
        <w:jc w:val="center"/>
        <w:rPr>
          <w:b w:val="0"/>
        </w:rPr>
      </w:pPr>
    </w:p>
    <w:p w14:paraId="22C7A59A" w14:textId="4D54FC93" w:rsidR="00A14C34" w:rsidRDefault="00A14C34" w:rsidP="00A14C34">
      <w:pPr>
        <w:pStyle w:val="Heading5"/>
        <w:tabs>
          <w:tab w:val="left" w:pos="720"/>
        </w:tabs>
        <w:jc w:val="center"/>
        <w:rPr>
          <w:b w:val="0"/>
        </w:rPr>
      </w:pPr>
    </w:p>
    <w:p w14:paraId="1CF8A083" w14:textId="4348F649" w:rsidR="00A14C34" w:rsidRDefault="00A14C34" w:rsidP="00A14C34">
      <w:pPr>
        <w:pStyle w:val="Heading5"/>
        <w:tabs>
          <w:tab w:val="left" w:pos="720"/>
        </w:tabs>
        <w:jc w:val="center"/>
        <w:rPr>
          <w:b w:val="0"/>
        </w:rPr>
      </w:pPr>
    </w:p>
    <w:p w14:paraId="072C11E6" w14:textId="1D3DB993" w:rsidR="00A14C34" w:rsidRDefault="00A14C34" w:rsidP="00A14C34">
      <w:pPr>
        <w:pStyle w:val="Heading5"/>
        <w:tabs>
          <w:tab w:val="left" w:pos="720"/>
        </w:tabs>
        <w:jc w:val="center"/>
        <w:rPr>
          <w:b w:val="0"/>
        </w:rPr>
      </w:pPr>
    </w:p>
    <w:p w14:paraId="459FDBC9" w14:textId="77777777" w:rsidR="00A14C34" w:rsidRDefault="00A14C34" w:rsidP="00A14C34">
      <w:pPr>
        <w:pStyle w:val="Heading5"/>
        <w:tabs>
          <w:tab w:val="left" w:pos="720"/>
        </w:tabs>
        <w:jc w:val="center"/>
        <w:rPr>
          <w:b w:val="0"/>
        </w:rPr>
      </w:pPr>
    </w:p>
    <w:p w14:paraId="57E78543" w14:textId="247B89BE" w:rsidR="00A14C34" w:rsidRDefault="00A14C34" w:rsidP="00A14C34">
      <w:pPr>
        <w:pStyle w:val="Heading5"/>
        <w:tabs>
          <w:tab w:val="left" w:pos="720"/>
        </w:tabs>
        <w:jc w:val="center"/>
        <w:rPr>
          <w:b w:val="0"/>
        </w:rPr>
      </w:pPr>
    </w:p>
    <w:p w14:paraId="4A587D5B" w14:textId="77777777" w:rsidR="00A14C34" w:rsidRDefault="00A14C34" w:rsidP="00A14C34">
      <w:pPr>
        <w:pStyle w:val="Heading5"/>
        <w:tabs>
          <w:tab w:val="left" w:pos="720"/>
        </w:tabs>
        <w:jc w:val="center"/>
        <w:rPr>
          <w:b w:val="0"/>
        </w:rPr>
      </w:pPr>
    </w:p>
    <w:p w14:paraId="44E45F59" w14:textId="77777777" w:rsidR="00A14C34" w:rsidRDefault="00A14C34" w:rsidP="00A14C34">
      <w:pPr>
        <w:pStyle w:val="Heading5"/>
        <w:tabs>
          <w:tab w:val="left" w:pos="720"/>
        </w:tabs>
        <w:jc w:val="center"/>
        <w:rPr>
          <w:b w:val="0"/>
        </w:rPr>
      </w:pPr>
    </w:p>
    <w:p w14:paraId="50271790" w14:textId="77777777" w:rsidR="00A14C34" w:rsidRDefault="00A14C34" w:rsidP="00A14C34">
      <w:pPr>
        <w:pStyle w:val="Heading5"/>
        <w:tabs>
          <w:tab w:val="left" w:pos="720"/>
        </w:tabs>
        <w:jc w:val="center"/>
        <w:rPr>
          <w:b w:val="0"/>
        </w:rPr>
      </w:pPr>
    </w:p>
    <w:p w14:paraId="3D7AFB1D" w14:textId="77777777" w:rsidR="00A14C34" w:rsidRDefault="00A14C34" w:rsidP="00A14C34">
      <w:pPr>
        <w:pStyle w:val="Heading5"/>
        <w:tabs>
          <w:tab w:val="left" w:pos="720"/>
        </w:tabs>
        <w:jc w:val="center"/>
        <w:rPr>
          <w:b w:val="0"/>
        </w:rPr>
      </w:pPr>
    </w:p>
    <w:p w14:paraId="21713D7D" w14:textId="77777777" w:rsidR="00A14C34" w:rsidRDefault="00A14C34" w:rsidP="00A14C34">
      <w:pPr>
        <w:pStyle w:val="Heading5"/>
        <w:tabs>
          <w:tab w:val="left" w:pos="720"/>
        </w:tabs>
        <w:jc w:val="center"/>
        <w:rPr>
          <w:b w:val="0"/>
        </w:rPr>
      </w:pPr>
    </w:p>
    <w:p w14:paraId="6CFE23B4" w14:textId="77777777" w:rsidR="00A14C34" w:rsidRDefault="00A14C34" w:rsidP="00A14C34">
      <w:pPr>
        <w:pStyle w:val="Heading5"/>
        <w:tabs>
          <w:tab w:val="left" w:pos="720"/>
        </w:tabs>
        <w:jc w:val="center"/>
        <w:rPr>
          <w:b w:val="0"/>
        </w:rPr>
      </w:pPr>
    </w:p>
    <w:p w14:paraId="73574184" w14:textId="28AE1F09" w:rsidR="00A14C34" w:rsidRDefault="00A14C34" w:rsidP="00A14C34">
      <w:pPr>
        <w:pStyle w:val="Heading5"/>
        <w:tabs>
          <w:tab w:val="left" w:pos="720"/>
        </w:tabs>
        <w:jc w:val="center"/>
        <w:rPr>
          <w:b w:val="0"/>
        </w:rPr>
      </w:pPr>
    </w:p>
    <w:p w14:paraId="3DDF614E" w14:textId="77777777" w:rsidR="00A14C34" w:rsidRDefault="00A14C34" w:rsidP="00A14C34">
      <w:pPr>
        <w:pStyle w:val="Heading5"/>
        <w:tabs>
          <w:tab w:val="left" w:pos="720"/>
        </w:tabs>
        <w:jc w:val="center"/>
        <w:rPr>
          <w:b w:val="0"/>
        </w:rPr>
      </w:pPr>
    </w:p>
    <w:p w14:paraId="0349F1BD" w14:textId="77777777" w:rsidR="00A14C34" w:rsidRDefault="00A14C34" w:rsidP="00A14C34">
      <w:pPr>
        <w:pStyle w:val="Heading5"/>
        <w:tabs>
          <w:tab w:val="left" w:pos="720"/>
        </w:tabs>
        <w:jc w:val="center"/>
        <w:rPr>
          <w:b w:val="0"/>
        </w:rPr>
      </w:pPr>
    </w:p>
    <w:p w14:paraId="498432DE" w14:textId="4F948263" w:rsidR="00A14C34" w:rsidRDefault="00A14C34" w:rsidP="00A14C34">
      <w:pPr>
        <w:pStyle w:val="Heading5"/>
        <w:tabs>
          <w:tab w:val="left" w:pos="720"/>
        </w:tabs>
        <w:jc w:val="center"/>
        <w:rPr>
          <w:b w:val="0"/>
        </w:rPr>
      </w:pPr>
    </w:p>
    <w:p w14:paraId="0CA063FF" w14:textId="779E0AD5" w:rsidR="00A14C34" w:rsidRDefault="00A14C34" w:rsidP="00A14C34">
      <w:pPr>
        <w:pStyle w:val="Heading5"/>
        <w:tabs>
          <w:tab w:val="left" w:pos="720"/>
        </w:tabs>
        <w:jc w:val="center"/>
        <w:rPr>
          <w:b w:val="0"/>
        </w:rPr>
      </w:pPr>
      <w:r w:rsidRPr="00A14C34">
        <w:rPr>
          <w:b w:val="0"/>
          <w:noProof/>
        </w:rPr>
        <mc:AlternateContent>
          <mc:Choice Requires="wps">
            <w:drawing>
              <wp:inline distT="0" distB="0" distL="0" distR="0" wp14:anchorId="4B7B799F" wp14:editId="31AC3773">
                <wp:extent cx="2286000" cy="236220"/>
                <wp:effectExtent l="0" t="0" r="0" b="0"/>
                <wp:docPr id="20837" name="Text Box 206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0" cy="23622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3936B731" w14:textId="746FA869" w:rsidR="00A20373" w:rsidRPr="00F43B4A" w:rsidRDefault="00A20373" w:rsidP="00A14C34">
                            <w:pPr>
                              <w:jc w:val="center"/>
                              <w:rPr>
                                <w:b/>
                              </w:rPr>
                            </w:pPr>
                            <w:r>
                              <w:rPr>
                                <w:b/>
                              </w:rPr>
                              <w:t>Attachment 1</w:t>
                            </w:r>
                            <w:r w:rsidR="00B73C10">
                              <w:rPr>
                                <w:b/>
                              </w:rPr>
                              <w:t>6</w:t>
                            </w:r>
                          </w:p>
                        </w:txbxContent>
                      </wps:txbx>
                      <wps:bodyPr rot="0" vert="horz" wrap="square" lIns="91440" tIns="45720" rIns="91440" bIns="45720" anchor="t" anchorCtr="0" upright="1">
                        <a:noAutofit/>
                      </wps:bodyPr>
                    </wps:wsp>
                  </a:graphicData>
                </a:graphic>
              </wp:inline>
            </w:drawing>
          </mc:Choice>
          <mc:Fallback>
            <w:pict>
              <v:shape w14:anchorId="4B7B799F" id="_x0000_s1247" type="#_x0000_t202" style="width:180pt;height:18.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" filled="f" stroked="f">
                <v:textbox>
                  <w:txbxContent>
                    <w:p w14:paraId="3936B731" w14:textId="746FA869" w:rsidR="00A20373" w:rsidRPr="00F43B4A" w:rsidRDefault="00A20373" w:rsidP="00A14C34">
                      <w:pPr>
                        <w:jc w:val="center"/>
                        <w:rPr>
                          <w:b/>
                        </w:rPr>
                      </w:pPr>
                      <w:r>
                        <w:rPr>
                          <w:b/>
                        </w:rPr>
                        <w:t>Attachment 1</w:t>
                      </w:r>
                      <w:r w:rsidR="00B73C10">
                        <w:rPr>
                          <w:b/>
                        </w:rPr>
                        <w:t>6</w:t>
                      </w:r>
                    </w:p>
                  </w:txbxContent>
                </v:textbox>
                <w10:anchorlock/>
              </v:shape>
            </w:pict>
          </mc:Fallback>
        </mc:AlternateContent>
      </w:r>
    </w:p>
    <w:p w14:paraId="11177CC1" w14:textId="33A8C9E9" w:rsidR="00A14C34" w:rsidRDefault="00381E63" w:rsidP="00A14C34">
      <w:pPr>
        <w:rPr>
          <w:rFonts w:ascii="Times New Roman" w:hAnsi="Times New Roman"/>
          <w:sz w:val="28"/>
        </w:rPr>
      </w:pPr>
      <w:r w:rsidRPr="00381E63">
        <w:rPr>
          <w:noProof/>
        </w:rPr>
        <mc:AlternateContent>
          <mc:Choice Requires="wpg">
            <w:drawing>
              <wp:anchor distT="0" distB="0" distL="114300" distR="114300" simplePos="0" relativeHeight="251783168" behindDoc="0" locked="0" layoutInCell="1" allowOverlap="1" wp14:anchorId="4C6D0B37" wp14:editId="66C9A84C">
                <wp:simplePos x="0" y="0"/>
                <wp:positionH relativeFrom="column">
                  <wp:posOffset>-300989</wp:posOffset>
                </wp:positionH>
                <wp:positionV relativeFrom="paragraph">
                  <wp:posOffset>110490</wp:posOffset>
                </wp:positionV>
                <wp:extent cx="6515100" cy="8336280"/>
                <wp:effectExtent l="0" t="0" r="19050" b="26670"/>
                <wp:wrapNone/>
                <wp:docPr id="20838" name="Group 4"/>
                <wp:cNvGraphicFramePr/>
                <a:graphic xmlns:a="http://schemas.openxmlformats.org/drawingml/2006/main">
                  <a:graphicData uri="http://schemas.microsoft.com/office/word/2010/wordprocessingGroup">
                    <wpg:wgp>
                      <wpg:cNvGrpSpPr/>
                      <wpg:grpSpPr>
                        <a:xfrm>
                          <a:off x="0" y="0"/>
                          <a:ext cx="6515100" cy="8336280"/>
                          <a:chOff x="0" y="0"/>
                          <a:chExt cx="6562725" cy="8266197"/>
                        </a:xfrm>
                      </wpg:grpSpPr>
                      <wps:wsp>
                        <wps:cNvPr id="20840" name="TextBox 8"/>
                        <wps:cNvSpPr txBox="1"/>
                        <wps:spPr>
                          <a:xfrm>
                            <a:off x="0" y="4082182"/>
                            <a:ext cx="6562725" cy="4184015"/>
                          </a:xfrm>
                          <a:prstGeom prst="rect">
                            <a:avLst/>
                          </a:prstGeom>
                          <a:solidFill>
                            <a:schemeClr val="bg1"/>
                          </a:solidFill>
                          <a:ln>
                            <a:solidFill>
                              <a:schemeClr val="tx1"/>
                            </a:solidFill>
                          </a:ln>
                        </wps:spPr>
                        <wps:txbx>
                          <w:txbxContent>
                            <w:p w14:paraId="6C10B761" w14:textId="42895776" w:rsidR="00A20373" w:rsidRDefault="00A20373" w:rsidP="00AB1855">
                              <w:pPr>
                                <w:pStyle w:val="ListParagraph"/>
                                <w:numPr>
                                  <w:ilvl w:val="0"/>
                                  <w:numId w:val="36"/>
                                </w:numPr>
                                <w:contextualSpacing/>
                                <w:rPr>
                                  <w:szCs w:val="24"/>
                                </w:rPr>
                              </w:pPr>
                              <w:r>
                                <w:rPr>
                                  <w:rFonts w:asciiTheme="minorHAnsi" w:hAnsi="Calibri" w:cstheme="minorBidi"/>
                                  <w:color w:val="000000" w:themeColor="text1"/>
                                  <w:kern w:val="24"/>
                                  <w:szCs w:val="22"/>
                                </w:rPr>
                                <w:t xml:space="preserve">Solid Color white, dark blue or black ONLY, with AFJROTC officer rank insignia or mini-Hap Arnold Insignia pin.  The former officer/enlisted flight cap emblems will not be worn on the beret.  The wear of a “Beret Flash” or mini unit patch is not authorized.  </w:t>
                              </w:r>
                            </w:p>
                            <w:p w14:paraId="58580856" w14:textId="5048DDDE" w:rsidR="00A20373" w:rsidRDefault="00A20373" w:rsidP="00AB1855">
                              <w:pPr>
                                <w:pStyle w:val="ListParagraph"/>
                                <w:numPr>
                                  <w:ilvl w:val="0"/>
                                  <w:numId w:val="36"/>
                                </w:numPr>
                                <w:contextualSpacing/>
                              </w:pPr>
                              <w:r>
                                <w:rPr>
                                  <w:rFonts w:asciiTheme="minorHAnsi" w:hAnsi="Calibri" w:cstheme="minorBidi"/>
                                  <w:color w:val="000000" w:themeColor="text1"/>
                                  <w:kern w:val="24"/>
                                  <w:szCs w:val="22"/>
                                </w:rPr>
                                <w:t xml:space="preserve">Shoulder Cord. Cadets are authorized to wear </w:t>
                              </w:r>
                              <w:r>
                                <w:rPr>
                                  <w:rFonts w:asciiTheme="minorHAnsi" w:hAnsi="Calibri" w:cstheme="minorBidi"/>
                                  <w:b/>
                                  <w:bCs/>
                                  <w:color w:val="000000" w:themeColor="text1"/>
                                  <w:kern w:val="24"/>
                                  <w:szCs w:val="22"/>
                                  <w:u w:val="single"/>
                                </w:rPr>
                                <w:t xml:space="preserve">one shoulder cord </w:t>
                              </w:r>
                              <w:r>
                                <w:rPr>
                                  <w:rFonts w:asciiTheme="minorHAnsi" w:hAnsi="Calibri" w:cstheme="minorBidi"/>
                                  <w:color w:val="000000" w:themeColor="text1"/>
                                  <w:kern w:val="24"/>
                                  <w:szCs w:val="22"/>
                                </w:rPr>
                                <w:t xml:space="preserve">on the left shoulder.  This will be a single “infantry” style cord, without metal tips, no more than 1-inch wide. On the blue shirt the cord will be under the epaulet, grounded to the left shoulder seam and pinned to the shoulder with the pin hidden beneath the cord. May be solid or multi-colored.  </w:t>
                              </w:r>
                            </w:p>
                            <w:p w14:paraId="4444AE13" w14:textId="77777777" w:rsidR="00A20373" w:rsidRDefault="00A20373" w:rsidP="00AB1855">
                              <w:pPr>
                                <w:pStyle w:val="ListParagraph"/>
                                <w:numPr>
                                  <w:ilvl w:val="0"/>
                                  <w:numId w:val="36"/>
                                </w:numPr>
                                <w:contextualSpacing/>
                              </w:pPr>
                              <w:r>
                                <w:rPr>
                                  <w:rFonts w:asciiTheme="minorHAnsi" w:hAnsi="Calibri" w:cstheme="minorBidi"/>
                                  <w:color w:val="000000" w:themeColor="text1"/>
                                  <w:kern w:val="24"/>
                                  <w:szCs w:val="22"/>
                                </w:rPr>
                                <w:t xml:space="preserve">Blue/Silver Name Tags and ribbons may be omitted on uniforms where a drill rifle or other equipment may damage the item or injure the performing member.  </w:t>
                              </w:r>
                              <w:r>
                                <w:rPr>
                                  <w:rFonts w:asciiTheme="minorHAnsi" w:hAnsi="Calibri" w:cstheme="minorBidi"/>
                                  <w:b/>
                                  <w:bCs/>
                                  <w:color w:val="000000" w:themeColor="text1"/>
                                  <w:kern w:val="24"/>
                                  <w:szCs w:val="22"/>
                                </w:rPr>
                                <w:t>This does not apply to uniforms worn during regular uniform days.</w:t>
                              </w:r>
                            </w:p>
                            <w:p w14:paraId="19D6D8C9" w14:textId="7247A292" w:rsidR="00A20373" w:rsidRDefault="00A20373" w:rsidP="00AB1855">
                              <w:pPr>
                                <w:pStyle w:val="ListParagraph"/>
                                <w:numPr>
                                  <w:ilvl w:val="0"/>
                                  <w:numId w:val="36"/>
                                </w:numPr>
                                <w:contextualSpacing/>
                              </w:pPr>
                              <w:r>
                                <w:rPr>
                                  <w:rFonts w:asciiTheme="minorHAnsi" w:hAnsi="Calibri" w:cstheme="minorBidi"/>
                                  <w:color w:val="000000" w:themeColor="text1"/>
                                  <w:kern w:val="24"/>
                                  <w:szCs w:val="22"/>
                                </w:rPr>
                                <w:t xml:space="preserve">Blue pants may be modified to have a ¾ inch stripe on the outside length of the pants, silver, blue, or black only. </w:t>
                              </w:r>
                              <w:r>
                                <w:rPr>
                                  <w:rFonts w:asciiTheme="minorHAnsi" w:hAnsi="Calibri" w:cstheme="minorBidi"/>
                                  <w:b/>
                                  <w:bCs/>
                                  <w:color w:val="000000" w:themeColor="text1"/>
                                  <w:kern w:val="24"/>
                                  <w:szCs w:val="22"/>
                                </w:rPr>
                                <w:t xml:space="preserve">These items will not be worn on regular uniform days. </w:t>
                              </w:r>
                              <w:r>
                                <w:rPr>
                                  <w:rFonts w:asciiTheme="minorHAnsi" w:hAnsi="Calibri" w:cstheme="minorBidi"/>
                                  <w:color w:val="000000" w:themeColor="text1"/>
                                  <w:kern w:val="24"/>
                                  <w:szCs w:val="22"/>
                                </w:rPr>
                                <w:t xml:space="preserve">  </w:t>
                              </w:r>
                            </w:p>
                            <w:p w14:paraId="62474E3D" w14:textId="77777777" w:rsidR="00A20373" w:rsidRDefault="00A20373" w:rsidP="00AB1855">
                              <w:pPr>
                                <w:pStyle w:val="ListParagraph"/>
                                <w:numPr>
                                  <w:ilvl w:val="0"/>
                                  <w:numId w:val="36"/>
                                </w:numPr>
                                <w:contextualSpacing/>
                              </w:pPr>
                              <w:r>
                                <w:rPr>
                                  <w:rFonts w:asciiTheme="minorHAnsi" w:hAnsi="Calibri" w:cstheme="minorBidi"/>
                                  <w:color w:val="000000" w:themeColor="text1"/>
                                  <w:kern w:val="24"/>
                                  <w:szCs w:val="22"/>
                                </w:rPr>
                                <w:t xml:space="preserve">Solid color ascots may be worn (embroidery or a unit patch is authorized on the ascot), colors may be locally-determined (school colors), but must be conservative and in good taste, and defined in the Cadet Guide or Unit Operations Instruction.  </w:t>
                              </w:r>
                              <w:r>
                                <w:rPr>
                                  <w:rFonts w:asciiTheme="minorHAnsi" w:hAnsi="Calibri" w:cstheme="minorBidi"/>
                                  <w:b/>
                                  <w:bCs/>
                                  <w:color w:val="000000" w:themeColor="text1"/>
                                  <w:kern w:val="24"/>
                                  <w:szCs w:val="22"/>
                                </w:rPr>
                                <w:t>Ascots will not be worn on regular uniform days.</w:t>
                              </w:r>
                            </w:p>
                            <w:p w14:paraId="64917557" w14:textId="77777777" w:rsidR="00A20373" w:rsidRDefault="00A20373" w:rsidP="00AB1855">
                              <w:pPr>
                                <w:pStyle w:val="ListParagraph"/>
                                <w:numPr>
                                  <w:ilvl w:val="0"/>
                                  <w:numId w:val="36"/>
                                </w:numPr>
                                <w:contextualSpacing/>
                              </w:pPr>
                              <w:r>
                                <w:rPr>
                                  <w:rFonts w:asciiTheme="minorHAnsi" w:hAnsi="Calibri" w:cstheme="minorBidi"/>
                                  <w:b/>
                                  <w:bCs/>
                                  <w:color w:val="000000" w:themeColor="text1"/>
                                  <w:kern w:val="24"/>
                                  <w:szCs w:val="22"/>
                                </w:rPr>
                                <w:t xml:space="preserve">Embroidery on the Air Force blue drill team uniform is not authorized, </w:t>
                              </w:r>
                              <w:r>
                                <w:rPr>
                                  <w:rFonts w:asciiTheme="minorHAnsi" w:hAnsi="Calibri" w:cstheme="minorBidi"/>
                                  <w:color w:val="000000" w:themeColor="text1"/>
                                  <w:kern w:val="24"/>
                                  <w:szCs w:val="22"/>
                                </w:rPr>
                                <w:t xml:space="preserve">i.e., on the back of the blue shirt collar or shoulder yoke.  </w:t>
                              </w:r>
                            </w:p>
                            <w:p w14:paraId="3B4F7C1F" w14:textId="77777777" w:rsidR="00A20373" w:rsidRDefault="00A20373" w:rsidP="00AB1855">
                              <w:pPr>
                                <w:pStyle w:val="ListParagraph"/>
                                <w:numPr>
                                  <w:ilvl w:val="0"/>
                                  <w:numId w:val="36"/>
                                </w:numPr>
                                <w:contextualSpacing/>
                              </w:pPr>
                              <w:r>
                                <w:rPr>
                                  <w:rFonts w:asciiTheme="minorHAnsi" w:hAnsi="Calibri" w:cstheme="minorBidi"/>
                                  <w:b/>
                                  <w:bCs/>
                                  <w:color w:val="000000" w:themeColor="text1"/>
                                  <w:kern w:val="24"/>
                                  <w:szCs w:val="22"/>
                                </w:rPr>
                                <w:t>Specialized unit rank/shoulder boards are not authorized.</w:t>
                              </w:r>
                              <w:r>
                                <w:rPr>
                                  <w:rFonts w:asciiTheme="minorHAnsi" w:hAnsi="Calibri" w:cstheme="minorBidi"/>
                                  <w:color w:val="000000" w:themeColor="text1"/>
                                  <w:kern w:val="24"/>
                                  <w:szCs w:val="22"/>
                                </w:rPr>
                                <w:t xml:space="preserve"> </w:t>
                              </w:r>
                            </w:p>
                            <w:p w14:paraId="73599237" w14:textId="77777777" w:rsidR="00A20373" w:rsidRDefault="00A20373" w:rsidP="00AB1855">
                              <w:pPr>
                                <w:pStyle w:val="ListParagraph"/>
                                <w:numPr>
                                  <w:ilvl w:val="0"/>
                                  <w:numId w:val="36"/>
                                </w:numPr>
                                <w:contextualSpacing/>
                              </w:pPr>
                              <w:r>
                                <w:rPr>
                                  <w:rFonts w:asciiTheme="minorHAnsi" w:hAnsi="Calibri" w:cstheme="minorBidi"/>
                                  <w:b/>
                                  <w:bCs/>
                                  <w:color w:val="000000" w:themeColor="text1"/>
                                  <w:kern w:val="24"/>
                                  <w:szCs w:val="22"/>
                                </w:rPr>
                                <w:t xml:space="preserve">Wrist bands are not authorized. </w:t>
                              </w:r>
                            </w:p>
                            <w:p w14:paraId="7F4307A0" w14:textId="77777777" w:rsidR="00A20373" w:rsidRDefault="00A20373" w:rsidP="00AB1855">
                              <w:pPr>
                                <w:pStyle w:val="ListParagraph"/>
                                <w:numPr>
                                  <w:ilvl w:val="0"/>
                                  <w:numId w:val="36"/>
                                </w:numPr>
                                <w:contextualSpacing/>
                                <w:rPr>
                                  <w:rFonts w:asciiTheme="minorHAnsi" w:hAnsi="Calibri" w:cstheme="minorBidi"/>
                                  <w:color w:val="000000" w:themeColor="text1"/>
                                  <w:kern w:val="24"/>
                                  <w:szCs w:val="22"/>
                                </w:rPr>
                              </w:pPr>
                              <w:r>
                                <w:rPr>
                                  <w:rFonts w:asciiTheme="minorHAnsi" w:hAnsi="Calibri" w:cstheme="minorBidi"/>
                                  <w:color w:val="000000" w:themeColor="text1"/>
                                  <w:kern w:val="24"/>
                                  <w:szCs w:val="22"/>
                                </w:rPr>
                                <w:t>AFJROTC Patch (white, Lamp of Knowledge), mandatory.  Center ½ to 1 inch below left shoulder seam.</w:t>
                              </w:r>
                            </w:p>
                            <w:p w14:paraId="395C41FA" w14:textId="1F6EF894" w:rsidR="00A20373" w:rsidRPr="00381E63" w:rsidRDefault="00A20373" w:rsidP="00AB1855">
                              <w:pPr>
                                <w:pStyle w:val="ListParagraph"/>
                                <w:numPr>
                                  <w:ilvl w:val="0"/>
                                  <w:numId w:val="36"/>
                                </w:numPr>
                                <w:contextualSpacing/>
                                <w:rPr>
                                  <w:rFonts w:asciiTheme="minorHAnsi" w:hAnsi="Calibri" w:cstheme="minorBidi"/>
                                  <w:color w:val="000000" w:themeColor="text1"/>
                                  <w:kern w:val="24"/>
                                  <w:szCs w:val="22"/>
                                </w:rPr>
                              </w:pPr>
                              <w:r w:rsidRPr="00381E63">
                                <w:rPr>
                                  <w:rFonts w:asciiTheme="minorHAnsi" w:hAnsi="Calibri" w:cstheme="minorBidi"/>
                                  <w:color w:val="000000" w:themeColor="text1"/>
                                  <w:kern w:val="24"/>
                                  <w:szCs w:val="22"/>
                                </w:rPr>
                                <w:t>Black Boots/</w:t>
                              </w:r>
                              <w:proofErr w:type="spellStart"/>
                              <w:r w:rsidRPr="00381E63">
                                <w:rPr>
                                  <w:rFonts w:asciiTheme="minorHAnsi" w:hAnsi="Calibri" w:cstheme="minorBidi"/>
                                  <w:color w:val="000000" w:themeColor="text1"/>
                                  <w:kern w:val="24"/>
                                  <w:szCs w:val="22"/>
                                </w:rPr>
                                <w:t>corfams</w:t>
                              </w:r>
                              <w:proofErr w:type="spellEnd"/>
                              <w:r w:rsidRPr="00381E63">
                                <w:rPr>
                                  <w:rFonts w:asciiTheme="minorHAnsi" w:hAnsi="Calibri" w:cstheme="minorBidi"/>
                                  <w:color w:val="000000" w:themeColor="text1"/>
                                  <w:kern w:val="24"/>
                                  <w:szCs w:val="22"/>
                                </w:rPr>
                                <w:t xml:space="preserve"> may be issued on an as required basis to the unit Color Guard or Drill Team.  This is for restricted use and is not intended for use across unit's entire cadet corps. </w:t>
                              </w:r>
                              <w:r w:rsidRPr="00381E63">
                                <w:rPr>
                                  <w:rFonts w:asciiTheme="minorHAnsi" w:hAnsi="Calibri" w:cstheme="minorBidi"/>
                                  <w:b/>
                                  <w:color w:val="000000" w:themeColor="text1"/>
                                  <w:kern w:val="24"/>
                                  <w:szCs w:val="22"/>
                                </w:rPr>
                                <w:t>Black boots/</w:t>
                              </w:r>
                              <w:proofErr w:type="spellStart"/>
                              <w:r w:rsidRPr="00381E63">
                                <w:rPr>
                                  <w:rFonts w:asciiTheme="minorHAnsi" w:hAnsi="Calibri" w:cstheme="minorBidi"/>
                                  <w:b/>
                                  <w:color w:val="000000" w:themeColor="text1"/>
                                  <w:kern w:val="24"/>
                                  <w:szCs w:val="22"/>
                                </w:rPr>
                                <w:t>corfams</w:t>
                              </w:r>
                              <w:proofErr w:type="spellEnd"/>
                              <w:r w:rsidRPr="00381E63">
                                <w:rPr>
                                  <w:rFonts w:asciiTheme="minorHAnsi" w:hAnsi="Calibri" w:cstheme="minorBidi"/>
                                  <w:b/>
                                  <w:bCs/>
                                  <w:color w:val="000000" w:themeColor="text1"/>
                                  <w:kern w:val="24"/>
                                  <w:szCs w:val="22"/>
                                </w:rPr>
                                <w:t xml:space="preserve"> may be reissued to cadets.</w:t>
                              </w:r>
                              <w:r w:rsidRPr="00381E63">
                                <w:rPr>
                                  <w:rFonts w:asciiTheme="minorHAnsi" w:hAnsi="Calibri" w:cstheme="minorBidi"/>
                                  <w:color w:val="000000" w:themeColor="text1"/>
                                  <w:kern w:val="24"/>
                                  <w:szCs w:val="22"/>
                                </w:rPr>
                                <w:t xml:space="preserve">  Spray boots/</w:t>
                              </w:r>
                              <w:proofErr w:type="spellStart"/>
                              <w:r w:rsidRPr="00381E63">
                                <w:rPr>
                                  <w:rFonts w:asciiTheme="minorHAnsi" w:hAnsi="Calibri" w:cstheme="minorBidi"/>
                                  <w:color w:val="000000" w:themeColor="text1"/>
                                  <w:kern w:val="24"/>
                                  <w:szCs w:val="22"/>
                                </w:rPr>
                                <w:t>corfams</w:t>
                              </w:r>
                              <w:proofErr w:type="spellEnd"/>
                              <w:r w:rsidRPr="00381E63">
                                <w:rPr>
                                  <w:rFonts w:asciiTheme="minorHAnsi" w:hAnsi="Calibri" w:cstheme="minorBidi"/>
                                  <w:color w:val="000000" w:themeColor="text1"/>
                                  <w:kern w:val="24"/>
                                  <w:szCs w:val="22"/>
                                </w:rPr>
                                <w:t xml:space="preserve"> with disinfectant spray before reissuing.  </w:t>
                              </w:r>
                            </w:p>
                          </w:txbxContent>
                        </wps:txbx>
                        <wps:bodyPr wrap="square" rtlCol="0">
                          <a:noAutofit/>
                        </wps:bodyPr>
                      </wps:wsp>
                      <wps:wsp>
                        <wps:cNvPr id="20841" name="TextBox 9"/>
                        <wps:cNvSpPr txBox="1"/>
                        <wps:spPr>
                          <a:xfrm>
                            <a:off x="18197" y="0"/>
                            <a:ext cx="6544310" cy="354330"/>
                          </a:xfrm>
                          <a:prstGeom prst="rect">
                            <a:avLst/>
                          </a:prstGeom>
                          <a:solidFill>
                            <a:schemeClr val="tx1"/>
                          </a:solidFill>
                        </wps:spPr>
                        <wps:txbx>
                          <w:txbxContent>
                            <w:p w14:paraId="235BE63E" w14:textId="77777777" w:rsidR="00A20373" w:rsidRDefault="00A20373" w:rsidP="00381E63">
                              <w:pPr>
                                <w:pStyle w:val="NormalWeb"/>
                                <w:spacing w:before="0" w:beforeAutospacing="0" w:after="0" w:afterAutospacing="0"/>
                                <w:jc w:val="center"/>
                              </w:pPr>
                              <w:r>
                                <w:rPr>
                                  <w:b/>
                                  <w:bCs/>
                                  <w:color w:val="FFFFFF" w:themeColor="background1"/>
                                  <w:kern w:val="24"/>
                                  <w:sz w:val="36"/>
                                  <w:szCs w:val="36"/>
                                </w:rPr>
                                <w:t>Sample Exhibition Uniform</w:t>
                              </w:r>
                            </w:p>
                          </w:txbxContent>
                        </wps:txbx>
                        <wps:bodyPr wrap="square" rtlCol="0">
                          <a:noAutofit/>
                        </wps:bodyPr>
                      </wps:wsp>
                      <pic:pic xmlns:pic="http://schemas.openxmlformats.org/drawingml/2006/picture">
                        <pic:nvPicPr>
                          <pic:cNvPr id="20842" name="Picture 20842"/>
                          <pic:cNvPicPr>
                            <a:picLocks noChangeAspect="1"/>
                          </pic:cNvPicPr>
                        </pic:nvPicPr>
                        <pic:blipFill>
                          <a:blip r:embed="rId68" cstate="print">
                            <a:extLst>
                              <a:ext uri="{28A0092B-C50C-407E-A947-70E740481C1C}">
                                <a14:useLocalDpi xmlns:a14="http://schemas.microsoft.com/office/drawing/2010/main" val="0"/>
                              </a:ext>
                            </a:extLst>
                          </a:blip>
                          <a:stretch>
                            <a:fillRect/>
                          </a:stretch>
                        </pic:blipFill>
                        <pic:spPr>
                          <a:xfrm rot="5400000">
                            <a:off x="179453" y="1161275"/>
                            <a:ext cx="3505200" cy="2336800"/>
                          </a:xfrm>
                          <a:prstGeom prst="rect">
                            <a:avLst/>
                          </a:prstGeom>
                        </pic:spPr>
                      </pic:pic>
                      <pic:pic xmlns:pic="http://schemas.openxmlformats.org/drawingml/2006/picture">
                        <pic:nvPicPr>
                          <pic:cNvPr id="20843" name="Picture 20843"/>
                          <pic:cNvPicPr>
                            <a:picLocks noChangeAspect="1"/>
                          </pic:cNvPicPr>
                        </pic:nvPicPr>
                        <pic:blipFill>
                          <a:blip r:embed="rId69" cstate="print">
                            <a:extLst>
                              <a:ext uri="{28A0092B-C50C-407E-A947-70E740481C1C}">
                                <a14:useLocalDpi xmlns:a14="http://schemas.microsoft.com/office/drawing/2010/main" val="0"/>
                              </a:ext>
                            </a:extLst>
                          </a:blip>
                          <a:stretch>
                            <a:fillRect/>
                          </a:stretch>
                        </pic:blipFill>
                        <pic:spPr>
                          <a:xfrm rot="5400000">
                            <a:off x="2516253" y="1163550"/>
                            <a:ext cx="3505200" cy="2336800"/>
                          </a:xfrm>
                          <a:prstGeom prst="rect">
                            <a:avLst/>
                          </a:prstGeom>
                        </pic:spPr>
                      </pic:pic>
                      <wps:wsp>
                        <wps:cNvPr id="20844" name="TextBox 1"/>
                        <wps:cNvSpPr txBox="1"/>
                        <wps:spPr>
                          <a:xfrm>
                            <a:off x="5572215" y="3244176"/>
                            <a:ext cx="778510" cy="649605"/>
                          </a:xfrm>
                          <a:prstGeom prst="rect">
                            <a:avLst/>
                          </a:prstGeom>
                          <a:noFill/>
                          <a:ln>
                            <a:solidFill>
                              <a:schemeClr val="tx1"/>
                            </a:solidFill>
                          </a:ln>
                        </wps:spPr>
                        <wps:txbx>
                          <w:txbxContent>
                            <w:p w14:paraId="179CAADF" w14:textId="77777777" w:rsidR="00A20373" w:rsidRDefault="00A20373" w:rsidP="00381E63">
                              <w:pPr>
                                <w:pStyle w:val="NormalWeb"/>
                                <w:spacing w:before="0" w:beforeAutospacing="0" w:after="0" w:afterAutospacing="0"/>
                              </w:pPr>
                              <w:r>
                                <w:rPr>
                                  <w:rFonts w:asciiTheme="minorHAnsi" w:hAnsi="Calibri" w:cstheme="minorBidi"/>
                                  <w:color w:val="000000" w:themeColor="text1"/>
                                  <w:kern w:val="24"/>
                                  <w:sz w:val="36"/>
                                  <w:szCs w:val="36"/>
                                </w:rPr>
                                <w:t>¾ inch</w:t>
                              </w:r>
                            </w:p>
                            <w:p w14:paraId="7053F863" w14:textId="77777777" w:rsidR="00A20373" w:rsidRDefault="00A20373" w:rsidP="00381E63">
                              <w:pPr>
                                <w:pStyle w:val="NormalWeb"/>
                                <w:spacing w:before="0" w:beforeAutospacing="0" w:after="0" w:afterAutospacing="0"/>
                              </w:pPr>
                              <w:r>
                                <w:rPr>
                                  <w:rFonts w:asciiTheme="minorHAnsi" w:hAnsi="Calibri" w:cstheme="minorBidi"/>
                                  <w:color w:val="000000" w:themeColor="text1"/>
                                  <w:kern w:val="24"/>
                                  <w:sz w:val="36"/>
                                  <w:szCs w:val="36"/>
                                </w:rPr>
                                <w:t xml:space="preserve"> stripe</w:t>
                              </w:r>
                            </w:p>
                          </w:txbxContent>
                        </wps:txbx>
                        <wps:bodyPr wrap="square" rtlCol="0">
                          <a:noAutofit/>
                        </wps:bodyPr>
                      </wps:wsp>
                      <wps:wsp>
                        <wps:cNvPr id="20845" name="Straight Arrow Connector 20845"/>
                        <wps:cNvCnPr/>
                        <wps:spPr>
                          <a:xfrm flipH="1" flipV="1">
                            <a:off x="4657815" y="3567499"/>
                            <a:ext cx="914400" cy="1"/>
                          </a:xfrm>
                          <a:prstGeom prst="straightConnector1">
                            <a:avLst/>
                          </a:prstGeom>
                          <a:ln w="2222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4C6D0B37" id="_x0000_s1248" style="position:absolute;margin-left:-23.7pt;margin-top:8.7pt;width:513pt;height:656.4pt;z-index:251783168;mso-position-horizontal-relative:text;mso-position-vertical-relative:text;mso-width-relative:margin;mso-height-relative:margin" coordsize="65627,8266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">
                <v:shape id="TextBox 8" o:spid="_x0000_s1249" type="#_x0000_t202" style="position:absolute;top:40821;width:65627;height:418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" fillcolor="white [3212]" strokecolor="black [3213]">
                  <v:textbox>
                    <w:txbxContent>
                      <w:p w14:paraId="6C10B761" w14:textId="42895776" w:rsidR="00A20373" w:rsidRDefault="00A20373" w:rsidP="00AB1855">
                        <w:pPr>
                          <w:pStyle w:val="ListParagraph"/>
                          <w:numPr>
                            <w:ilvl w:val="0"/>
                            <w:numId w:val="36"/>
                          </w:numPr>
                          <w:contextualSpacing/>
                          <w:rPr>
                            <w:szCs w:val="24"/>
                          </w:rPr>
                        </w:pPr>
                        <w:r>
                          <w:rPr>
                            <w:rFonts w:asciiTheme="minorHAnsi" w:hAnsi="Calibri" w:cstheme="minorBidi"/>
                            <w:color w:val="000000" w:themeColor="text1"/>
                            <w:kern w:val="24"/>
                            <w:szCs w:val="22"/>
                          </w:rPr>
                          <w:t xml:space="preserve">Solid Color white, dark blue or black ONLY, with AFJROTC officer rank insignia or mini-Hap Arnold Insignia pin.  The former officer/enlisted flight cap emblems will not be worn on the beret.  The wear of a “Beret Flash” or mini unit patch is not authorized.  </w:t>
                        </w:r>
                      </w:p>
                      <w:p w14:paraId="58580856" w14:textId="5048DDDE" w:rsidR="00A20373" w:rsidRDefault="00A20373" w:rsidP="00AB1855">
                        <w:pPr>
                          <w:pStyle w:val="ListParagraph"/>
                          <w:numPr>
                            <w:ilvl w:val="0"/>
                            <w:numId w:val="36"/>
                          </w:numPr>
                          <w:contextualSpacing/>
                        </w:pPr>
                        <w:r>
                          <w:rPr>
                            <w:rFonts w:asciiTheme="minorHAnsi" w:hAnsi="Calibri" w:cstheme="minorBidi"/>
                            <w:color w:val="000000" w:themeColor="text1"/>
                            <w:kern w:val="24"/>
                            <w:szCs w:val="22"/>
                          </w:rPr>
                          <w:t xml:space="preserve">Shoulder Cord. Cadets are authorized to wear </w:t>
                        </w:r>
                        <w:r>
                          <w:rPr>
                            <w:rFonts w:asciiTheme="minorHAnsi" w:hAnsi="Calibri" w:cstheme="minorBidi"/>
                            <w:b/>
                            <w:bCs/>
                            <w:color w:val="000000" w:themeColor="text1"/>
                            <w:kern w:val="24"/>
                            <w:szCs w:val="22"/>
                            <w:u w:val="single"/>
                          </w:rPr>
                          <w:t xml:space="preserve">one shoulder cord </w:t>
                        </w:r>
                        <w:r>
                          <w:rPr>
                            <w:rFonts w:asciiTheme="minorHAnsi" w:hAnsi="Calibri" w:cstheme="minorBidi"/>
                            <w:color w:val="000000" w:themeColor="text1"/>
                            <w:kern w:val="24"/>
                            <w:szCs w:val="22"/>
                          </w:rPr>
                          <w:t xml:space="preserve">on the left shoulder.  This will be a single “infantry” style cord, without metal tips, no more than 1-inch wide. On the blue shirt the cord will be under the epaulet, grounded to the left shoulder seam and pinned to the shoulder with the pin hidden beneath the cord. May be solid or multi-colored.  </w:t>
                        </w:r>
                      </w:p>
                      <w:p w14:paraId="4444AE13" w14:textId="77777777" w:rsidR="00A20373" w:rsidRDefault="00A20373" w:rsidP="00AB1855">
                        <w:pPr>
                          <w:pStyle w:val="ListParagraph"/>
                          <w:numPr>
                            <w:ilvl w:val="0"/>
                            <w:numId w:val="36"/>
                          </w:numPr>
                          <w:contextualSpacing/>
                        </w:pPr>
                        <w:r>
                          <w:rPr>
                            <w:rFonts w:asciiTheme="minorHAnsi" w:hAnsi="Calibri" w:cstheme="minorBidi"/>
                            <w:color w:val="000000" w:themeColor="text1"/>
                            <w:kern w:val="24"/>
                            <w:szCs w:val="22"/>
                          </w:rPr>
                          <w:t xml:space="preserve">Blue/Silver Name Tags and ribbons may be omitted on uniforms where a drill rifle or other equipment may damage the item or injure the performing member.  </w:t>
                        </w:r>
                        <w:r>
                          <w:rPr>
                            <w:rFonts w:asciiTheme="minorHAnsi" w:hAnsi="Calibri" w:cstheme="minorBidi"/>
                            <w:b/>
                            <w:bCs/>
                            <w:color w:val="000000" w:themeColor="text1"/>
                            <w:kern w:val="24"/>
                            <w:szCs w:val="22"/>
                          </w:rPr>
                          <w:t>This does not apply to uniforms worn during regular uniform days.</w:t>
                        </w:r>
                      </w:p>
                      <w:p w14:paraId="19D6D8C9" w14:textId="7247A292" w:rsidR="00A20373" w:rsidRDefault="00A20373" w:rsidP="00AB1855">
                        <w:pPr>
                          <w:pStyle w:val="ListParagraph"/>
                          <w:numPr>
                            <w:ilvl w:val="0"/>
                            <w:numId w:val="36"/>
                          </w:numPr>
                          <w:contextualSpacing/>
                        </w:pPr>
                        <w:r>
                          <w:rPr>
                            <w:rFonts w:asciiTheme="minorHAnsi" w:hAnsi="Calibri" w:cstheme="minorBidi"/>
                            <w:color w:val="000000" w:themeColor="text1"/>
                            <w:kern w:val="24"/>
                            <w:szCs w:val="22"/>
                          </w:rPr>
                          <w:t xml:space="preserve">Blue pants may be modified to have a ¾ inch stripe on the outside length of the pants, silver, blue, or black only. </w:t>
                        </w:r>
                        <w:r>
                          <w:rPr>
                            <w:rFonts w:asciiTheme="minorHAnsi" w:hAnsi="Calibri" w:cstheme="minorBidi"/>
                            <w:b/>
                            <w:bCs/>
                            <w:color w:val="000000" w:themeColor="text1"/>
                            <w:kern w:val="24"/>
                            <w:szCs w:val="22"/>
                          </w:rPr>
                          <w:t xml:space="preserve">These items will not be worn on regular uniform days. </w:t>
                        </w:r>
                        <w:r>
                          <w:rPr>
                            <w:rFonts w:asciiTheme="minorHAnsi" w:hAnsi="Calibri" w:cstheme="minorBidi"/>
                            <w:color w:val="000000" w:themeColor="text1"/>
                            <w:kern w:val="24"/>
                            <w:szCs w:val="22"/>
                          </w:rPr>
                          <w:t xml:space="preserve">  </w:t>
                        </w:r>
                      </w:p>
                      <w:p w14:paraId="62474E3D" w14:textId="77777777" w:rsidR="00A20373" w:rsidRDefault="00A20373" w:rsidP="00AB1855">
                        <w:pPr>
                          <w:pStyle w:val="ListParagraph"/>
                          <w:numPr>
                            <w:ilvl w:val="0"/>
                            <w:numId w:val="36"/>
                          </w:numPr>
                          <w:contextualSpacing/>
                        </w:pPr>
                        <w:r>
                          <w:rPr>
                            <w:rFonts w:asciiTheme="minorHAnsi" w:hAnsi="Calibri" w:cstheme="minorBidi"/>
                            <w:color w:val="000000" w:themeColor="text1"/>
                            <w:kern w:val="24"/>
                            <w:szCs w:val="22"/>
                          </w:rPr>
                          <w:t xml:space="preserve">Solid color ascots may be worn (embroidery or a unit patch is authorized on the ascot), colors may be locally-determined (school colors), but must be conservative and in good taste, and defined in the Cadet Guide or Unit Operations Instruction.  </w:t>
                        </w:r>
                        <w:r>
                          <w:rPr>
                            <w:rFonts w:asciiTheme="minorHAnsi" w:hAnsi="Calibri" w:cstheme="minorBidi"/>
                            <w:b/>
                            <w:bCs/>
                            <w:color w:val="000000" w:themeColor="text1"/>
                            <w:kern w:val="24"/>
                            <w:szCs w:val="22"/>
                          </w:rPr>
                          <w:t>Ascots will not be worn on regular uniform days.</w:t>
                        </w:r>
                      </w:p>
                      <w:p w14:paraId="64917557" w14:textId="77777777" w:rsidR="00A20373" w:rsidRDefault="00A20373" w:rsidP="00AB1855">
                        <w:pPr>
                          <w:pStyle w:val="ListParagraph"/>
                          <w:numPr>
                            <w:ilvl w:val="0"/>
                            <w:numId w:val="36"/>
                          </w:numPr>
                          <w:contextualSpacing/>
                        </w:pPr>
                        <w:r>
                          <w:rPr>
                            <w:rFonts w:asciiTheme="minorHAnsi" w:hAnsi="Calibri" w:cstheme="minorBidi"/>
                            <w:b/>
                            <w:bCs/>
                            <w:color w:val="000000" w:themeColor="text1"/>
                            <w:kern w:val="24"/>
                            <w:szCs w:val="22"/>
                          </w:rPr>
                          <w:t xml:space="preserve">Embroidery on the Air Force blue drill team uniform is not authorized, </w:t>
                        </w:r>
                        <w:r>
                          <w:rPr>
                            <w:rFonts w:asciiTheme="minorHAnsi" w:hAnsi="Calibri" w:cstheme="minorBidi"/>
                            <w:color w:val="000000" w:themeColor="text1"/>
                            <w:kern w:val="24"/>
                            <w:szCs w:val="22"/>
                          </w:rPr>
                          <w:t xml:space="preserve">i.e., on the back of the blue shirt collar or shoulder yoke.  </w:t>
                        </w:r>
                      </w:p>
                      <w:p w14:paraId="3B4F7C1F" w14:textId="77777777" w:rsidR="00A20373" w:rsidRDefault="00A20373" w:rsidP="00AB1855">
                        <w:pPr>
                          <w:pStyle w:val="ListParagraph"/>
                          <w:numPr>
                            <w:ilvl w:val="0"/>
                            <w:numId w:val="36"/>
                          </w:numPr>
                          <w:contextualSpacing/>
                        </w:pPr>
                        <w:r>
                          <w:rPr>
                            <w:rFonts w:asciiTheme="minorHAnsi" w:hAnsi="Calibri" w:cstheme="minorBidi"/>
                            <w:b/>
                            <w:bCs/>
                            <w:color w:val="000000" w:themeColor="text1"/>
                            <w:kern w:val="24"/>
                            <w:szCs w:val="22"/>
                          </w:rPr>
                          <w:t>Specialized unit rank/shoulder boards are not authorized.</w:t>
                        </w:r>
                        <w:r>
                          <w:rPr>
                            <w:rFonts w:asciiTheme="minorHAnsi" w:hAnsi="Calibri" w:cstheme="minorBidi"/>
                            <w:color w:val="000000" w:themeColor="text1"/>
                            <w:kern w:val="24"/>
                            <w:szCs w:val="22"/>
                          </w:rPr>
                          <w:t xml:space="preserve"> </w:t>
                        </w:r>
                      </w:p>
                      <w:p w14:paraId="73599237" w14:textId="77777777" w:rsidR="00A20373" w:rsidRDefault="00A20373" w:rsidP="00AB1855">
                        <w:pPr>
                          <w:pStyle w:val="ListParagraph"/>
                          <w:numPr>
                            <w:ilvl w:val="0"/>
                            <w:numId w:val="36"/>
                          </w:numPr>
                          <w:contextualSpacing/>
                        </w:pPr>
                        <w:r>
                          <w:rPr>
                            <w:rFonts w:asciiTheme="minorHAnsi" w:hAnsi="Calibri" w:cstheme="minorBidi"/>
                            <w:b/>
                            <w:bCs/>
                            <w:color w:val="000000" w:themeColor="text1"/>
                            <w:kern w:val="24"/>
                            <w:szCs w:val="22"/>
                          </w:rPr>
                          <w:t xml:space="preserve">Wrist bands are not authorized. </w:t>
                        </w:r>
                      </w:p>
                      <w:p w14:paraId="7F4307A0" w14:textId="77777777" w:rsidR="00A20373" w:rsidRDefault="00A20373" w:rsidP="00AB1855">
                        <w:pPr>
                          <w:pStyle w:val="ListParagraph"/>
                          <w:numPr>
                            <w:ilvl w:val="0"/>
                            <w:numId w:val="36"/>
                          </w:numPr>
                          <w:contextualSpacing/>
                          <w:rPr>
                            <w:rFonts w:asciiTheme="minorHAnsi" w:hAnsi="Calibri" w:cstheme="minorBidi"/>
                            <w:color w:val="000000" w:themeColor="text1"/>
                            <w:kern w:val="24"/>
                            <w:szCs w:val="22"/>
                          </w:rPr>
                        </w:pPr>
                        <w:r>
                          <w:rPr>
                            <w:rFonts w:asciiTheme="minorHAnsi" w:hAnsi="Calibri" w:cstheme="minorBidi"/>
                            <w:color w:val="000000" w:themeColor="text1"/>
                            <w:kern w:val="24"/>
                            <w:szCs w:val="22"/>
                          </w:rPr>
                          <w:t>AFJROTC Patch (white, Lamp of Knowledge), mandatory.  Center ½ to 1 inch below left shoulder seam.</w:t>
                        </w:r>
                      </w:p>
                      <w:p w14:paraId="395C41FA" w14:textId="1F6EF894" w:rsidR="00A20373" w:rsidRPr="00381E63" w:rsidRDefault="00A20373" w:rsidP="00AB1855">
                        <w:pPr>
                          <w:pStyle w:val="ListParagraph"/>
                          <w:numPr>
                            <w:ilvl w:val="0"/>
                            <w:numId w:val="36"/>
                          </w:numPr>
                          <w:contextualSpacing/>
                          <w:rPr>
                            <w:rFonts w:asciiTheme="minorHAnsi" w:hAnsi="Calibri" w:cstheme="minorBidi"/>
                            <w:color w:val="000000" w:themeColor="text1"/>
                            <w:kern w:val="24"/>
                            <w:szCs w:val="22"/>
                          </w:rPr>
                        </w:pPr>
                        <w:r w:rsidRPr="00381E63">
                          <w:rPr>
                            <w:rFonts w:asciiTheme="minorHAnsi" w:hAnsi="Calibri" w:cstheme="minorBidi"/>
                            <w:color w:val="000000" w:themeColor="text1"/>
                            <w:kern w:val="24"/>
                            <w:szCs w:val="22"/>
                          </w:rPr>
                          <w:t>Black Boots/</w:t>
                        </w:r>
                        <w:proofErr w:type="spellStart"/>
                        <w:r w:rsidRPr="00381E63">
                          <w:rPr>
                            <w:rFonts w:asciiTheme="minorHAnsi" w:hAnsi="Calibri" w:cstheme="minorBidi"/>
                            <w:color w:val="000000" w:themeColor="text1"/>
                            <w:kern w:val="24"/>
                            <w:szCs w:val="22"/>
                          </w:rPr>
                          <w:t>corfams</w:t>
                        </w:r>
                        <w:proofErr w:type="spellEnd"/>
                        <w:r w:rsidRPr="00381E63">
                          <w:rPr>
                            <w:rFonts w:asciiTheme="minorHAnsi" w:hAnsi="Calibri" w:cstheme="minorBidi"/>
                            <w:color w:val="000000" w:themeColor="text1"/>
                            <w:kern w:val="24"/>
                            <w:szCs w:val="22"/>
                          </w:rPr>
                          <w:t xml:space="preserve"> may be issued on an as required basis to the unit Color Guard or Drill Team.  This is for restricted use and is not intended for use across unit's entire cadet corps. </w:t>
                        </w:r>
                        <w:r w:rsidRPr="00381E63">
                          <w:rPr>
                            <w:rFonts w:asciiTheme="minorHAnsi" w:hAnsi="Calibri" w:cstheme="minorBidi"/>
                            <w:b/>
                            <w:color w:val="000000" w:themeColor="text1"/>
                            <w:kern w:val="24"/>
                            <w:szCs w:val="22"/>
                          </w:rPr>
                          <w:t>Black boots/</w:t>
                        </w:r>
                        <w:proofErr w:type="spellStart"/>
                        <w:r w:rsidRPr="00381E63">
                          <w:rPr>
                            <w:rFonts w:asciiTheme="minorHAnsi" w:hAnsi="Calibri" w:cstheme="minorBidi"/>
                            <w:b/>
                            <w:color w:val="000000" w:themeColor="text1"/>
                            <w:kern w:val="24"/>
                            <w:szCs w:val="22"/>
                          </w:rPr>
                          <w:t>corfams</w:t>
                        </w:r>
                        <w:proofErr w:type="spellEnd"/>
                        <w:r w:rsidRPr="00381E63">
                          <w:rPr>
                            <w:rFonts w:asciiTheme="minorHAnsi" w:hAnsi="Calibri" w:cstheme="minorBidi"/>
                            <w:b/>
                            <w:bCs/>
                            <w:color w:val="000000" w:themeColor="text1"/>
                            <w:kern w:val="24"/>
                            <w:szCs w:val="22"/>
                          </w:rPr>
                          <w:t xml:space="preserve"> may be reissued to cadets.</w:t>
                        </w:r>
                        <w:r w:rsidRPr="00381E63">
                          <w:rPr>
                            <w:rFonts w:asciiTheme="minorHAnsi" w:hAnsi="Calibri" w:cstheme="minorBidi"/>
                            <w:color w:val="000000" w:themeColor="text1"/>
                            <w:kern w:val="24"/>
                            <w:szCs w:val="22"/>
                          </w:rPr>
                          <w:t xml:space="preserve">  Spray boots/</w:t>
                        </w:r>
                        <w:proofErr w:type="spellStart"/>
                        <w:r w:rsidRPr="00381E63">
                          <w:rPr>
                            <w:rFonts w:asciiTheme="minorHAnsi" w:hAnsi="Calibri" w:cstheme="minorBidi"/>
                            <w:color w:val="000000" w:themeColor="text1"/>
                            <w:kern w:val="24"/>
                            <w:szCs w:val="22"/>
                          </w:rPr>
                          <w:t>corfams</w:t>
                        </w:r>
                        <w:proofErr w:type="spellEnd"/>
                        <w:r w:rsidRPr="00381E63">
                          <w:rPr>
                            <w:rFonts w:asciiTheme="minorHAnsi" w:hAnsi="Calibri" w:cstheme="minorBidi"/>
                            <w:color w:val="000000" w:themeColor="text1"/>
                            <w:kern w:val="24"/>
                            <w:szCs w:val="22"/>
                          </w:rPr>
                          <w:t xml:space="preserve"> with disinfectant spray before reissuing.  </w:t>
                        </w:r>
                      </w:p>
                    </w:txbxContent>
                  </v:textbox>
                </v:shape>
                <v:shape id="TextBox 9" o:spid="_x0000_s1250" type="#_x0000_t202" style="position:absolute;left:181;width:65444;height:35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" fillcolor="black [3213]" stroked="f">
                  <v:textbox>
                    <w:txbxContent>
                      <w:p w14:paraId="235BE63E" w14:textId="77777777" w:rsidR="00A20373" w:rsidRDefault="00A20373" w:rsidP="00381E63">
                        <w:pPr>
                          <w:pStyle w:val="NormalWeb"/>
                          <w:spacing w:before="0" w:beforeAutospacing="0" w:after="0" w:afterAutospacing="0"/>
                          <w:jc w:val="center"/>
                        </w:pPr>
                        <w:r>
                          <w:rPr>
                            <w:b/>
                            <w:bCs/>
                            <w:color w:val="FFFFFF" w:themeColor="background1"/>
                            <w:kern w:val="24"/>
                            <w:sz w:val="36"/>
                            <w:szCs w:val="36"/>
                          </w:rPr>
                          <w:t>Sample Exhibition Uniform</w:t>
                        </w:r>
                      </w:p>
                    </w:txbxContent>
                  </v:textbox>
                </v:shape>
                <v:shape id="Picture 20842" o:spid="_x0000_s1251" type="#_x0000_t75" style="position:absolute;left:1794;top:11612;width:35052;height:23368;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">
                  <v:imagedata r:id="rId70" o:title=""/>
                </v:shape>
                <v:shape id="Picture 20843" o:spid="_x0000_s1252" type="#_x0000_t75" style="position:absolute;left:25162;top:11635;width:35052;height:23368;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">
                  <v:imagedata r:id="rId71" o:title=""/>
                </v:shape>
                <v:shape id="_x0000_s1253" type="#_x0000_t202" style="position:absolute;left:55722;top:32441;width:7785;height:64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" filled="f" strokecolor="black [3213]">
                  <v:textbox>
                    <w:txbxContent>
                      <w:p w14:paraId="179CAADF" w14:textId="77777777" w:rsidR="00A20373" w:rsidRDefault="00A20373" w:rsidP="00381E63">
                        <w:pPr>
                          <w:pStyle w:val="NormalWeb"/>
                          <w:spacing w:before="0" w:beforeAutospacing="0" w:after="0" w:afterAutospacing="0"/>
                        </w:pPr>
                        <w:r>
                          <w:rPr>
                            <w:rFonts w:asciiTheme="minorHAnsi" w:hAnsi="Calibri" w:cstheme="minorBidi"/>
                            <w:color w:val="000000" w:themeColor="text1"/>
                            <w:kern w:val="24"/>
                            <w:sz w:val="36"/>
                            <w:szCs w:val="36"/>
                          </w:rPr>
                          <w:t>¾ inch</w:t>
                        </w:r>
                      </w:p>
                      <w:p w14:paraId="7053F863" w14:textId="77777777" w:rsidR="00A20373" w:rsidRDefault="00A20373" w:rsidP="00381E63">
                        <w:pPr>
                          <w:pStyle w:val="NormalWeb"/>
                          <w:spacing w:before="0" w:beforeAutospacing="0" w:after="0" w:afterAutospacing="0"/>
                        </w:pPr>
                        <w:r>
                          <w:rPr>
                            <w:rFonts w:asciiTheme="minorHAnsi" w:hAnsi="Calibri" w:cstheme="minorBidi"/>
                            <w:color w:val="000000" w:themeColor="text1"/>
                            <w:kern w:val="24"/>
                            <w:sz w:val="36"/>
                            <w:szCs w:val="36"/>
                          </w:rPr>
                          <w:t xml:space="preserve"> stripe</w:t>
                        </w:r>
                      </w:p>
                    </w:txbxContent>
                  </v:textbox>
                </v:shape>
                <v:shape id="Straight Arrow Connector 20845" o:spid="_x0000_s1254" type="#_x0000_t32" style="position:absolute;left:46578;top:35674;width:9144;height:1;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" strokecolor="black [3213]" strokeweight="1.75pt">
                  <v:stroke endarrow="block" joinstyle="miter"/>
                </v:shape>
              </v:group>
            </w:pict>
          </mc:Fallback>
        </mc:AlternateContent>
      </w:r>
      <w:r w:rsidR="00A14C34">
        <w:br w:type="page"/>
      </w:r>
    </w:p>
    <w:p w14:paraId="4FBDB438" w14:textId="5FD1CAA5" w:rsidR="00381E63" w:rsidRDefault="00381E63" w:rsidP="00A14C34">
      <w:pPr>
        <w:pStyle w:val="Heading5"/>
        <w:tabs>
          <w:tab w:val="left" w:pos="720"/>
        </w:tabs>
        <w:jc w:val="center"/>
        <w:rPr>
          <w:b w:val="0"/>
        </w:rPr>
      </w:pPr>
      <w:r w:rsidRPr="00A14C34">
        <w:rPr>
          <w:b w:val="0"/>
          <w:noProof/>
        </w:rPr>
        <w:lastRenderedPageBreak/>
        <mc:AlternateContent>
          <mc:Choice Requires="wps">
            <w:drawing>
              <wp:inline distT="0" distB="0" distL="0" distR="0" wp14:anchorId="61096C75" wp14:editId="64313523">
                <wp:extent cx="2286000" cy="236220"/>
                <wp:effectExtent l="0" t="0" r="0" b="0"/>
                <wp:docPr id="20849" name="Text Box 206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0" cy="23622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488012E5" w14:textId="693CB210" w:rsidR="00A20373" w:rsidRPr="00F43B4A" w:rsidRDefault="00A20373" w:rsidP="00381E63">
                            <w:pPr>
                              <w:jc w:val="center"/>
                              <w:rPr>
                                <w:b/>
                              </w:rPr>
                            </w:pPr>
                            <w:r>
                              <w:rPr>
                                <w:b/>
                              </w:rPr>
                              <w:t>Attachment 1</w:t>
                            </w:r>
                            <w:r w:rsidR="00B73C10">
                              <w:rPr>
                                <w:b/>
                              </w:rPr>
                              <w:t>6</w:t>
                            </w:r>
                            <w:r>
                              <w:rPr>
                                <w:b/>
                              </w:rPr>
                              <w:t xml:space="preserve"> </w:t>
                            </w:r>
                            <w:proofErr w:type="spellStart"/>
                            <w:r>
                              <w:rPr>
                                <w:b/>
                              </w:rPr>
                              <w:t>Cont</w:t>
                            </w:r>
                            <w:proofErr w:type="spellEnd"/>
                          </w:p>
                        </w:txbxContent>
                      </wps:txbx>
                      <wps:bodyPr rot="0" vert="horz" wrap="square" lIns="91440" tIns="45720" rIns="91440" bIns="45720" anchor="t" anchorCtr="0" upright="1">
                        <a:noAutofit/>
                      </wps:bodyPr>
                    </wps:wsp>
                  </a:graphicData>
                </a:graphic>
              </wp:inline>
            </w:drawing>
          </mc:Choice>
          <mc:Fallback>
            <w:pict>
              <v:shape w14:anchorId="61096C75" id="_x0000_s1255" type="#_x0000_t202" style="width:180pt;height:18.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" filled="f" stroked="f">
                <v:textbox>
                  <w:txbxContent>
                    <w:p w14:paraId="488012E5" w14:textId="693CB210" w:rsidR="00A20373" w:rsidRPr="00F43B4A" w:rsidRDefault="00A20373" w:rsidP="00381E63">
                      <w:pPr>
                        <w:jc w:val="center"/>
                        <w:rPr>
                          <w:b/>
                        </w:rPr>
                      </w:pPr>
                      <w:r>
                        <w:rPr>
                          <w:b/>
                        </w:rPr>
                        <w:t>Attachment 1</w:t>
                      </w:r>
                      <w:r w:rsidR="00B73C10">
                        <w:rPr>
                          <w:b/>
                        </w:rPr>
                        <w:t>6</w:t>
                      </w:r>
                      <w:r>
                        <w:rPr>
                          <w:b/>
                        </w:rPr>
                        <w:t xml:space="preserve"> </w:t>
                      </w:r>
                      <w:proofErr w:type="spellStart"/>
                      <w:r>
                        <w:rPr>
                          <w:b/>
                        </w:rPr>
                        <w:t>Cont</w:t>
                      </w:r>
                      <w:proofErr w:type="spellEnd"/>
                    </w:p>
                  </w:txbxContent>
                </v:textbox>
                <w10:anchorlock/>
              </v:shape>
            </w:pict>
          </mc:Fallback>
        </mc:AlternateContent>
      </w:r>
    </w:p>
    <w:p w14:paraId="00000C4C" w14:textId="41FC41F5" w:rsidR="00381E63" w:rsidRDefault="00381E63" w:rsidP="00381E63">
      <w:pPr>
        <w:jc w:val="center"/>
        <w:rPr>
          <w:rFonts w:ascii="Times New Roman" w:hAnsi="Times New Roman"/>
          <w:sz w:val="28"/>
        </w:rPr>
      </w:pPr>
      <w:r w:rsidRPr="00381E63">
        <w:rPr>
          <w:noProof/>
        </w:rPr>
        <mc:AlternateContent>
          <mc:Choice Requires="wpg">
            <w:drawing>
              <wp:anchor distT="0" distB="0" distL="114300" distR="114300" simplePos="0" relativeHeight="251785216" behindDoc="0" locked="0" layoutInCell="1" allowOverlap="1" wp14:anchorId="6C9F6636" wp14:editId="1F451A16">
                <wp:simplePos x="0" y="0"/>
                <wp:positionH relativeFrom="column">
                  <wp:posOffset>-300990</wp:posOffset>
                </wp:positionH>
                <wp:positionV relativeFrom="paragraph">
                  <wp:posOffset>201930</wp:posOffset>
                </wp:positionV>
                <wp:extent cx="6370320" cy="7749540"/>
                <wp:effectExtent l="0" t="0" r="0" b="22860"/>
                <wp:wrapNone/>
                <wp:docPr id="20850" name="Group 4"/>
                <wp:cNvGraphicFramePr/>
                <a:graphic xmlns:a="http://schemas.openxmlformats.org/drawingml/2006/main">
                  <a:graphicData uri="http://schemas.microsoft.com/office/word/2010/wordprocessingGroup">
                    <wpg:wgp>
                      <wpg:cNvGrpSpPr/>
                      <wpg:grpSpPr>
                        <a:xfrm>
                          <a:off x="0" y="0"/>
                          <a:ext cx="6370320" cy="7749540"/>
                          <a:chOff x="-1" y="0"/>
                          <a:chExt cx="6544311" cy="9075872"/>
                        </a:xfrm>
                      </wpg:grpSpPr>
                      <wps:wsp>
                        <wps:cNvPr id="20851" name="TextBox 8"/>
                        <wps:cNvSpPr txBox="1"/>
                        <wps:spPr>
                          <a:xfrm>
                            <a:off x="-1" y="4550862"/>
                            <a:ext cx="6465533" cy="4525010"/>
                          </a:xfrm>
                          <a:prstGeom prst="rect">
                            <a:avLst/>
                          </a:prstGeom>
                          <a:solidFill>
                            <a:schemeClr val="bg1"/>
                          </a:solidFill>
                          <a:ln>
                            <a:solidFill>
                              <a:schemeClr val="tx1"/>
                            </a:solidFill>
                          </a:ln>
                        </wps:spPr>
                        <wps:txbx>
                          <w:txbxContent>
                            <w:p w14:paraId="0568D182" w14:textId="77777777" w:rsidR="00A20373" w:rsidRPr="00381E63" w:rsidRDefault="00A20373" w:rsidP="00AB1855">
                              <w:pPr>
                                <w:pStyle w:val="ListParagraph"/>
                                <w:numPr>
                                  <w:ilvl w:val="0"/>
                                  <w:numId w:val="37"/>
                                </w:numPr>
                                <w:contextualSpacing/>
                                <w:rPr>
                                  <w:sz w:val="20"/>
                                </w:rPr>
                              </w:pPr>
                              <w:r w:rsidRPr="00381E63">
                                <w:rPr>
                                  <w:rFonts w:asciiTheme="minorHAnsi" w:hAnsi="Calibri"/>
                                  <w:color w:val="000000" w:themeColor="text1"/>
                                  <w:kern w:val="24"/>
                                  <w:sz w:val="20"/>
                                </w:rPr>
                                <w:t xml:space="preserve">Women’s Service Caps may be worn with the Hap Arnold Wings insignia or Officer Service Cap may also be worn with the large officer service cap insignia large </w:t>
                              </w:r>
                              <w:proofErr w:type="gramStart"/>
                              <w:r w:rsidRPr="00381E63">
                                <w:rPr>
                                  <w:rFonts w:asciiTheme="minorHAnsi" w:hAnsi="Calibri"/>
                                  <w:color w:val="000000" w:themeColor="text1"/>
                                  <w:kern w:val="24"/>
                                  <w:sz w:val="20"/>
                                </w:rPr>
                                <w:t>officer’s .</w:t>
                              </w:r>
                              <w:proofErr w:type="gramEnd"/>
                              <w:r w:rsidRPr="00381E63">
                                <w:rPr>
                                  <w:rFonts w:asciiTheme="minorHAnsi" w:hAnsi="Calibri"/>
                                  <w:color w:val="000000" w:themeColor="text1"/>
                                  <w:kern w:val="24"/>
                                  <w:sz w:val="20"/>
                                </w:rPr>
                                <w:t xml:space="preserve">  </w:t>
                              </w:r>
                              <w:r w:rsidRPr="00381E63">
                                <w:rPr>
                                  <w:rFonts w:asciiTheme="minorHAnsi" w:hAnsi="Calibri" w:cstheme="minorBidi"/>
                                  <w:color w:val="000000" w:themeColor="text1"/>
                                  <w:kern w:val="24"/>
                                  <w:sz w:val="20"/>
                                </w:rPr>
                                <w:t xml:space="preserve">Service Caps (wheel and bucket hats) will be </w:t>
                              </w:r>
                              <w:r w:rsidRPr="00381E63">
                                <w:rPr>
                                  <w:rFonts w:asciiTheme="minorHAnsi" w:hAnsi="Calibri" w:cstheme="minorBidi"/>
                                  <w:b/>
                                  <w:bCs/>
                                  <w:color w:val="000000" w:themeColor="text1"/>
                                  <w:kern w:val="24"/>
                                  <w:sz w:val="20"/>
                                </w:rPr>
                                <w:t xml:space="preserve">a solid color and free of any embroidery. </w:t>
                              </w:r>
                            </w:p>
                            <w:p w14:paraId="213A22E6" w14:textId="77777777" w:rsidR="00A20373" w:rsidRPr="00381E63" w:rsidRDefault="00A20373" w:rsidP="00AB1855">
                              <w:pPr>
                                <w:pStyle w:val="ListParagraph"/>
                                <w:numPr>
                                  <w:ilvl w:val="0"/>
                                  <w:numId w:val="37"/>
                                </w:numPr>
                                <w:contextualSpacing/>
                                <w:rPr>
                                  <w:sz w:val="20"/>
                                </w:rPr>
                              </w:pPr>
                              <w:r w:rsidRPr="00381E63">
                                <w:rPr>
                                  <w:rFonts w:asciiTheme="minorHAnsi" w:hAnsi="Calibri" w:cstheme="minorBidi"/>
                                  <w:color w:val="000000" w:themeColor="text1"/>
                                  <w:kern w:val="24"/>
                                  <w:sz w:val="20"/>
                                </w:rPr>
                                <w:t xml:space="preserve">Shoulder Cord. Cadets are authorized to wear </w:t>
                              </w:r>
                              <w:r w:rsidRPr="00381E63">
                                <w:rPr>
                                  <w:rFonts w:asciiTheme="minorHAnsi" w:hAnsi="Calibri" w:cstheme="minorBidi"/>
                                  <w:b/>
                                  <w:bCs/>
                                  <w:color w:val="000000" w:themeColor="text1"/>
                                  <w:kern w:val="24"/>
                                  <w:sz w:val="20"/>
                                  <w:u w:val="single"/>
                                </w:rPr>
                                <w:t xml:space="preserve">one shoulder cord </w:t>
                              </w:r>
                              <w:r w:rsidRPr="00381E63">
                                <w:rPr>
                                  <w:rFonts w:asciiTheme="minorHAnsi" w:hAnsi="Calibri" w:cstheme="minorBidi"/>
                                  <w:color w:val="000000" w:themeColor="text1"/>
                                  <w:kern w:val="24"/>
                                  <w:sz w:val="20"/>
                                </w:rPr>
                                <w:t xml:space="preserve">on the left shoulder.  This will be a single “infantry” style cord, without metal tips, no more than 1-inch wide. On the blue shirt the cord will be under the epaulet, grounded to the left shoulder seam and pinned to the shoulder with the pin hidden beneath the cord. May be solid or multi-colored.  </w:t>
                              </w:r>
                            </w:p>
                            <w:p w14:paraId="4E598DA6" w14:textId="77777777" w:rsidR="00A20373" w:rsidRPr="00381E63" w:rsidRDefault="00A20373" w:rsidP="00AB1855">
                              <w:pPr>
                                <w:pStyle w:val="ListParagraph"/>
                                <w:numPr>
                                  <w:ilvl w:val="0"/>
                                  <w:numId w:val="37"/>
                                </w:numPr>
                                <w:contextualSpacing/>
                                <w:rPr>
                                  <w:sz w:val="20"/>
                                </w:rPr>
                              </w:pPr>
                              <w:r w:rsidRPr="00381E63">
                                <w:rPr>
                                  <w:rFonts w:asciiTheme="minorHAnsi" w:hAnsi="Calibri" w:cstheme="minorBidi"/>
                                  <w:color w:val="000000" w:themeColor="text1"/>
                                  <w:kern w:val="24"/>
                                  <w:sz w:val="20"/>
                                </w:rPr>
                                <w:t xml:space="preserve">Blue/Silver Name Tags and ribbons may be omitted on uniforms where a drill rifle or other equipment may damage the item or injure the performing member.  </w:t>
                              </w:r>
                              <w:r w:rsidRPr="00381E63">
                                <w:rPr>
                                  <w:rFonts w:asciiTheme="minorHAnsi" w:hAnsi="Calibri" w:cstheme="minorBidi"/>
                                  <w:b/>
                                  <w:bCs/>
                                  <w:color w:val="000000" w:themeColor="text1"/>
                                  <w:kern w:val="24"/>
                                  <w:sz w:val="20"/>
                                </w:rPr>
                                <w:t>This does not apply to uniforms worn during regular uniform days.</w:t>
                              </w:r>
                            </w:p>
                            <w:p w14:paraId="5C9BE6B4" w14:textId="77777777" w:rsidR="00A20373" w:rsidRPr="00381E63" w:rsidRDefault="00A20373" w:rsidP="00AB1855">
                              <w:pPr>
                                <w:pStyle w:val="ListParagraph"/>
                                <w:numPr>
                                  <w:ilvl w:val="0"/>
                                  <w:numId w:val="37"/>
                                </w:numPr>
                                <w:contextualSpacing/>
                                <w:rPr>
                                  <w:sz w:val="20"/>
                                </w:rPr>
                              </w:pPr>
                              <w:r w:rsidRPr="00381E63">
                                <w:rPr>
                                  <w:rFonts w:asciiTheme="minorHAnsi" w:hAnsi="Calibri" w:cstheme="minorBidi"/>
                                  <w:color w:val="000000" w:themeColor="text1"/>
                                  <w:kern w:val="24"/>
                                  <w:sz w:val="20"/>
                                </w:rPr>
                                <w:t xml:space="preserve">Blue pants may be modified to have a ¾ inch stripe on the outside length of the pants, silver, blue, or black only. </w:t>
                              </w:r>
                              <w:r w:rsidRPr="00381E63">
                                <w:rPr>
                                  <w:rFonts w:asciiTheme="minorHAnsi" w:hAnsi="Calibri" w:cstheme="minorBidi"/>
                                  <w:b/>
                                  <w:bCs/>
                                  <w:color w:val="000000" w:themeColor="text1"/>
                                  <w:kern w:val="24"/>
                                  <w:sz w:val="20"/>
                                </w:rPr>
                                <w:t>These items will not be worn on regular uniform days</w:t>
                              </w:r>
                              <w:proofErr w:type="gramStart"/>
                              <w:r w:rsidRPr="00381E63">
                                <w:rPr>
                                  <w:rFonts w:asciiTheme="minorHAnsi" w:hAnsi="Calibri" w:cstheme="minorBidi"/>
                                  <w:b/>
                                  <w:bCs/>
                                  <w:color w:val="000000" w:themeColor="text1"/>
                                  <w:kern w:val="24"/>
                                  <w:sz w:val="20"/>
                                </w:rPr>
                                <w:t xml:space="preserve">. </w:t>
                              </w:r>
                              <w:r w:rsidRPr="00381E63">
                                <w:rPr>
                                  <w:rFonts w:asciiTheme="minorHAnsi" w:hAnsi="Calibri" w:cstheme="minorBidi"/>
                                  <w:color w:val="000000" w:themeColor="text1"/>
                                  <w:kern w:val="24"/>
                                  <w:sz w:val="20"/>
                                </w:rPr>
                                <w:t>.</w:t>
                              </w:r>
                              <w:proofErr w:type="gramEnd"/>
                              <w:r w:rsidRPr="00381E63">
                                <w:rPr>
                                  <w:rFonts w:asciiTheme="minorHAnsi" w:hAnsi="Calibri" w:cstheme="minorBidi"/>
                                  <w:color w:val="000000" w:themeColor="text1"/>
                                  <w:kern w:val="24"/>
                                  <w:sz w:val="20"/>
                                </w:rPr>
                                <w:t xml:space="preserve">  </w:t>
                              </w:r>
                            </w:p>
                            <w:p w14:paraId="63EE7994" w14:textId="77777777" w:rsidR="00A20373" w:rsidRPr="00381E63" w:rsidRDefault="00A20373" w:rsidP="00AB1855">
                              <w:pPr>
                                <w:pStyle w:val="ListParagraph"/>
                                <w:numPr>
                                  <w:ilvl w:val="0"/>
                                  <w:numId w:val="37"/>
                                </w:numPr>
                                <w:contextualSpacing/>
                                <w:rPr>
                                  <w:sz w:val="20"/>
                                </w:rPr>
                              </w:pPr>
                              <w:r w:rsidRPr="00381E63">
                                <w:rPr>
                                  <w:rFonts w:asciiTheme="minorHAnsi" w:hAnsi="Calibri" w:cstheme="minorBidi"/>
                                  <w:color w:val="000000" w:themeColor="text1"/>
                                  <w:kern w:val="24"/>
                                  <w:sz w:val="20"/>
                                </w:rPr>
                                <w:t xml:space="preserve">Solid color ascots may be worn (embroidery or a unit patch is authorized on the ascot), colors may be locally-determined (school colors), but must be conservative and in good taste, and defined in the Cadet Guide or Unit Operations Instruction.  </w:t>
                              </w:r>
                              <w:r w:rsidRPr="00381E63">
                                <w:rPr>
                                  <w:rFonts w:asciiTheme="minorHAnsi" w:hAnsi="Calibri" w:cstheme="minorBidi"/>
                                  <w:b/>
                                  <w:bCs/>
                                  <w:color w:val="000000" w:themeColor="text1"/>
                                  <w:kern w:val="24"/>
                                  <w:sz w:val="20"/>
                                </w:rPr>
                                <w:t>Ascots will not be worn on regular uniform days.</w:t>
                              </w:r>
                            </w:p>
                            <w:p w14:paraId="4EBB1C13" w14:textId="77777777" w:rsidR="00A20373" w:rsidRPr="00381E63" w:rsidRDefault="00A20373" w:rsidP="00AB1855">
                              <w:pPr>
                                <w:pStyle w:val="ListParagraph"/>
                                <w:numPr>
                                  <w:ilvl w:val="0"/>
                                  <w:numId w:val="37"/>
                                </w:numPr>
                                <w:contextualSpacing/>
                                <w:rPr>
                                  <w:sz w:val="20"/>
                                </w:rPr>
                              </w:pPr>
                              <w:r w:rsidRPr="00381E63">
                                <w:rPr>
                                  <w:rFonts w:asciiTheme="minorHAnsi" w:hAnsi="Calibri" w:cstheme="minorBidi"/>
                                  <w:b/>
                                  <w:bCs/>
                                  <w:color w:val="000000" w:themeColor="text1"/>
                                  <w:kern w:val="24"/>
                                  <w:sz w:val="20"/>
                                </w:rPr>
                                <w:t xml:space="preserve">Embroidery on the Air Force blue drill team uniform is not authorized, </w:t>
                              </w:r>
                              <w:r w:rsidRPr="00381E63">
                                <w:rPr>
                                  <w:rFonts w:asciiTheme="minorHAnsi" w:hAnsi="Calibri" w:cstheme="minorBidi"/>
                                  <w:color w:val="000000" w:themeColor="text1"/>
                                  <w:kern w:val="24"/>
                                  <w:sz w:val="20"/>
                                </w:rPr>
                                <w:t xml:space="preserve">i.e., on the back of the blue shirt collar or shoulder yoke.  </w:t>
                              </w:r>
                            </w:p>
                            <w:p w14:paraId="7B30E1A9" w14:textId="77777777" w:rsidR="00A20373" w:rsidRPr="00381E63" w:rsidRDefault="00A20373" w:rsidP="00AB1855">
                              <w:pPr>
                                <w:pStyle w:val="ListParagraph"/>
                                <w:numPr>
                                  <w:ilvl w:val="0"/>
                                  <w:numId w:val="37"/>
                                </w:numPr>
                                <w:contextualSpacing/>
                                <w:rPr>
                                  <w:sz w:val="20"/>
                                </w:rPr>
                              </w:pPr>
                              <w:r w:rsidRPr="00381E63">
                                <w:rPr>
                                  <w:rFonts w:asciiTheme="minorHAnsi" w:hAnsi="Calibri" w:cstheme="minorBidi"/>
                                  <w:b/>
                                  <w:bCs/>
                                  <w:color w:val="000000" w:themeColor="text1"/>
                                  <w:kern w:val="24"/>
                                  <w:sz w:val="20"/>
                                </w:rPr>
                                <w:t>Specialized unit rank/shoulder boards are not authorized.</w:t>
                              </w:r>
                              <w:r w:rsidRPr="00381E63">
                                <w:rPr>
                                  <w:rFonts w:asciiTheme="minorHAnsi" w:hAnsi="Calibri" w:cstheme="minorBidi"/>
                                  <w:color w:val="000000" w:themeColor="text1"/>
                                  <w:kern w:val="24"/>
                                  <w:sz w:val="20"/>
                                </w:rPr>
                                <w:t xml:space="preserve">  </w:t>
                              </w:r>
                            </w:p>
                            <w:p w14:paraId="1D4E0BA7" w14:textId="77777777" w:rsidR="00A20373" w:rsidRPr="00381E63" w:rsidRDefault="00A20373" w:rsidP="00AB1855">
                              <w:pPr>
                                <w:pStyle w:val="ListParagraph"/>
                                <w:numPr>
                                  <w:ilvl w:val="0"/>
                                  <w:numId w:val="37"/>
                                </w:numPr>
                                <w:contextualSpacing/>
                                <w:rPr>
                                  <w:sz w:val="20"/>
                                </w:rPr>
                              </w:pPr>
                              <w:r w:rsidRPr="00381E63">
                                <w:rPr>
                                  <w:rFonts w:asciiTheme="minorHAnsi" w:hAnsi="Calibri" w:cstheme="minorBidi"/>
                                  <w:color w:val="000000" w:themeColor="text1"/>
                                  <w:kern w:val="24"/>
                                  <w:sz w:val="20"/>
                                </w:rPr>
                                <w:t xml:space="preserve">A ½ inch silver, dark blue, or black only sleeve braid, 3 inches from the end of the sleeve, may be worn. </w:t>
                              </w:r>
                            </w:p>
                            <w:p w14:paraId="40D3D47E" w14:textId="77777777" w:rsidR="00A20373" w:rsidRPr="00AE7D27" w:rsidRDefault="00A20373" w:rsidP="00AB1855">
                              <w:pPr>
                                <w:pStyle w:val="ListParagraph"/>
                                <w:numPr>
                                  <w:ilvl w:val="0"/>
                                  <w:numId w:val="37"/>
                                </w:numPr>
                                <w:contextualSpacing/>
                                <w:rPr>
                                  <w:rFonts w:asciiTheme="minorHAnsi" w:hAnsi="Calibri" w:cstheme="minorBidi"/>
                                  <w:color w:val="000000" w:themeColor="text1"/>
                                  <w:kern w:val="24"/>
                                  <w:sz w:val="20"/>
                                </w:rPr>
                              </w:pPr>
                              <w:r w:rsidRPr="00381E63">
                                <w:rPr>
                                  <w:rFonts w:asciiTheme="minorHAnsi" w:hAnsi="Calibri" w:cstheme="minorBidi"/>
                                  <w:color w:val="000000" w:themeColor="text1"/>
                                  <w:kern w:val="24"/>
                                  <w:sz w:val="20"/>
                                </w:rPr>
                                <w:t xml:space="preserve">AFJROTC Patch (white, Lamp of Knowledge), mandatory.  Center ½ to </w:t>
                              </w:r>
                              <w:r>
                                <w:rPr>
                                  <w:rFonts w:asciiTheme="minorHAnsi" w:hAnsi="Calibri" w:cstheme="minorBidi"/>
                                  <w:color w:val="000000" w:themeColor="text1"/>
                                  <w:kern w:val="24"/>
                                  <w:sz w:val="20"/>
                                </w:rPr>
                                <w:t>1 inch below left shoulder seam.</w:t>
                              </w:r>
                            </w:p>
                            <w:p w14:paraId="6B631D16" w14:textId="2A2AA39F" w:rsidR="00A20373" w:rsidRPr="00381E63" w:rsidRDefault="00A20373" w:rsidP="00AB1855">
                              <w:pPr>
                                <w:pStyle w:val="ListParagraph"/>
                                <w:numPr>
                                  <w:ilvl w:val="0"/>
                                  <w:numId w:val="37"/>
                                </w:numPr>
                                <w:contextualSpacing/>
                                <w:rPr>
                                  <w:sz w:val="20"/>
                                </w:rPr>
                              </w:pPr>
                              <w:r w:rsidRPr="00381E63">
                                <w:rPr>
                                  <w:rFonts w:asciiTheme="minorHAnsi" w:hAnsi="Calibri" w:cstheme="minorBidi"/>
                                  <w:color w:val="000000" w:themeColor="text1"/>
                                  <w:kern w:val="24"/>
                                  <w:sz w:val="20"/>
                                </w:rPr>
                                <w:t>Black Boots/</w:t>
                              </w:r>
                              <w:proofErr w:type="spellStart"/>
                              <w:r w:rsidRPr="00381E63">
                                <w:rPr>
                                  <w:rFonts w:asciiTheme="minorHAnsi" w:hAnsi="Calibri" w:cstheme="minorBidi"/>
                                  <w:color w:val="000000" w:themeColor="text1"/>
                                  <w:kern w:val="24"/>
                                  <w:sz w:val="20"/>
                                </w:rPr>
                                <w:t>corfams</w:t>
                              </w:r>
                              <w:proofErr w:type="spellEnd"/>
                              <w:r w:rsidRPr="00381E63">
                                <w:rPr>
                                  <w:rFonts w:asciiTheme="minorHAnsi" w:hAnsi="Calibri" w:cstheme="minorBidi"/>
                                  <w:color w:val="000000" w:themeColor="text1"/>
                                  <w:kern w:val="24"/>
                                  <w:sz w:val="20"/>
                                </w:rPr>
                                <w:t xml:space="preserve"> may be issued on an as required basis to the unit Color Guard or Drill Team.  This is for restricted</w:t>
                              </w:r>
                              <w:r>
                                <w:rPr>
                                  <w:rFonts w:asciiTheme="minorHAnsi" w:hAnsi="Calibri" w:cstheme="minorBidi"/>
                                  <w:color w:val="000000" w:themeColor="text1"/>
                                  <w:kern w:val="24"/>
                                  <w:szCs w:val="22"/>
                                </w:rPr>
                                <w:t xml:space="preserve"> use and is not intended for use across unit's entire cadet corps. </w:t>
                              </w:r>
                              <w:r>
                                <w:rPr>
                                  <w:rFonts w:asciiTheme="minorHAnsi" w:hAnsi="Calibri" w:cstheme="minorBidi"/>
                                  <w:b/>
                                  <w:bCs/>
                                  <w:color w:val="000000" w:themeColor="text1"/>
                                  <w:kern w:val="24"/>
                                  <w:szCs w:val="22"/>
                                </w:rPr>
                                <w:t>Black boots/</w:t>
                              </w:r>
                              <w:proofErr w:type="spellStart"/>
                              <w:r>
                                <w:rPr>
                                  <w:rFonts w:asciiTheme="minorHAnsi" w:hAnsi="Calibri" w:cstheme="minorBidi"/>
                                  <w:b/>
                                  <w:bCs/>
                                  <w:color w:val="000000" w:themeColor="text1"/>
                                  <w:kern w:val="24"/>
                                  <w:szCs w:val="22"/>
                                </w:rPr>
                                <w:t>corfams</w:t>
                              </w:r>
                              <w:proofErr w:type="spellEnd"/>
                              <w:r>
                                <w:rPr>
                                  <w:rFonts w:asciiTheme="minorHAnsi" w:hAnsi="Calibri" w:cstheme="minorBidi"/>
                                  <w:b/>
                                  <w:bCs/>
                                  <w:color w:val="000000" w:themeColor="text1"/>
                                  <w:kern w:val="24"/>
                                  <w:szCs w:val="22"/>
                                </w:rPr>
                                <w:t xml:space="preserve"> may be reissued to cadets.</w:t>
                              </w:r>
                              <w:r>
                                <w:rPr>
                                  <w:rFonts w:asciiTheme="minorHAnsi" w:hAnsi="Calibri" w:cstheme="minorBidi"/>
                                  <w:color w:val="000000" w:themeColor="text1"/>
                                  <w:kern w:val="24"/>
                                  <w:szCs w:val="22"/>
                                </w:rPr>
                                <w:t xml:space="preserve">  Spray boots/</w:t>
                              </w:r>
                              <w:proofErr w:type="spellStart"/>
                              <w:r>
                                <w:rPr>
                                  <w:rFonts w:asciiTheme="minorHAnsi" w:hAnsi="Calibri" w:cstheme="minorBidi"/>
                                  <w:color w:val="000000" w:themeColor="text1"/>
                                  <w:kern w:val="24"/>
                                  <w:szCs w:val="22"/>
                                </w:rPr>
                                <w:t>corfams</w:t>
                              </w:r>
                              <w:proofErr w:type="spellEnd"/>
                              <w:r>
                                <w:rPr>
                                  <w:rFonts w:asciiTheme="minorHAnsi" w:hAnsi="Calibri" w:cstheme="minorBidi"/>
                                  <w:color w:val="000000" w:themeColor="text1"/>
                                  <w:kern w:val="24"/>
                                  <w:szCs w:val="22"/>
                                </w:rPr>
                                <w:t xml:space="preserve"> with disinfectant spray before reissuing.  </w:t>
                              </w:r>
                            </w:p>
                          </w:txbxContent>
                        </wps:txbx>
                        <wps:bodyPr wrap="square" rtlCol="0">
                          <a:noAutofit/>
                        </wps:bodyPr>
                      </wps:wsp>
                      <wps:wsp>
                        <wps:cNvPr id="20852" name="TextBox 9"/>
                        <wps:cNvSpPr txBox="1"/>
                        <wps:spPr>
                          <a:xfrm>
                            <a:off x="0" y="0"/>
                            <a:ext cx="6544310" cy="354330"/>
                          </a:xfrm>
                          <a:prstGeom prst="rect">
                            <a:avLst/>
                          </a:prstGeom>
                          <a:solidFill>
                            <a:schemeClr val="tx1"/>
                          </a:solidFill>
                        </wps:spPr>
                        <wps:txbx>
                          <w:txbxContent>
                            <w:p w14:paraId="545FD318" w14:textId="77777777" w:rsidR="00A20373" w:rsidRDefault="00A20373" w:rsidP="00381E63">
                              <w:pPr>
                                <w:pStyle w:val="NormalWeb"/>
                                <w:spacing w:before="0" w:beforeAutospacing="0" w:after="0" w:afterAutospacing="0"/>
                                <w:jc w:val="center"/>
                              </w:pPr>
                              <w:r>
                                <w:rPr>
                                  <w:b/>
                                  <w:bCs/>
                                  <w:color w:val="FFFFFF" w:themeColor="background1"/>
                                  <w:kern w:val="24"/>
                                  <w:sz w:val="36"/>
                                  <w:szCs w:val="36"/>
                                </w:rPr>
                                <w:t>Sample Exhibition Uniform</w:t>
                              </w:r>
                            </w:p>
                          </w:txbxContent>
                        </wps:txbx>
                        <wps:bodyPr wrap="square" rtlCol="0">
                          <a:noAutofit/>
                        </wps:bodyPr>
                      </wps:wsp>
                      <pic:pic xmlns:pic="http://schemas.openxmlformats.org/drawingml/2006/picture">
                        <pic:nvPicPr>
                          <pic:cNvPr id="20853" name="Picture 20853"/>
                          <pic:cNvPicPr>
                            <a:picLocks noChangeAspect="1"/>
                          </pic:cNvPicPr>
                        </pic:nvPicPr>
                        <pic:blipFill>
                          <a:blip r:embed="rId72" cstate="print">
                            <a:extLst>
                              <a:ext uri="{28A0092B-C50C-407E-A947-70E740481C1C}">
                                <a14:useLocalDpi xmlns:a14="http://schemas.microsoft.com/office/drawing/2010/main" val="0"/>
                              </a:ext>
                            </a:extLst>
                          </a:blip>
                          <a:stretch>
                            <a:fillRect/>
                          </a:stretch>
                        </pic:blipFill>
                        <pic:spPr>
                          <a:xfrm rot="5400000">
                            <a:off x="211203" y="1539215"/>
                            <a:ext cx="3485297" cy="2323532"/>
                          </a:xfrm>
                          <a:prstGeom prst="rect">
                            <a:avLst/>
                          </a:prstGeom>
                        </pic:spPr>
                      </pic:pic>
                      <pic:pic xmlns:pic="http://schemas.openxmlformats.org/drawingml/2006/picture">
                        <pic:nvPicPr>
                          <pic:cNvPr id="20854" name="Picture 20854"/>
                          <pic:cNvPicPr>
                            <a:picLocks noChangeAspect="1"/>
                          </pic:cNvPicPr>
                        </pic:nvPicPr>
                        <pic:blipFill>
                          <a:blip r:embed="rId73" cstate="print">
                            <a:extLst>
                              <a:ext uri="{28A0092B-C50C-407E-A947-70E740481C1C}">
                                <a14:useLocalDpi xmlns:a14="http://schemas.microsoft.com/office/drawing/2010/main" val="0"/>
                              </a:ext>
                            </a:extLst>
                          </a:blip>
                          <a:stretch>
                            <a:fillRect/>
                          </a:stretch>
                        </pic:blipFill>
                        <pic:spPr>
                          <a:xfrm>
                            <a:off x="3115618" y="958333"/>
                            <a:ext cx="2416153" cy="3485296"/>
                          </a:xfrm>
                          <a:prstGeom prst="rect">
                            <a:avLst/>
                          </a:prstGeom>
                        </pic:spPr>
                      </pic:pic>
                      <wps:wsp>
                        <wps:cNvPr id="20855" name="Rectangle 20855"/>
                        <wps:cNvSpPr/>
                        <wps:spPr>
                          <a:xfrm>
                            <a:off x="5638192" y="3168133"/>
                            <a:ext cx="876300" cy="646331"/>
                          </a:xfrm>
                          <a:prstGeom prst="rect">
                            <a:avLst/>
                          </a:prstGeom>
                          <a:ln>
                            <a:solidFill>
                              <a:schemeClr val="tx1"/>
                            </a:solidFill>
                          </a:ln>
                        </wps:spPr>
                        <wps:txbx>
                          <w:txbxContent>
                            <w:p w14:paraId="7B323487" w14:textId="77777777" w:rsidR="00A20373" w:rsidRPr="00381E63" w:rsidRDefault="00A20373" w:rsidP="00381E63">
                              <w:pPr>
                                <w:pStyle w:val="NormalWeb"/>
                                <w:spacing w:before="0" w:beforeAutospacing="0" w:after="0" w:afterAutospacing="0"/>
                                <w:rPr>
                                  <w:sz w:val="20"/>
                                </w:rPr>
                              </w:pPr>
                              <w:r w:rsidRPr="00381E63">
                                <w:rPr>
                                  <w:rFonts w:asciiTheme="minorHAnsi" w:hAnsi="Calibri" w:cstheme="minorBidi"/>
                                  <w:color w:val="000000" w:themeColor="text1"/>
                                  <w:kern w:val="24"/>
                                  <w:sz w:val="28"/>
                                  <w:szCs w:val="36"/>
                                </w:rPr>
                                <w:t>¾ inch</w:t>
                              </w:r>
                            </w:p>
                            <w:p w14:paraId="50162610" w14:textId="77777777" w:rsidR="00A20373" w:rsidRPr="00381E63" w:rsidRDefault="00A20373" w:rsidP="00381E63">
                              <w:pPr>
                                <w:pStyle w:val="NormalWeb"/>
                                <w:spacing w:before="0" w:beforeAutospacing="0" w:after="0" w:afterAutospacing="0"/>
                                <w:rPr>
                                  <w:sz w:val="20"/>
                                </w:rPr>
                              </w:pPr>
                              <w:r w:rsidRPr="00381E63">
                                <w:rPr>
                                  <w:rFonts w:asciiTheme="minorHAnsi" w:hAnsi="Calibri" w:cstheme="minorBidi"/>
                                  <w:color w:val="000000" w:themeColor="text1"/>
                                  <w:kern w:val="24"/>
                                  <w:sz w:val="28"/>
                                  <w:szCs w:val="36"/>
                                </w:rPr>
                                <w:t xml:space="preserve"> stripe</w:t>
                              </w:r>
                            </w:p>
                          </w:txbxContent>
                        </wps:txbx>
                        <wps:bodyPr wrap="square">
                          <a:noAutofit/>
                        </wps:bodyPr>
                      </wps:wsp>
                      <wps:wsp>
                        <wps:cNvPr id="20856" name="Straight Arrow Connector 20856"/>
                        <wps:cNvCnPr/>
                        <wps:spPr>
                          <a:xfrm flipH="1" flipV="1">
                            <a:off x="4323695" y="3015735"/>
                            <a:ext cx="1314497" cy="475564"/>
                          </a:xfrm>
                          <a:prstGeom prst="straightConnector1">
                            <a:avLst/>
                          </a:prstGeom>
                          <a:ln w="2222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0857" name="TextBox 3"/>
                        <wps:cNvSpPr txBox="1"/>
                        <wps:spPr>
                          <a:xfrm>
                            <a:off x="5935018" y="2329934"/>
                            <a:ext cx="184731" cy="369332"/>
                          </a:xfrm>
                          <a:prstGeom prst="rect">
                            <a:avLst/>
                          </a:prstGeom>
                          <a:noFill/>
                        </wps:spPr>
                        <wps:bodyPr wrap="square" rtlCol="0">
                          <a:noAutofit/>
                        </wps:bodyPr>
                      </wps:wsp>
                      <wps:wsp>
                        <wps:cNvPr id="20858" name="Rectangle 20858"/>
                        <wps:cNvSpPr/>
                        <wps:spPr>
                          <a:xfrm>
                            <a:off x="5589233" y="2116646"/>
                            <a:ext cx="876300" cy="584775"/>
                          </a:xfrm>
                          <a:prstGeom prst="rect">
                            <a:avLst/>
                          </a:prstGeom>
                          <a:ln>
                            <a:solidFill>
                              <a:schemeClr val="tx1"/>
                            </a:solidFill>
                          </a:ln>
                        </wps:spPr>
                        <wps:txbx>
                          <w:txbxContent>
                            <w:p w14:paraId="7CBF19F0" w14:textId="77777777" w:rsidR="00A20373" w:rsidRPr="00381E63" w:rsidRDefault="00A20373" w:rsidP="00381E63">
                              <w:pPr>
                                <w:pStyle w:val="NormalWeb"/>
                                <w:spacing w:before="0" w:beforeAutospacing="0" w:after="0" w:afterAutospacing="0"/>
                                <w:jc w:val="center"/>
                                <w:rPr>
                                  <w:sz w:val="20"/>
                                </w:rPr>
                              </w:pPr>
                              <w:proofErr w:type="gramStart"/>
                              <w:r w:rsidRPr="00381E63">
                                <w:rPr>
                                  <w:rFonts w:asciiTheme="minorHAnsi" w:hAnsi="Calibri" w:cstheme="minorBidi"/>
                                  <w:color w:val="000000" w:themeColor="text1"/>
                                  <w:kern w:val="24"/>
                                  <w:szCs w:val="32"/>
                                </w:rPr>
                                <w:t>1/2 inch</w:t>
                              </w:r>
                              <w:proofErr w:type="gramEnd"/>
                              <w:r w:rsidRPr="00381E63">
                                <w:rPr>
                                  <w:rFonts w:asciiTheme="minorHAnsi" w:hAnsi="Calibri" w:cstheme="minorBidi"/>
                                  <w:color w:val="000000" w:themeColor="text1"/>
                                  <w:kern w:val="24"/>
                                  <w:szCs w:val="32"/>
                                </w:rPr>
                                <w:t xml:space="preserve"> braid</w:t>
                              </w:r>
                            </w:p>
                          </w:txbxContent>
                        </wps:txbx>
                        <wps:bodyPr wrap="square">
                          <a:noAutofit/>
                        </wps:bodyPr>
                      </wps:wsp>
                      <wps:wsp>
                        <wps:cNvPr id="20859" name="Straight Arrow Connector 20859"/>
                        <wps:cNvCnPr/>
                        <wps:spPr>
                          <a:xfrm flipH="1" flipV="1">
                            <a:off x="4173614" y="2154267"/>
                            <a:ext cx="1415619" cy="309915"/>
                          </a:xfrm>
                          <a:prstGeom prst="straightConnector1">
                            <a:avLst/>
                          </a:prstGeom>
                          <a:ln w="2222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6C9F6636" id="_x0000_s1256" style="position:absolute;left:0;text-align:left;margin-left:-23.7pt;margin-top:15.9pt;width:501.6pt;height:610.2pt;z-index:251785216;mso-position-horizontal-relative:text;mso-position-vertical-relative:text;mso-width-relative:margin;mso-height-relative:margin" coordorigin="" coordsize="65443,9075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">
                <v:shape id="TextBox 8" o:spid="_x0000_s1257" type="#_x0000_t202" style="position:absolute;top:45508;width:64655;height:452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" fillcolor="white [3212]" strokecolor="black [3213]">
                  <v:textbox>
                    <w:txbxContent>
                      <w:p w14:paraId="0568D182" w14:textId="77777777" w:rsidR="00A20373" w:rsidRPr="00381E63" w:rsidRDefault="00A20373" w:rsidP="00AB1855">
                        <w:pPr>
                          <w:pStyle w:val="ListParagraph"/>
                          <w:numPr>
                            <w:ilvl w:val="0"/>
                            <w:numId w:val="37"/>
                          </w:numPr>
                          <w:contextualSpacing/>
                          <w:rPr>
                            <w:sz w:val="20"/>
                          </w:rPr>
                        </w:pPr>
                        <w:r w:rsidRPr="00381E63">
                          <w:rPr>
                            <w:rFonts w:asciiTheme="minorHAnsi" w:hAnsi="Calibri"/>
                            <w:color w:val="000000" w:themeColor="text1"/>
                            <w:kern w:val="24"/>
                            <w:sz w:val="20"/>
                          </w:rPr>
                          <w:t xml:space="preserve">Women’s Service Caps may be worn with the Hap Arnold Wings insignia or Officer Service Cap may also be worn with the large officer service cap insignia large </w:t>
                        </w:r>
                        <w:proofErr w:type="gramStart"/>
                        <w:r w:rsidRPr="00381E63">
                          <w:rPr>
                            <w:rFonts w:asciiTheme="minorHAnsi" w:hAnsi="Calibri"/>
                            <w:color w:val="000000" w:themeColor="text1"/>
                            <w:kern w:val="24"/>
                            <w:sz w:val="20"/>
                          </w:rPr>
                          <w:t>officer’s .</w:t>
                        </w:r>
                        <w:proofErr w:type="gramEnd"/>
                        <w:r w:rsidRPr="00381E63">
                          <w:rPr>
                            <w:rFonts w:asciiTheme="minorHAnsi" w:hAnsi="Calibri"/>
                            <w:color w:val="000000" w:themeColor="text1"/>
                            <w:kern w:val="24"/>
                            <w:sz w:val="20"/>
                          </w:rPr>
                          <w:t xml:space="preserve">  </w:t>
                        </w:r>
                        <w:r w:rsidRPr="00381E63">
                          <w:rPr>
                            <w:rFonts w:asciiTheme="minorHAnsi" w:hAnsi="Calibri" w:cstheme="minorBidi"/>
                            <w:color w:val="000000" w:themeColor="text1"/>
                            <w:kern w:val="24"/>
                            <w:sz w:val="20"/>
                          </w:rPr>
                          <w:t xml:space="preserve">Service Caps (wheel and bucket hats) will be </w:t>
                        </w:r>
                        <w:r w:rsidRPr="00381E63">
                          <w:rPr>
                            <w:rFonts w:asciiTheme="minorHAnsi" w:hAnsi="Calibri" w:cstheme="minorBidi"/>
                            <w:b/>
                            <w:bCs/>
                            <w:color w:val="000000" w:themeColor="text1"/>
                            <w:kern w:val="24"/>
                            <w:sz w:val="20"/>
                          </w:rPr>
                          <w:t xml:space="preserve">a solid color and free of any embroidery. </w:t>
                        </w:r>
                      </w:p>
                      <w:p w14:paraId="213A22E6" w14:textId="77777777" w:rsidR="00A20373" w:rsidRPr="00381E63" w:rsidRDefault="00A20373" w:rsidP="00AB1855">
                        <w:pPr>
                          <w:pStyle w:val="ListParagraph"/>
                          <w:numPr>
                            <w:ilvl w:val="0"/>
                            <w:numId w:val="37"/>
                          </w:numPr>
                          <w:contextualSpacing/>
                          <w:rPr>
                            <w:sz w:val="20"/>
                          </w:rPr>
                        </w:pPr>
                        <w:r w:rsidRPr="00381E63">
                          <w:rPr>
                            <w:rFonts w:asciiTheme="minorHAnsi" w:hAnsi="Calibri" w:cstheme="minorBidi"/>
                            <w:color w:val="000000" w:themeColor="text1"/>
                            <w:kern w:val="24"/>
                            <w:sz w:val="20"/>
                          </w:rPr>
                          <w:t xml:space="preserve">Shoulder Cord. Cadets are authorized to wear </w:t>
                        </w:r>
                        <w:r w:rsidRPr="00381E63">
                          <w:rPr>
                            <w:rFonts w:asciiTheme="minorHAnsi" w:hAnsi="Calibri" w:cstheme="minorBidi"/>
                            <w:b/>
                            <w:bCs/>
                            <w:color w:val="000000" w:themeColor="text1"/>
                            <w:kern w:val="24"/>
                            <w:sz w:val="20"/>
                            <w:u w:val="single"/>
                          </w:rPr>
                          <w:t xml:space="preserve">one shoulder cord </w:t>
                        </w:r>
                        <w:r w:rsidRPr="00381E63">
                          <w:rPr>
                            <w:rFonts w:asciiTheme="minorHAnsi" w:hAnsi="Calibri" w:cstheme="minorBidi"/>
                            <w:color w:val="000000" w:themeColor="text1"/>
                            <w:kern w:val="24"/>
                            <w:sz w:val="20"/>
                          </w:rPr>
                          <w:t xml:space="preserve">on the left shoulder.  This will be a single “infantry” style cord, without metal tips, no more than 1-inch wide. On the blue shirt the cord will be under the epaulet, grounded to the left shoulder seam and pinned to the shoulder with the pin hidden beneath the cord. May be solid or multi-colored.  </w:t>
                        </w:r>
                      </w:p>
                      <w:p w14:paraId="4E598DA6" w14:textId="77777777" w:rsidR="00A20373" w:rsidRPr="00381E63" w:rsidRDefault="00A20373" w:rsidP="00AB1855">
                        <w:pPr>
                          <w:pStyle w:val="ListParagraph"/>
                          <w:numPr>
                            <w:ilvl w:val="0"/>
                            <w:numId w:val="37"/>
                          </w:numPr>
                          <w:contextualSpacing/>
                          <w:rPr>
                            <w:sz w:val="20"/>
                          </w:rPr>
                        </w:pPr>
                        <w:r w:rsidRPr="00381E63">
                          <w:rPr>
                            <w:rFonts w:asciiTheme="minorHAnsi" w:hAnsi="Calibri" w:cstheme="minorBidi"/>
                            <w:color w:val="000000" w:themeColor="text1"/>
                            <w:kern w:val="24"/>
                            <w:sz w:val="20"/>
                          </w:rPr>
                          <w:t xml:space="preserve">Blue/Silver Name Tags and ribbons may be omitted on uniforms where a drill rifle or other equipment may damage the item or injure the performing member.  </w:t>
                        </w:r>
                        <w:r w:rsidRPr="00381E63">
                          <w:rPr>
                            <w:rFonts w:asciiTheme="minorHAnsi" w:hAnsi="Calibri" w:cstheme="minorBidi"/>
                            <w:b/>
                            <w:bCs/>
                            <w:color w:val="000000" w:themeColor="text1"/>
                            <w:kern w:val="24"/>
                            <w:sz w:val="20"/>
                          </w:rPr>
                          <w:t>This does not apply to uniforms worn during regular uniform days.</w:t>
                        </w:r>
                      </w:p>
                      <w:p w14:paraId="5C9BE6B4" w14:textId="77777777" w:rsidR="00A20373" w:rsidRPr="00381E63" w:rsidRDefault="00A20373" w:rsidP="00AB1855">
                        <w:pPr>
                          <w:pStyle w:val="ListParagraph"/>
                          <w:numPr>
                            <w:ilvl w:val="0"/>
                            <w:numId w:val="37"/>
                          </w:numPr>
                          <w:contextualSpacing/>
                          <w:rPr>
                            <w:sz w:val="20"/>
                          </w:rPr>
                        </w:pPr>
                        <w:r w:rsidRPr="00381E63">
                          <w:rPr>
                            <w:rFonts w:asciiTheme="minorHAnsi" w:hAnsi="Calibri" w:cstheme="minorBidi"/>
                            <w:color w:val="000000" w:themeColor="text1"/>
                            <w:kern w:val="24"/>
                            <w:sz w:val="20"/>
                          </w:rPr>
                          <w:t xml:space="preserve">Blue pants may be modified to have a ¾ inch stripe on the outside length of the pants, silver, blue, or black only. </w:t>
                        </w:r>
                        <w:r w:rsidRPr="00381E63">
                          <w:rPr>
                            <w:rFonts w:asciiTheme="minorHAnsi" w:hAnsi="Calibri" w:cstheme="minorBidi"/>
                            <w:b/>
                            <w:bCs/>
                            <w:color w:val="000000" w:themeColor="text1"/>
                            <w:kern w:val="24"/>
                            <w:sz w:val="20"/>
                          </w:rPr>
                          <w:t>These items will not be worn on regular uniform days</w:t>
                        </w:r>
                        <w:proofErr w:type="gramStart"/>
                        <w:r w:rsidRPr="00381E63">
                          <w:rPr>
                            <w:rFonts w:asciiTheme="minorHAnsi" w:hAnsi="Calibri" w:cstheme="minorBidi"/>
                            <w:b/>
                            <w:bCs/>
                            <w:color w:val="000000" w:themeColor="text1"/>
                            <w:kern w:val="24"/>
                            <w:sz w:val="20"/>
                          </w:rPr>
                          <w:t xml:space="preserve">. </w:t>
                        </w:r>
                        <w:r w:rsidRPr="00381E63">
                          <w:rPr>
                            <w:rFonts w:asciiTheme="minorHAnsi" w:hAnsi="Calibri" w:cstheme="minorBidi"/>
                            <w:color w:val="000000" w:themeColor="text1"/>
                            <w:kern w:val="24"/>
                            <w:sz w:val="20"/>
                          </w:rPr>
                          <w:t>.</w:t>
                        </w:r>
                        <w:proofErr w:type="gramEnd"/>
                        <w:r w:rsidRPr="00381E63">
                          <w:rPr>
                            <w:rFonts w:asciiTheme="minorHAnsi" w:hAnsi="Calibri" w:cstheme="minorBidi"/>
                            <w:color w:val="000000" w:themeColor="text1"/>
                            <w:kern w:val="24"/>
                            <w:sz w:val="20"/>
                          </w:rPr>
                          <w:t xml:space="preserve">  </w:t>
                        </w:r>
                      </w:p>
                      <w:p w14:paraId="63EE7994" w14:textId="77777777" w:rsidR="00A20373" w:rsidRPr="00381E63" w:rsidRDefault="00A20373" w:rsidP="00AB1855">
                        <w:pPr>
                          <w:pStyle w:val="ListParagraph"/>
                          <w:numPr>
                            <w:ilvl w:val="0"/>
                            <w:numId w:val="37"/>
                          </w:numPr>
                          <w:contextualSpacing/>
                          <w:rPr>
                            <w:sz w:val="20"/>
                          </w:rPr>
                        </w:pPr>
                        <w:r w:rsidRPr="00381E63">
                          <w:rPr>
                            <w:rFonts w:asciiTheme="minorHAnsi" w:hAnsi="Calibri" w:cstheme="minorBidi"/>
                            <w:color w:val="000000" w:themeColor="text1"/>
                            <w:kern w:val="24"/>
                            <w:sz w:val="20"/>
                          </w:rPr>
                          <w:t xml:space="preserve">Solid color ascots may be worn (embroidery or a unit patch is authorized on the ascot), colors may be locally-determined (school colors), but must be conservative and in good taste, and defined in the Cadet Guide or Unit Operations Instruction.  </w:t>
                        </w:r>
                        <w:r w:rsidRPr="00381E63">
                          <w:rPr>
                            <w:rFonts w:asciiTheme="minorHAnsi" w:hAnsi="Calibri" w:cstheme="minorBidi"/>
                            <w:b/>
                            <w:bCs/>
                            <w:color w:val="000000" w:themeColor="text1"/>
                            <w:kern w:val="24"/>
                            <w:sz w:val="20"/>
                          </w:rPr>
                          <w:t>Ascots will not be worn on regular uniform days.</w:t>
                        </w:r>
                      </w:p>
                      <w:p w14:paraId="4EBB1C13" w14:textId="77777777" w:rsidR="00A20373" w:rsidRPr="00381E63" w:rsidRDefault="00A20373" w:rsidP="00AB1855">
                        <w:pPr>
                          <w:pStyle w:val="ListParagraph"/>
                          <w:numPr>
                            <w:ilvl w:val="0"/>
                            <w:numId w:val="37"/>
                          </w:numPr>
                          <w:contextualSpacing/>
                          <w:rPr>
                            <w:sz w:val="20"/>
                          </w:rPr>
                        </w:pPr>
                        <w:r w:rsidRPr="00381E63">
                          <w:rPr>
                            <w:rFonts w:asciiTheme="minorHAnsi" w:hAnsi="Calibri" w:cstheme="minorBidi"/>
                            <w:b/>
                            <w:bCs/>
                            <w:color w:val="000000" w:themeColor="text1"/>
                            <w:kern w:val="24"/>
                            <w:sz w:val="20"/>
                          </w:rPr>
                          <w:t xml:space="preserve">Embroidery on the Air Force blue drill team uniform is not authorized, </w:t>
                        </w:r>
                        <w:r w:rsidRPr="00381E63">
                          <w:rPr>
                            <w:rFonts w:asciiTheme="minorHAnsi" w:hAnsi="Calibri" w:cstheme="minorBidi"/>
                            <w:color w:val="000000" w:themeColor="text1"/>
                            <w:kern w:val="24"/>
                            <w:sz w:val="20"/>
                          </w:rPr>
                          <w:t xml:space="preserve">i.e., on the back of the blue shirt collar or shoulder yoke.  </w:t>
                        </w:r>
                      </w:p>
                      <w:p w14:paraId="7B30E1A9" w14:textId="77777777" w:rsidR="00A20373" w:rsidRPr="00381E63" w:rsidRDefault="00A20373" w:rsidP="00AB1855">
                        <w:pPr>
                          <w:pStyle w:val="ListParagraph"/>
                          <w:numPr>
                            <w:ilvl w:val="0"/>
                            <w:numId w:val="37"/>
                          </w:numPr>
                          <w:contextualSpacing/>
                          <w:rPr>
                            <w:sz w:val="20"/>
                          </w:rPr>
                        </w:pPr>
                        <w:r w:rsidRPr="00381E63">
                          <w:rPr>
                            <w:rFonts w:asciiTheme="minorHAnsi" w:hAnsi="Calibri" w:cstheme="minorBidi"/>
                            <w:b/>
                            <w:bCs/>
                            <w:color w:val="000000" w:themeColor="text1"/>
                            <w:kern w:val="24"/>
                            <w:sz w:val="20"/>
                          </w:rPr>
                          <w:t>Specialized unit rank/shoulder boards are not authorized.</w:t>
                        </w:r>
                        <w:r w:rsidRPr="00381E63">
                          <w:rPr>
                            <w:rFonts w:asciiTheme="minorHAnsi" w:hAnsi="Calibri" w:cstheme="minorBidi"/>
                            <w:color w:val="000000" w:themeColor="text1"/>
                            <w:kern w:val="24"/>
                            <w:sz w:val="20"/>
                          </w:rPr>
                          <w:t xml:space="preserve">  </w:t>
                        </w:r>
                      </w:p>
                      <w:p w14:paraId="1D4E0BA7" w14:textId="77777777" w:rsidR="00A20373" w:rsidRPr="00381E63" w:rsidRDefault="00A20373" w:rsidP="00AB1855">
                        <w:pPr>
                          <w:pStyle w:val="ListParagraph"/>
                          <w:numPr>
                            <w:ilvl w:val="0"/>
                            <w:numId w:val="37"/>
                          </w:numPr>
                          <w:contextualSpacing/>
                          <w:rPr>
                            <w:sz w:val="20"/>
                          </w:rPr>
                        </w:pPr>
                        <w:r w:rsidRPr="00381E63">
                          <w:rPr>
                            <w:rFonts w:asciiTheme="minorHAnsi" w:hAnsi="Calibri" w:cstheme="minorBidi"/>
                            <w:color w:val="000000" w:themeColor="text1"/>
                            <w:kern w:val="24"/>
                            <w:sz w:val="20"/>
                          </w:rPr>
                          <w:t xml:space="preserve">A ½ inch silver, dark blue, or black only sleeve braid, 3 inches from the end of the sleeve, may be worn. </w:t>
                        </w:r>
                      </w:p>
                      <w:p w14:paraId="40D3D47E" w14:textId="77777777" w:rsidR="00A20373" w:rsidRPr="00AE7D27" w:rsidRDefault="00A20373" w:rsidP="00AB1855">
                        <w:pPr>
                          <w:pStyle w:val="ListParagraph"/>
                          <w:numPr>
                            <w:ilvl w:val="0"/>
                            <w:numId w:val="37"/>
                          </w:numPr>
                          <w:contextualSpacing/>
                          <w:rPr>
                            <w:rFonts w:asciiTheme="minorHAnsi" w:hAnsi="Calibri" w:cstheme="minorBidi"/>
                            <w:color w:val="000000" w:themeColor="text1"/>
                            <w:kern w:val="24"/>
                            <w:sz w:val="20"/>
                          </w:rPr>
                        </w:pPr>
                        <w:r w:rsidRPr="00381E63">
                          <w:rPr>
                            <w:rFonts w:asciiTheme="minorHAnsi" w:hAnsi="Calibri" w:cstheme="minorBidi"/>
                            <w:color w:val="000000" w:themeColor="text1"/>
                            <w:kern w:val="24"/>
                            <w:sz w:val="20"/>
                          </w:rPr>
                          <w:t xml:space="preserve">AFJROTC Patch (white, Lamp of Knowledge), mandatory.  Center ½ to </w:t>
                        </w:r>
                        <w:r>
                          <w:rPr>
                            <w:rFonts w:asciiTheme="minorHAnsi" w:hAnsi="Calibri" w:cstheme="minorBidi"/>
                            <w:color w:val="000000" w:themeColor="text1"/>
                            <w:kern w:val="24"/>
                            <w:sz w:val="20"/>
                          </w:rPr>
                          <w:t>1 inch below left shoulder seam.</w:t>
                        </w:r>
                      </w:p>
                      <w:p w14:paraId="6B631D16" w14:textId="2A2AA39F" w:rsidR="00A20373" w:rsidRPr="00381E63" w:rsidRDefault="00A20373" w:rsidP="00AB1855">
                        <w:pPr>
                          <w:pStyle w:val="ListParagraph"/>
                          <w:numPr>
                            <w:ilvl w:val="0"/>
                            <w:numId w:val="37"/>
                          </w:numPr>
                          <w:contextualSpacing/>
                          <w:rPr>
                            <w:sz w:val="20"/>
                          </w:rPr>
                        </w:pPr>
                        <w:r w:rsidRPr="00381E63">
                          <w:rPr>
                            <w:rFonts w:asciiTheme="minorHAnsi" w:hAnsi="Calibri" w:cstheme="minorBidi"/>
                            <w:color w:val="000000" w:themeColor="text1"/>
                            <w:kern w:val="24"/>
                            <w:sz w:val="20"/>
                          </w:rPr>
                          <w:t>Black Boots/</w:t>
                        </w:r>
                        <w:proofErr w:type="spellStart"/>
                        <w:r w:rsidRPr="00381E63">
                          <w:rPr>
                            <w:rFonts w:asciiTheme="minorHAnsi" w:hAnsi="Calibri" w:cstheme="minorBidi"/>
                            <w:color w:val="000000" w:themeColor="text1"/>
                            <w:kern w:val="24"/>
                            <w:sz w:val="20"/>
                          </w:rPr>
                          <w:t>corfams</w:t>
                        </w:r>
                        <w:proofErr w:type="spellEnd"/>
                        <w:r w:rsidRPr="00381E63">
                          <w:rPr>
                            <w:rFonts w:asciiTheme="minorHAnsi" w:hAnsi="Calibri" w:cstheme="minorBidi"/>
                            <w:color w:val="000000" w:themeColor="text1"/>
                            <w:kern w:val="24"/>
                            <w:sz w:val="20"/>
                          </w:rPr>
                          <w:t xml:space="preserve"> may be issued on an as required basis to the unit Color Guard or Drill Team.  This is for restricted</w:t>
                        </w:r>
                        <w:r>
                          <w:rPr>
                            <w:rFonts w:asciiTheme="minorHAnsi" w:hAnsi="Calibri" w:cstheme="minorBidi"/>
                            <w:color w:val="000000" w:themeColor="text1"/>
                            <w:kern w:val="24"/>
                            <w:szCs w:val="22"/>
                          </w:rPr>
                          <w:t xml:space="preserve"> use and is not intended for use across unit's entire cadet corps. </w:t>
                        </w:r>
                        <w:r>
                          <w:rPr>
                            <w:rFonts w:asciiTheme="minorHAnsi" w:hAnsi="Calibri" w:cstheme="minorBidi"/>
                            <w:b/>
                            <w:bCs/>
                            <w:color w:val="000000" w:themeColor="text1"/>
                            <w:kern w:val="24"/>
                            <w:szCs w:val="22"/>
                          </w:rPr>
                          <w:t>Black boots/</w:t>
                        </w:r>
                        <w:proofErr w:type="spellStart"/>
                        <w:r>
                          <w:rPr>
                            <w:rFonts w:asciiTheme="minorHAnsi" w:hAnsi="Calibri" w:cstheme="minorBidi"/>
                            <w:b/>
                            <w:bCs/>
                            <w:color w:val="000000" w:themeColor="text1"/>
                            <w:kern w:val="24"/>
                            <w:szCs w:val="22"/>
                          </w:rPr>
                          <w:t>corfams</w:t>
                        </w:r>
                        <w:proofErr w:type="spellEnd"/>
                        <w:r>
                          <w:rPr>
                            <w:rFonts w:asciiTheme="minorHAnsi" w:hAnsi="Calibri" w:cstheme="minorBidi"/>
                            <w:b/>
                            <w:bCs/>
                            <w:color w:val="000000" w:themeColor="text1"/>
                            <w:kern w:val="24"/>
                            <w:szCs w:val="22"/>
                          </w:rPr>
                          <w:t xml:space="preserve"> may be reissued to cadets.</w:t>
                        </w:r>
                        <w:r>
                          <w:rPr>
                            <w:rFonts w:asciiTheme="minorHAnsi" w:hAnsi="Calibri" w:cstheme="minorBidi"/>
                            <w:color w:val="000000" w:themeColor="text1"/>
                            <w:kern w:val="24"/>
                            <w:szCs w:val="22"/>
                          </w:rPr>
                          <w:t xml:space="preserve">  Spray boots/</w:t>
                        </w:r>
                        <w:proofErr w:type="spellStart"/>
                        <w:r>
                          <w:rPr>
                            <w:rFonts w:asciiTheme="minorHAnsi" w:hAnsi="Calibri" w:cstheme="minorBidi"/>
                            <w:color w:val="000000" w:themeColor="text1"/>
                            <w:kern w:val="24"/>
                            <w:szCs w:val="22"/>
                          </w:rPr>
                          <w:t>corfams</w:t>
                        </w:r>
                        <w:proofErr w:type="spellEnd"/>
                        <w:r>
                          <w:rPr>
                            <w:rFonts w:asciiTheme="minorHAnsi" w:hAnsi="Calibri" w:cstheme="minorBidi"/>
                            <w:color w:val="000000" w:themeColor="text1"/>
                            <w:kern w:val="24"/>
                            <w:szCs w:val="22"/>
                          </w:rPr>
                          <w:t xml:space="preserve"> with disinfectant spray before reissuing.  </w:t>
                        </w:r>
                      </w:p>
                    </w:txbxContent>
                  </v:textbox>
                </v:shape>
                <v:shape id="TextBox 9" o:spid="_x0000_s1258" type="#_x0000_t202" style="position:absolute;width:65443;height:35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" fillcolor="black [3213]" stroked="f">
                  <v:textbox>
                    <w:txbxContent>
                      <w:p w14:paraId="545FD318" w14:textId="77777777" w:rsidR="00A20373" w:rsidRDefault="00A20373" w:rsidP="00381E63">
                        <w:pPr>
                          <w:pStyle w:val="NormalWeb"/>
                          <w:spacing w:before="0" w:beforeAutospacing="0" w:after="0" w:afterAutospacing="0"/>
                          <w:jc w:val="center"/>
                        </w:pPr>
                        <w:r>
                          <w:rPr>
                            <w:b/>
                            <w:bCs/>
                            <w:color w:val="FFFFFF" w:themeColor="background1"/>
                            <w:kern w:val="24"/>
                            <w:sz w:val="36"/>
                            <w:szCs w:val="36"/>
                          </w:rPr>
                          <w:t>Sample Exhibition Uniform</w:t>
                        </w:r>
                      </w:p>
                    </w:txbxContent>
                  </v:textbox>
                </v:shape>
                <v:shape id="Picture 20853" o:spid="_x0000_s1259" type="#_x0000_t75" style="position:absolute;left:2111;top:15392;width:34853;height:23236;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">
                  <v:imagedata r:id="rId74" o:title=""/>
                </v:shape>
                <v:shape id="Picture 20854" o:spid="_x0000_s1260" type="#_x0000_t75" style="position:absolute;left:31156;top:9583;width:24161;height:348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">
                  <v:imagedata r:id="rId75" o:title=""/>
                </v:shape>
                <v:rect id="Rectangle 20855" o:spid="_x0000_s1261" style="position:absolute;left:56381;top:31681;width:8763;height:64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" filled="f" strokecolor="black [3213]">
                  <v:textbox>
                    <w:txbxContent>
                      <w:p w14:paraId="7B323487" w14:textId="77777777" w:rsidR="00A20373" w:rsidRPr="00381E63" w:rsidRDefault="00A20373" w:rsidP="00381E63">
                        <w:pPr>
                          <w:pStyle w:val="NormalWeb"/>
                          <w:spacing w:before="0" w:beforeAutospacing="0" w:after="0" w:afterAutospacing="0"/>
                          <w:rPr>
                            <w:sz w:val="20"/>
                          </w:rPr>
                        </w:pPr>
                        <w:r w:rsidRPr="00381E63">
                          <w:rPr>
                            <w:rFonts w:asciiTheme="minorHAnsi" w:hAnsi="Calibri" w:cstheme="minorBidi"/>
                            <w:color w:val="000000" w:themeColor="text1"/>
                            <w:kern w:val="24"/>
                            <w:sz w:val="28"/>
                            <w:szCs w:val="36"/>
                          </w:rPr>
                          <w:t>¾ inch</w:t>
                        </w:r>
                      </w:p>
                      <w:p w14:paraId="50162610" w14:textId="77777777" w:rsidR="00A20373" w:rsidRPr="00381E63" w:rsidRDefault="00A20373" w:rsidP="00381E63">
                        <w:pPr>
                          <w:pStyle w:val="NormalWeb"/>
                          <w:spacing w:before="0" w:beforeAutospacing="0" w:after="0" w:afterAutospacing="0"/>
                          <w:rPr>
                            <w:sz w:val="20"/>
                          </w:rPr>
                        </w:pPr>
                        <w:r w:rsidRPr="00381E63">
                          <w:rPr>
                            <w:rFonts w:asciiTheme="minorHAnsi" w:hAnsi="Calibri" w:cstheme="minorBidi"/>
                            <w:color w:val="000000" w:themeColor="text1"/>
                            <w:kern w:val="24"/>
                            <w:sz w:val="28"/>
                            <w:szCs w:val="36"/>
                          </w:rPr>
                          <w:t xml:space="preserve"> stripe</w:t>
                        </w:r>
                      </w:p>
                    </w:txbxContent>
                  </v:textbox>
                </v:rect>
                <v:shape id="Straight Arrow Connector 20856" o:spid="_x0000_s1262" type="#_x0000_t32" style="position:absolute;left:43236;top:30157;width:13145;height:4755;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" strokecolor="black [3213]" strokeweight="1.75pt">
                  <v:stroke endarrow="block" joinstyle="miter"/>
                </v:shape>
                <v:shape id="TextBox 3" o:spid="_x0000_s1263" type="#_x0000_t202" style="position:absolute;left:59350;top:23299;width:1847;height:36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" filled="f" stroked="f"/>
                <v:rect id="Rectangle 20858" o:spid="_x0000_s1264" style="position:absolute;left:55892;top:21166;width:8763;height:58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" filled="f" strokecolor="black [3213]">
                  <v:textbox>
                    <w:txbxContent>
                      <w:p w14:paraId="7CBF19F0" w14:textId="77777777" w:rsidR="00A20373" w:rsidRPr="00381E63" w:rsidRDefault="00A20373" w:rsidP="00381E63">
                        <w:pPr>
                          <w:pStyle w:val="NormalWeb"/>
                          <w:spacing w:before="0" w:beforeAutospacing="0" w:after="0" w:afterAutospacing="0"/>
                          <w:jc w:val="center"/>
                          <w:rPr>
                            <w:sz w:val="20"/>
                          </w:rPr>
                        </w:pPr>
                        <w:proofErr w:type="gramStart"/>
                        <w:r w:rsidRPr="00381E63">
                          <w:rPr>
                            <w:rFonts w:asciiTheme="minorHAnsi" w:hAnsi="Calibri" w:cstheme="minorBidi"/>
                            <w:color w:val="000000" w:themeColor="text1"/>
                            <w:kern w:val="24"/>
                            <w:szCs w:val="32"/>
                          </w:rPr>
                          <w:t>1/2 inch</w:t>
                        </w:r>
                        <w:proofErr w:type="gramEnd"/>
                        <w:r w:rsidRPr="00381E63">
                          <w:rPr>
                            <w:rFonts w:asciiTheme="minorHAnsi" w:hAnsi="Calibri" w:cstheme="minorBidi"/>
                            <w:color w:val="000000" w:themeColor="text1"/>
                            <w:kern w:val="24"/>
                            <w:szCs w:val="32"/>
                          </w:rPr>
                          <w:t xml:space="preserve"> braid</w:t>
                        </w:r>
                      </w:p>
                    </w:txbxContent>
                  </v:textbox>
                </v:rect>
                <v:shape id="Straight Arrow Connector 20859" o:spid="_x0000_s1265" type="#_x0000_t32" style="position:absolute;left:41736;top:21542;width:14156;height:3099;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" strokecolor="black [3213]" strokeweight="1.75pt">
                  <v:stroke endarrow="block" joinstyle="miter"/>
                </v:shape>
              </v:group>
            </w:pict>
          </mc:Fallback>
        </mc:AlternateContent>
      </w:r>
    </w:p>
    <w:p w14:paraId="6DFE9CA5" w14:textId="008679D3" w:rsidR="00381E63" w:rsidRDefault="00381E63" w:rsidP="00381E63">
      <w:pPr>
        <w:jc w:val="center"/>
        <w:rPr>
          <w:rFonts w:ascii="Times New Roman" w:hAnsi="Times New Roman"/>
          <w:sz w:val="28"/>
        </w:rPr>
      </w:pPr>
    </w:p>
    <w:p w14:paraId="27B6797A" w14:textId="3A23BDAA" w:rsidR="00381E63" w:rsidRDefault="00381E63" w:rsidP="00381E63">
      <w:pPr>
        <w:jc w:val="center"/>
        <w:rPr>
          <w:rFonts w:ascii="Times New Roman" w:hAnsi="Times New Roman"/>
          <w:sz w:val="28"/>
        </w:rPr>
      </w:pPr>
    </w:p>
    <w:p w14:paraId="23DD8C96" w14:textId="16A44AEE" w:rsidR="00381E63" w:rsidRDefault="00381E63" w:rsidP="00381E63">
      <w:pPr>
        <w:jc w:val="center"/>
        <w:rPr>
          <w:rFonts w:ascii="Times New Roman" w:hAnsi="Times New Roman"/>
          <w:sz w:val="28"/>
        </w:rPr>
      </w:pPr>
    </w:p>
    <w:p w14:paraId="62B75D18" w14:textId="5E693636" w:rsidR="00381E63" w:rsidRDefault="00381E63" w:rsidP="00381E63">
      <w:pPr>
        <w:jc w:val="center"/>
        <w:rPr>
          <w:rFonts w:ascii="Times New Roman" w:hAnsi="Times New Roman"/>
          <w:sz w:val="28"/>
        </w:rPr>
      </w:pPr>
    </w:p>
    <w:p w14:paraId="43E0CD0E" w14:textId="7F7E2A8E" w:rsidR="00381E63" w:rsidRDefault="00381E63" w:rsidP="00381E63">
      <w:pPr>
        <w:jc w:val="center"/>
        <w:rPr>
          <w:rFonts w:ascii="Times New Roman" w:hAnsi="Times New Roman"/>
          <w:sz w:val="28"/>
        </w:rPr>
      </w:pPr>
    </w:p>
    <w:p w14:paraId="00506847" w14:textId="521BC586" w:rsidR="00381E63" w:rsidRDefault="00381E63" w:rsidP="00381E63">
      <w:pPr>
        <w:jc w:val="center"/>
        <w:rPr>
          <w:rFonts w:ascii="Times New Roman" w:hAnsi="Times New Roman"/>
          <w:sz w:val="28"/>
        </w:rPr>
      </w:pPr>
    </w:p>
    <w:p w14:paraId="39383D9F" w14:textId="77777777" w:rsidR="00381E63" w:rsidRDefault="00381E63" w:rsidP="00381E63">
      <w:pPr>
        <w:jc w:val="center"/>
        <w:rPr>
          <w:rFonts w:ascii="Times New Roman" w:hAnsi="Times New Roman"/>
          <w:sz w:val="28"/>
        </w:rPr>
      </w:pPr>
    </w:p>
    <w:p w14:paraId="097DA05B" w14:textId="77777777" w:rsidR="00381E63" w:rsidRDefault="00381E63" w:rsidP="00381E63">
      <w:pPr>
        <w:jc w:val="center"/>
        <w:rPr>
          <w:rFonts w:ascii="Times New Roman" w:hAnsi="Times New Roman"/>
          <w:sz w:val="28"/>
        </w:rPr>
      </w:pPr>
    </w:p>
    <w:p w14:paraId="135F5834" w14:textId="4C97CD20" w:rsidR="00381E63" w:rsidRDefault="00381E63" w:rsidP="00381E63">
      <w:pPr>
        <w:jc w:val="center"/>
        <w:rPr>
          <w:rFonts w:ascii="Times New Roman" w:hAnsi="Times New Roman"/>
          <w:sz w:val="28"/>
        </w:rPr>
      </w:pPr>
    </w:p>
    <w:p w14:paraId="2DFAD933" w14:textId="0E92B1BA" w:rsidR="00381E63" w:rsidRDefault="00381E63" w:rsidP="00381E63">
      <w:pPr>
        <w:jc w:val="center"/>
        <w:rPr>
          <w:rFonts w:ascii="Times New Roman" w:hAnsi="Times New Roman"/>
          <w:sz w:val="28"/>
        </w:rPr>
      </w:pPr>
    </w:p>
    <w:p w14:paraId="549D8E2B" w14:textId="77777777" w:rsidR="00381E63" w:rsidRDefault="00381E63" w:rsidP="00381E63">
      <w:pPr>
        <w:jc w:val="center"/>
        <w:rPr>
          <w:rFonts w:ascii="Times New Roman" w:hAnsi="Times New Roman"/>
          <w:sz w:val="28"/>
        </w:rPr>
      </w:pPr>
    </w:p>
    <w:p w14:paraId="0361BA06" w14:textId="77777777" w:rsidR="00381E63" w:rsidRDefault="00381E63" w:rsidP="00381E63">
      <w:pPr>
        <w:jc w:val="center"/>
        <w:rPr>
          <w:rFonts w:ascii="Times New Roman" w:hAnsi="Times New Roman"/>
          <w:sz w:val="28"/>
        </w:rPr>
      </w:pPr>
    </w:p>
    <w:p w14:paraId="5C0F6959" w14:textId="77777777" w:rsidR="00381E63" w:rsidRDefault="00381E63" w:rsidP="00381E63">
      <w:pPr>
        <w:jc w:val="center"/>
        <w:rPr>
          <w:rFonts w:ascii="Times New Roman" w:hAnsi="Times New Roman"/>
          <w:sz w:val="28"/>
        </w:rPr>
      </w:pPr>
    </w:p>
    <w:p w14:paraId="42D04D58" w14:textId="77777777" w:rsidR="00381E63" w:rsidRDefault="00381E63" w:rsidP="00381E63">
      <w:pPr>
        <w:jc w:val="center"/>
        <w:rPr>
          <w:rFonts w:ascii="Times New Roman" w:hAnsi="Times New Roman"/>
          <w:sz w:val="28"/>
        </w:rPr>
      </w:pPr>
    </w:p>
    <w:p w14:paraId="3ED5AD34" w14:textId="77777777" w:rsidR="00381E63" w:rsidRDefault="00381E63" w:rsidP="00381E63">
      <w:pPr>
        <w:jc w:val="center"/>
        <w:rPr>
          <w:rFonts w:ascii="Times New Roman" w:hAnsi="Times New Roman"/>
          <w:sz w:val="28"/>
        </w:rPr>
      </w:pPr>
    </w:p>
    <w:p w14:paraId="7B439DF4" w14:textId="77777777" w:rsidR="00381E63" w:rsidRDefault="00381E63" w:rsidP="00381E63">
      <w:pPr>
        <w:jc w:val="center"/>
        <w:rPr>
          <w:rFonts w:ascii="Times New Roman" w:hAnsi="Times New Roman"/>
          <w:sz w:val="28"/>
        </w:rPr>
      </w:pPr>
    </w:p>
    <w:p w14:paraId="7F3EF6A3" w14:textId="77777777" w:rsidR="00381E63" w:rsidRDefault="00381E63" w:rsidP="00381E63">
      <w:pPr>
        <w:jc w:val="center"/>
        <w:rPr>
          <w:rFonts w:ascii="Times New Roman" w:hAnsi="Times New Roman"/>
          <w:sz w:val="28"/>
        </w:rPr>
      </w:pPr>
    </w:p>
    <w:p w14:paraId="5E88042E" w14:textId="77777777" w:rsidR="00381E63" w:rsidRDefault="00381E63" w:rsidP="00381E63">
      <w:pPr>
        <w:jc w:val="center"/>
        <w:rPr>
          <w:rFonts w:ascii="Times New Roman" w:hAnsi="Times New Roman"/>
          <w:sz w:val="28"/>
        </w:rPr>
      </w:pPr>
    </w:p>
    <w:p w14:paraId="50D117DC" w14:textId="77777777" w:rsidR="00381E63" w:rsidRDefault="00381E63" w:rsidP="00381E63">
      <w:pPr>
        <w:jc w:val="center"/>
        <w:rPr>
          <w:rFonts w:ascii="Times New Roman" w:hAnsi="Times New Roman"/>
          <w:sz w:val="28"/>
        </w:rPr>
      </w:pPr>
    </w:p>
    <w:p w14:paraId="5B48D4A6" w14:textId="00BE2EE9" w:rsidR="00381E63" w:rsidRDefault="00381E63" w:rsidP="00381E63">
      <w:pPr>
        <w:jc w:val="center"/>
        <w:rPr>
          <w:rFonts w:ascii="Times New Roman" w:hAnsi="Times New Roman"/>
          <w:sz w:val="28"/>
        </w:rPr>
      </w:pPr>
    </w:p>
    <w:p w14:paraId="14A99CE1" w14:textId="77777777" w:rsidR="00381E63" w:rsidRDefault="00381E63" w:rsidP="00381E63">
      <w:pPr>
        <w:jc w:val="center"/>
        <w:rPr>
          <w:rFonts w:ascii="Times New Roman" w:hAnsi="Times New Roman"/>
          <w:sz w:val="28"/>
        </w:rPr>
      </w:pPr>
    </w:p>
    <w:p w14:paraId="1B7D897F" w14:textId="77777777" w:rsidR="00381E63" w:rsidRDefault="00381E63" w:rsidP="00381E63">
      <w:pPr>
        <w:jc w:val="center"/>
        <w:rPr>
          <w:rFonts w:ascii="Times New Roman" w:hAnsi="Times New Roman"/>
          <w:sz w:val="28"/>
        </w:rPr>
      </w:pPr>
    </w:p>
    <w:p w14:paraId="5616B646" w14:textId="77777777" w:rsidR="00381E63" w:rsidRDefault="00381E63" w:rsidP="00381E63">
      <w:pPr>
        <w:jc w:val="center"/>
        <w:rPr>
          <w:rFonts w:ascii="Times New Roman" w:hAnsi="Times New Roman"/>
          <w:sz w:val="28"/>
        </w:rPr>
      </w:pPr>
    </w:p>
    <w:p w14:paraId="1B3ADEA1" w14:textId="4D14D854" w:rsidR="00381E63" w:rsidRDefault="00381E63" w:rsidP="00381E63">
      <w:pPr>
        <w:jc w:val="center"/>
        <w:rPr>
          <w:rFonts w:ascii="Times New Roman" w:hAnsi="Times New Roman"/>
          <w:sz w:val="28"/>
        </w:rPr>
      </w:pPr>
    </w:p>
    <w:p w14:paraId="3191B437" w14:textId="3AE43234" w:rsidR="00381E63" w:rsidRDefault="00381E63" w:rsidP="00381E63">
      <w:pPr>
        <w:jc w:val="center"/>
        <w:rPr>
          <w:rFonts w:ascii="Times New Roman" w:hAnsi="Times New Roman"/>
          <w:sz w:val="28"/>
        </w:rPr>
      </w:pPr>
    </w:p>
    <w:p w14:paraId="36DBCE34" w14:textId="6B663B6B" w:rsidR="00381E63" w:rsidRDefault="00381E63" w:rsidP="00381E63">
      <w:pPr>
        <w:jc w:val="center"/>
        <w:rPr>
          <w:rFonts w:ascii="Times New Roman" w:hAnsi="Times New Roman"/>
          <w:sz w:val="28"/>
        </w:rPr>
      </w:pPr>
    </w:p>
    <w:p w14:paraId="5A1099FE" w14:textId="77777777" w:rsidR="00381E63" w:rsidRDefault="00381E63" w:rsidP="00381E63">
      <w:pPr>
        <w:jc w:val="center"/>
        <w:rPr>
          <w:rFonts w:ascii="Times New Roman" w:hAnsi="Times New Roman"/>
          <w:sz w:val="28"/>
        </w:rPr>
      </w:pPr>
    </w:p>
    <w:p w14:paraId="01425EA1" w14:textId="77777777" w:rsidR="00381E63" w:rsidRDefault="00381E63" w:rsidP="00381E63">
      <w:pPr>
        <w:jc w:val="center"/>
        <w:rPr>
          <w:rFonts w:ascii="Times New Roman" w:hAnsi="Times New Roman"/>
          <w:sz w:val="28"/>
        </w:rPr>
      </w:pPr>
    </w:p>
    <w:p w14:paraId="0CBF87B4" w14:textId="77777777" w:rsidR="00381E63" w:rsidRDefault="00381E63" w:rsidP="00381E63">
      <w:pPr>
        <w:jc w:val="center"/>
        <w:rPr>
          <w:rFonts w:ascii="Times New Roman" w:hAnsi="Times New Roman"/>
          <w:sz w:val="28"/>
        </w:rPr>
      </w:pPr>
    </w:p>
    <w:p w14:paraId="646A2C10" w14:textId="77777777" w:rsidR="00381E63" w:rsidRDefault="00381E63" w:rsidP="00381E63">
      <w:pPr>
        <w:jc w:val="center"/>
        <w:rPr>
          <w:rFonts w:ascii="Times New Roman" w:hAnsi="Times New Roman"/>
          <w:sz w:val="28"/>
        </w:rPr>
      </w:pPr>
    </w:p>
    <w:p w14:paraId="63404B94" w14:textId="77777777" w:rsidR="00381E63" w:rsidRDefault="00381E63" w:rsidP="00381E63">
      <w:pPr>
        <w:jc w:val="center"/>
        <w:rPr>
          <w:rFonts w:ascii="Times New Roman" w:hAnsi="Times New Roman"/>
          <w:sz w:val="28"/>
        </w:rPr>
      </w:pPr>
    </w:p>
    <w:p w14:paraId="5D2248E8" w14:textId="77777777" w:rsidR="00381E63" w:rsidRDefault="00381E63" w:rsidP="00381E63">
      <w:pPr>
        <w:jc w:val="center"/>
        <w:rPr>
          <w:rFonts w:ascii="Times New Roman" w:hAnsi="Times New Roman"/>
          <w:sz w:val="28"/>
        </w:rPr>
      </w:pPr>
    </w:p>
    <w:p w14:paraId="41DC4768" w14:textId="77777777" w:rsidR="00381E63" w:rsidRDefault="00381E63" w:rsidP="00381E63">
      <w:pPr>
        <w:jc w:val="center"/>
        <w:rPr>
          <w:rFonts w:ascii="Times New Roman" w:hAnsi="Times New Roman"/>
          <w:sz w:val="28"/>
        </w:rPr>
      </w:pPr>
    </w:p>
    <w:p w14:paraId="31B3EFE2" w14:textId="77777777" w:rsidR="00381E63" w:rsidRDefault="00381E63" w:rsidP="00381E63">
      <w:pPr>
        <w:jc w:val="center"/>
        <w:rPr>
          <w:rFonts w:ascii="Times New Roman" w:hAnsi="Times New Roman"/>
          <w:sz w:val="28"/>
        </w:rPr>
      </w:pPr>
    </w:p>
    <w:p w14:paraId="512A392D" w14:textId="3C7746AC" w:rsidR="00381E63" w:rsidRDefault="00381E63" w:rsidP="00381E63">
      <w:pPr>
        <w:jc w:val="center"/>
        <w:rPr>
          <w:rFonts w:ascii="Times New Roman" w:hAnsi="Times New Roman"/>
          <w:sz w:val="28"/>
        </w:rPr>
      </w:pPr>
    </w:p>
    <w:p w14:paraId="6D80D983" w14:textId="1C9C5D79" w:rsidR="00381E63" w:rsidRDefault="00381E63" w:rsidP="00381E63">
      <w:pPr>
        <w:jc w:val="center"/>
        <w:rPr>
          <w:rFonts w:ascii="Times New Roman" w:hAnsi="Times New Roman"/>
          <w:sz w:val="28"/>
        </w:rPr>
      </w:pPr>
    </w:p>
    <w:p w14:paraId="34EF5429" w14:textId="77777777" w:rsidR="00381E63" w:rsidRDefault="00381E63" w:rsidP="00381E63">
      <w:pPr>
        <w:jc w:val="center"/>
        <w:rPr>
          <w:rFonts w:ascii="Times New Roman" w:hAnsi="Times New Roman"/>
          <w:sz w:val="28"/>
        </w:rPr>
      </w:pPr>
    </w:p>
    <w:p w14:paraId="2C2C0D0B" w14:textId="77777777" w:rsidR="00381E63" w:rsidRDefault="00381E63" w:rsidP="00381E63">
      <w:pPr>
        <w:jc w:val="center"/>
        <w:rPr>
          <w:rFonts w:ascii="Times New Roman" w:hAnsi="Times New Roman"/>
          <w:sz w:val="28"/>
        </w:rPr>
      </w:pPr>
    </w:p>
    <w:p w14:paraId="6E424090" w14:textId="77777777" w:rsidR="00381E63" w:rsidRDefault="00381E63" w:rsidP="00381E63">
      <w:pPr>
        <w:jc w:val="center"/>
        <w:rPr>
          <w:rFonts w:ascii="Times New Roman" w:hAnsi="Times New Roman"/>
          <w:sz w:val="28"/>
        </w:rPr>
      </w:pPr>
    </w:p>
    <w:p w14:paraId="25F8DBFE" w14:textId="59488EB2" w:rsidR="00381E63" w:rsidRDefault="00AE7D27" w:rsidP="00381E63">
      <w:pPr>
        <w:jc w:val="center"/>
        <w:rPr>
          <w:rFonts w:ascii="Times New Roman" w:hAnsi="Times New Roman"/>
          <w:sz w:val="28"/>
        </w:rPr>
      </w:pPr>
      <w:r w:rsidRPr="00A14C34">
        <w:rPr>
          <w:b/>
          <w:noProof/>
        </w:rPr>
        <w:lastRenderedPageBreak/>
        <mc:AlternateContent>
          <mc:Choice Requires="wps">
            <w:drawing>
              <wp:inline distT="0" distB="0" distL="0" distR="0" wp14:anchorId="5A3365ED" wp14:editId="77A55F0F">
                <wp:extent cx="2286000" cy="236220"/>
                <wp:effectExtent l="0" t="0" r="0" b="0"/>
                <wp:docPr id="20860" name="Text Box 206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0" cy="23622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6CAF9EB7" w14:textId="7399A0A0" w:rsidR="00A20373" w:rsidRPr="00F43B4A" w:rsidRDefault="00A20373" w:rsidP="00AE7D27">
                            <w:pPr>
                              <w:jc w:val="center"/>
                              <w:rPr>
                                <w:b/>
                              </w:rPr>
                            </w:pPr>
                            <w:r>
                              <w:rPr>
                                <w:b/>
                              </w:rPr>
                              <w:t>Attachment 1</w:t>
                            </w:r>
                            <w:r w:rsidR="00B73C10">
                              <w:rPr>
                                <w:b/>
                              </w:rPr>
                              <w:t>7</w:t>
                            </w:r>
                          </w:p>
                        </w:txbxContent>
                      </wps:txbx>
                      <wps:bodyPr rot="0" vert="horz" wrap="square" lIns="91440" tIns="45720" rIns="91440" bIns="45720" anchor="t" anchorCtr="0" upright="1">
                        <a:noAutofit/>
                      </wps:bodyPr>
                    </wps:wsp>
                  </a:graphicData>
                </a:graphic>
              </wp:inline>
            </w:drawing>
          </mc:Choice>
          <mc:Fallback>
            <w:pict>
              <v:shape w14:anchorId="5A3365ED" id="_x0000_s1266" type="#_x0000_t202" style="width:180pt;height:18.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" filled="f" stroked="f">
                <v:textbox>
                  <w:txbxContent>
                    <w:p w14:paraId="6CAF9EB7" w14:textId="7399A0A0" w:rsidR="00A20373" w:rsidRPr="00F43B4A" w:rsidRDefault="00A20373" w:rsidP="00AE7D27">
                      <w:pPr>
                        <w:jc w:val="center"/>
                        <w:rPr>
                          <w:b/>
                        </w:rPr>
                      </w:pPr>
                      <w:r>
                        <w:rPr>
                          <w:b/>
                        </w:rPr>
                        <w:t>Attachment 1</w:t>
                      </w:r>
                      <w:r w:rsidR="00B73C10">
                        <w:rPr>
                          <w:b/>
                        </w:rPr>
                        <w:t>7</w:t>
                      </w:r>
                    </w:p>
                  </w:txbxContent>
                </v:textbox>
                <w10:anchorlock/>
              </v:shape>
            </w:pict>
          </mc:Fallback>
        </mc:AlternateContent>
      </w:r>
    </w:p>
    <w:p w14:paraId="411B6468" w14:textId="709B764F" w:rsidR="00AE7D27" w:rsidRDefault="00AE7D27" w:rsidP="00381E63">
      <w:pPr>
        <w:jc w:val="center"/>
        <w:rPr>
          <w:rFonts w:ascii="Times New Roman" w:hAnsi="Times New Roman"/>
          <w:sz w:val="28"/>
        </w:rPr>
      </w:pPr>
      <w:r w:rsidRPr="00AE7D27">
        <w:rPr>
          <w:rFonts w:ascii="Times New Roman" w:hAnsi="Times New Roman"/>
          <w:noProof/>
          <w:sz w:val="24"/>
        </w:rPr>
        <mc:AlternateContent>
          <mc:Choice Requires="wpg">
            <w:drawing>
              <wp:anchor distT="0" distB="0" distL="114300" distR="114300" simplePos="0" relativeHeight="251787264" behindDoc="0" locked="0" layoutInCell="1" allowOverlap="1" wp14:anchorId="1B9B27DF" wp14:editId="7BF9FFB2">
                <wp:simplePos x="0" y="0"/>
                <wp:positionH relativeFrom="column">
                  <wp:posOffset>-438150</wp:posOffset>
                </wp:positionH>
                <wp:positionV relativeFrom="paragraph">
                  <wp:posOffset>232410</wp:posOffset>
                </wp:positionV>
                <wp:extent cx="6544310" cy="7641788"/>
                <wp:effectExtent l="0" t="0" r="8890" b="0"/>
                <wp:wrapNone/>
                <wp:docPr id="20862" name="Group 1"/>
                <wp:cNvGraphicFramePr/>
                <a:graphic xmlns:a="http://schemas.openxmlformats.org/drawingml/2006/main">
                  <a:graphicData uri="http://schemas.microsoft.com/office/word/2010/wordprocessingGroup">
                    <wpg:wgp>
                      <wpg:cNvGrpSpPr/>
                      <wpg:grpSpPr>
                        <a:xfrm>
                          <a:off x="0" y="0"/>
                          <a:ext cx="6544310" cy="7641788"/>
                          <a:chOff x="0" y="0"/>
                          <a:chExt cx="6544310" cy="7641788"/>
                        </a:xfrm>
                      </wpg:grpSpPr>
                      <wps:wsp>
                        <wps:cNvPr id="20863" name="TextBox 9"/>
                        <wps:cNvSpPr txBox="1"/>
                        <wps:spPr>
                          <a:xfrm>
                            <a:off x="0" y="0"/>
                            <a:ext cx="6544310" cy="880110"/>
                          </a:xfrm>
                          <a:prstGeom prst="rect">
                            <a:avLst/>
                          </a:prstGeom>
                          <a:solidFill>
                            <a:schemeClr val="tx1"/>
                          </a:solidFill>
                        </wps:spPr>
                        <wps:txbx>
                          <w:txbxContent>
                            <w:p w14:paraId="2A46EF94" w14:textId="77777777" w:rsidR="00A20373" w:rsidRDefault="00A20373" w:rsidP="00AE7D27">
                              <w:pPr>
                                <w:pStyle w:val="NormalWeb"/>
                                <w:spacing w:before="0" w:beforeAutospacing="0" w:after="0" w:afterAutospacing="0"/>
                                <w:jc w:val="center"/>
                              </w:pPr>
                              <w:r>
                                <w:rPr>
                                  <w:b/>
                                  <w:bCs/>
                                  <w:color w:val="FFFFFF" w:themeColor="background1"/>
                                  <w:kern w:val="24"/>
                                  <w:sz w:val="36"/>
                                  <w:szCs w:val="36"/>
                                </w:rPr>
                                <w:t xml:space="preserve">Sample Uniform Pictures </w:t>
                              </w:r>
                            </w:p>
                            <w:p w14:paraId="7E61C326" w14:textId="77777777" w:rsidR="00A20373" w:rsidRDefault="00A20373" w:rsidP="00AE7D27">
                              <w:pPr>
                                <w:pStyle w:val="NormalWeb"/>
                                <w:spacing w:before="0" w:beforeAutospacing="0" w:after="0" w:afterAutospacing="0"/>
                                <w:jc w:val="center"/>
                              </w:pPr>
                              <w:r>
                                <w:rPr>
                                  <w:b/>
                                  <w:bCs/>
                                  <w:color w:val="FFFFFF" w:themeColor="background1"/>
                                  <w:kern w:val="24"/>
                                  <w:sz w:val="36"/>
                                  <w:szCs w:val="36"/>
                                </w:rPr>
                                <w:t>Cadets will not wear both officer and enlisted rank on their uniforms … these are sample pictures only</w:t>
                              </w:r>
                            </w:p>
                          </w:txbxContent>
                        </wps:txbx>
                        <wps:bodyPr wrap="square" rtlCol="0">
                          <a:spAutoFit/>
                        </wps:bodyPr>
                      </wps:wsp>
                      <pic:pic xmlns:pic="http://schemas.openxmlformats.org/drawingml/2006/picture">
                        <pic:nvPicPr>
                          <pic:cNvPr id="5184" name="Picture 5184"/>
                          <pic:cNvPicPr>
                            <a:picLocks noChangeAspect="1"/>
                          </pic:cNvPicPr>
                        </pic:nvPicPr>
                        <pic:blipFill>
                          <a:blip r:embed="rId76" cstate="print">
                            <a:extLst>
                              <a:ext uri="{28A0092B-C50C-407E-A947-70E740481C1C}">
                                <a14:useLocalDpi xmlns:a14="http://schemas.microsoft.com/office/drawing/2010/main" val="0"/>
                              </a:ext>
                            </a:extLst>
                          </a:blip>
                          <a:stretch>
                            <a:fillRect/>
                          </a:stretch>
                        </pic:blipFill>
                        <pic:spPr>
                          <a:xfrm rot="5400000">
                            <a:off x="329027" y="1467488"/>
                            <a:ext cx="3156650" cy="2275570"/>
                          </a:xfrm>
                          <a:prstGeom prst="rect">
                            <a:avLst/>
                          </a:prstGeom>
                        </pic:spPr>
                      </pic:pic>
                      <pic:pic xmlns:pic="http://schemas.openxmlformats.org/drawingml/2006/picture">
                        <pic:nvPicPr>
                          <pic:cNvPr id="5185" name="Picture 5185"/>
                          <pic:cNvPicPr>
                            <a:picLocks noChangeAspect="1"/>
                          </pic:cNvPicPr>
                        </pic:nvPicPr>
                        <pic:blipFill>
                          <a:blip r:embed="rId77" cstate="print">
                            <a:extLst>
                              <a:ext uri="{28A0092B-C50C-407E-A947-70E740481C1C}">
                                <a14:useLocalDpi xmlns:a14="http://schemas.microsoft.com/office/drawing/2010/main" val="0"/>
                              </a:ext>
                            </a:extLst>
                          </a:blip>
                          <a:stretch>
                            <a:fillRect/>
                          </a:stretch>
                        </pic:blipFill>
                        <pic:spPr>
                          <a:xfrm rot="5400000">
                            <a:off x="2965829" y="1519635"/>
                            <a:ext cx="3145555" cy="2236381"/>
                          </a:xfrm>
                          <a:prstGeom prst="rect">
                            <a:avLst/>
                          </a:prstGeom>
                        </pic:spPr>
                      </pic:pic>
                      <pic:pic xmlns:pic="http://schemas.openxmlformats.org/drawingml/2006/picture">
                        <pic:nvPicPr>
                          <pic:cNvPr id="5186" name="Picture 5186"/>
                          <pic:cNvPicPr>
                            <a:picLocks noChangeAspect="1"/>
                          </pic:cNvPicPr>
                        </pic:nvPicPr>
                        <pic:blipFill>
                          <a:blip r:embed="rId78" cstate="print">
                            <a:extLst>
                              <a:ext uri="{28A0092B-C50C-407E-A947-70E740481C1C}">
                                <a14:useLocalDpi xmlns:a14="http://schemas.microsoft.com/office/drawing/2010/main" val="0"/>
                              </a:ext>
                            </a:extLst>
                          </a:blip>
                          <a:stretch>
                            <a:fillRect/>
                          </a:stretch>
                        </pic:blipFill>
                        <pic:spPr>
                          <a:xfrm rot="16200000">
                            <a:off x="2861322" y="4846312"/>
                            <a:ext cx="3354571" cy="2236381"/>
                          </a:xfrm>
                          <a:prstGeom prst="rect">
                            <a:avLst/>
                          </a:prstGeom>
                        </pic:spPr>
                      </pic:pic>
                      <pic:pic xmlns:pic="http://schemas.openxmlformats.org/drawingml/2006/picture">
                        <pic:nvPicPr>
                          <pic:cNvPr id="5187" name="Picture 5187"/>
                          <pic:cNvPicPr>
                            <a:picLocks noChangeAspect="1"/>
                          </pic:cNvPicPr>
                        </pic:nvPicPr>
                        <pic:blipFill>
                          <a:blip r:embed="rId79" cstate="print">
                            <a:extLst>
                              <a:ext uri="{28A0092B-C50C-407E-A947-70E740481C1C}">
                                <a14:useLocalDpi xmlns:a14="http://schemas.microsoft.com/office/drawing/2010/main" val="0"/>
                              </a:ext>
                            </a:extLst>
                          </a:blip>
                          <a:stretch>
                            <a:fillRect/>
                          </a:stretch>
                        </pic:blipFill>
                        <pic:spPr>
                          <a:xfrm rot="16200000">
                            <a:off x="220984" y="4827159"/>
                            <a:ext cx="3353686" cy="2275570"/>
                          </a:xfrm>
                          <a:prstGeom prst="rect">
                            <a:avLst/>
                          </a:prstGeom>
                        </pic:spPr>
                      </pic:pic>
                    </wpg:wgp>
                  </a:graphicData>
                </a:graphic>
              </wp:anchor>
            </w:drawing>
          </mc:Choice>
          <mc:Fallback>
            <w:pict>
              <v:group w14:anchorId="1B9B27DF" id="_x0000_s1267" style="position:absolute;left:0;text-align:left;margin-left:-34.5pt;margin-top:18.3pt;width:515.3pt;height:601.7pt;z-index:251787264;mso-position-horizontal-relative:text;mso-position-vertical-relative:text" coordsize="65443,7641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">
                <v:shape id="TextBox 9" o:spid="_x0000_s1268" type="#_x0000_t202" style="position:absolute;width:65443;height:88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" fillcolor="black [3213]" stroked="f">
                  <v:textbox style="mso-fit-shape-to-text:t">
                    <w:txbxContent>
                      <w:p w14:paraId="2A46EF94" w14:textId="77777777" w:rsidR="00A20373" w:rsidRDefault="00A20373" w:rsidP="00AE7D27">
                        <w:pPr>
                          <w:pStyle w:val="NormalWeb"/>
                          <w:spacing w:before="0" w:beforeAutospacing="0" w:after="0" w:afterAutospacing="0"/>
                          <w:jc w:val="center"/>
                        </w:pPr>
                        <w:r>
                          <w:rPr>
                            <w:b/>
                            <w:bCs/>
                            <w:color w:val="FFFFFF" w:themeColor="background1"/>
                            <w:kern w:val="24"/>
                            <w:sz w:val="36"/>
                            <w:szCs w:val="36"/>
                          </w:rPr>
                          <w:t xml:space="preserve">Sample Uniform Pictures </w:t>
                        </w:r>
                      </w:p>
                      <w:p w14:paraId="7E61C326" w14:textId="77777777" w:rsidR="00A20373" w:rsidRDefault="00A20373" w:rsidP="00AE7D27">
                        <w:pPr>
                          <w:pStyle w:val="NormalWeb"/>
                          <w:spacing w:before="0" w:beforeAutospacing="0" w:after="0" w:afterAutospacing="0"/>
                          <w:jc w:val="center"/>
                        </w:pPr>
                        <w:r>
                          <w:rPr>
                            <w:b/>
                            <w:bCs/>
                            <w:color w:val="FFFFFF" w:themeColor="background1"/>
                            <w:kern w:val="24"/>
                            <w:sz w:val="36"/>
                            <w:szCs w:val="36"/>
                          </w:rPr>
                          <w:t>Cadets will not wear both officer and enlisted rank on their uniforms … these are sample pictures only</w:t>
                        </w:r>
                      </w:p>
                    </w:txbxContent>
                  </v:textbox>
                </v:shape>
                <v:shape id="Picture 5184" o:spid="_x0000_s1269" type="#_x0000_t75" style="position:absolute;left:3290;top:14674;width:31566;height:22756;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">
                  <v:imagedata r:id="rId80" o:title=""/>
                </v:shape>
                <v:shape id="Picture 5185" o:spid="_x0000_s1270" type="#_x0000_t75" style="position:absolute;left:29658;top:15196;width:31456;height:22363;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">
                  <v:imagedata r:id="rId81" o:title=""/>
                </v:shape>
                <v:shape id="Picture 5186" o:spid="_x0000_s1271" type="#_x0000_t75" style="position:absolute;left:28613;top:48463;width:33545;height:22363;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">
                  <v:imagedata r:id="rId82" o:title=""/>
                </v:shape>
                <v:shape id="Picture 5187" o:spid="_x0000_s1272" type="#_x0000_t75" style="position:absolute;left:2210;top:48271;width:33536;height:22756;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">
                  <v:imagedata r:id="rId83" o:title=""/>
                </v:shape>
              </v:group>
            </w:pict>
          </mc:Fallback>
        </mc:AlternateContent>
      </w:r>
    </w:p>
    <w:p w14:paraId="368E25B3" w14:textId="7B3663B1" w:rsidR="00AE7D27" w:rsidRPr="00AE7D27" w:rsidRDefault="00AE7D27" w:rsidP="00381E63">
      <w:pPr>
        <w:jc w:val="center"/>
        <w:rPr>
          <w:rFonts w:ascii="Times New Roman" w:hAnsi="Times New Roman"/>
          <w:sz w:val="24"/>
        </w:rPr>
      </w:pPr>
    </w:p>
    <w:p w14:paraId="6EAB1E0A" w14:textId="3CD75B29" w:rsidR="00AE7D27" w:rsidRDefault="00AE7D27" w:rsidP="00381E63">
      <w:pPr>
        <w:jc w:val="center"/>
        <w:rPr>
          <w:rFonts w:ascii="Times New Roman" w:hAnsi="Times New Roman"/>
          <w:sz w:val="28"/>
        </w:rPr>
      </w:pPr>
    </w:p>
    <w:p w14:paraId="2CD10D6F" w14:textId="7E0C198E" w:rsidR="00AE7D27" w:rsidRDefault="00AE7D27" w:rsidP="00381E63">
      <w:pPr>
        <w:jc w:val="center"/>
        <w:rPr>
          <w:rFonts w:ascii="Times New Roman" w:hAnsi="Times New Roman"/>
          <w:sz w:val="28"/>
        </w:rPr>
      </w:pPr>
    </w:p>
    <w:p w14:paraId="313D6A6D" w14:textId="5A6AF4E8" w:rsidR="00AE7D27" w:rsidRDefault="00AE7D27" w:rsidP="00381E63">
      <w:pPr>
        <w:jc w:val="center"/>
        <w:rPr>
          <w:rFonts w:ascii="Times New Roman" w:hAnsi="Times New Roman"/>
          <w:sz w:val="28"/>
        </w:rPr>
      </w:pPr>
    </w:p>
    <w:p w14:paraId="544255E7" w14:textId="661A5306" w:rsidR="00AE7D27" w:rsidRDefault="00AE7D27" w:rsidP="00381E63">
      <w:pPr>
        <w:jc w:val="center"/>
        <w:rPr>
          <w:rFonts w:ascii="Times New Roman" w:hAnsi="Times New Roman"/>
          <w:sz w:val="28"/>
        </w:rPr>
      </w:pPr>
    </w:p>
    <w:p w14:paraId="1AEFEB11" w14:textId="27FDD5DF" w:rsidR="00AE7D27" w:rsidRDefault="00AE7D27" w:rsidP="00381E63">
      <w:pPr>
        <w:jc w:val="center"/>
        <w:rPr>
          <w:rFonts w:ascii="Times New Roman" w:hAnsi="Times New Roman"/>
          <w:sz w:val="28"/>
        </w:rPr>
      </w:pPr>
    </w:p>
    <w:p w14:paraId="50029930" w14:textId="3F7C3573" w:rsidR="00AE7D27" w:rsidRDefault="00AE7D27" w:rsidP="00381E63">
      <w:pPr>
        <w:jc w:val="center"/>
        <w:rPr>
          <w:rFonts w:ascii="Times New Roman" w:hAnsi="Times New Roman"/>
          <w:sz w:val="28"/>
        </w:rPr>
      </w:pPr>
    </w:p>
    <w:p w14:paraId="1B1B52F3" w14:textId="336458D9" w:rsidR="00AE7D27" w:rsidRDefault="00AE7D27" w:rsidP="00381E63">
      <w:pPr>
        <w:jc w:val="center"/>
        <w:rPr>
          <w:rFonts w:ascii="Times New Roman" w:hAnsi="Times New Roman"/>
          <w:sz w:val="28"/>
        </w:rPr>
      </w:pPr>
    </w:p>
    <w:p w14:paraId="2BB157CC" w14:textId="2D83DDA9" w:rsidR="00AE7D27" w:rsidRDefault="00AE7D27" w:rsidP="00381E63">
      <w:pPr>
        <w:jc w:val="center"/>
        <w:rPr>
          <w:rFonts w:ascii="Times New Roman" w:hAnsi="Times New Roman"/>
          <w:sz w:val="28"/>
        </w:rPr>
      </w:pPr>
    </w:p>
    <w:p w14:paraId="36DB79C2" w14:textId="3B255C77" w:rsidR="00AE7D27" w:rsidRDefault="00AE7D27" w:rsidP="00381E63">
      <w:pPr>
        <w:jc w:val="center"/>
        <w:rPr>
          <w:rFonts w:ascii="Times New Roman" w:hAnsi="Times New Roman"/>
          <w:sz w:val="28"/>
        </w:rPr>
      </w:pPr>
    </w:p>
    <w:p w14:paraId="23591A79" w14:textId="4A0E10DE" w:rsidR="00AE7D27" w:rsidRDefault="00AE7D27" w:rsidP="00381E63">
      <w:pPr>
        <w:jc w:val="center"/>
        <w:rPr>
          <w:rFonts w:ascii="Times New Roman" w:hAnsi="Times New Roman"/>
          <w:sz w:val="28"/>
        </w:rPr>
      </w:pPr>
    </w:p>
    <w:p w14:paraId="18A9E786" w14:textId="7A4EE81E" w:rsidR="00AE7D27" w:rsidRDefault="00AE7D27" w:rsidP="00381E63">
      <w:pPr>
        <w:jc w:val="center"/>
        <w:rPr>
          <w:rFonts w:ascii="Times New Roman" w:hAnsi="Times New Roman"/>
          <w:sz w:val="28"/>
        </w:rPr>
      </w:pPr>
    </w:p>
    <w:p w14:paraId="402BC77A" w14:textId="3AA2EE24" w:rsidR="00AE7D27" w:rsidRDefault="00AE7D27" w:rsidP="00381E63">
      <w:pPr>
        <w:jc w:val="center"/>
        <w:rPr>
          <w:rFonts w:ascii="Times New Roman" w:hAnsi="Times New Roman"/>
          <w:sz w:val="28"/>
        </w:rPr>
      </w:pPr>
    </w:p>
    <w:p w14:paraId="1796BBBD" w14:textId="69706401" w:rsidR="00AE7D27" w:rsidRDefault="00AE7D27" w:rsidP="00381E63">
      <w:pPr>
        <w:jc w:val="center"/>
        <w:rPr>
          <w:rFonts w:ascii="Times New Roman" w:hAnsi="Times New Roman"/>
          <w:sz w:val="28"/>
        </w:rPr>
      </w:pPr>
    </w:p>
    <w:p w14:paraId="17B9698F" w14:textId="6B869489" w:rsidR="00AE7D27" w:rsidRDefault="00AE7D27" w:rsidP="00381E63">
      <w:pPr>
        <w:jc w:val="center"/>
        <w:rPr>
          <w:rFonts w:ascii="Times New Roman" w:hAnsi="Times New Roman"/>
          <w:sz w:val="28"/>
        </w:rPr>
      </w:pPr>
    </w:p>
    <w:p w14:paraId="24FD4947" w14:textId="5777E224" w:rsidR="00AE7D27" w:rsidRDefault="00AE7D27" w:rsidP="00381E63">
      <w:pPr>
        <w:jc w:val="center"/>
        <w:rPr>
          <w:rFonts w:ascii="Times New Roman" w:hAnsi="Times New Roman"/>
          <w:sz w:val="28"/>
        </w:rPr>
      </w:pPr>
    </w:p>
    <w:p w14:paraId="2D2B5BB1" w14:textId="08C0B16D" w:rsidR="00AE7D27" w:rsidRDefault="00AE7D27" w:rsidP="00381E63">
      <w:pPr>
        <w:jc w:val="center"/>
        <w:rPr>
          <w:rFonts w:ascii="Times New Roman" w:hAnsi="Times New Roman"/>
          <w:sz w:val="28"/>
        </w:rPr>
      </w:pPr>
    </w:p>
    <w:p w14:paraId="63634729" w14:textId="71C81AD3" w:rsidR="00AE7D27" w:rsidRDefault="00AE7D27" w:rsidP="00381E63">
      <w:pPr>
        <w:jc w:val="center"/>
        <w:rPr>
          <w:rFonts w:ascii="Times New Roman" w:hAnsi="Times New Roman"/>
          <w:sz w:val="28"/>
        </w:rPr>
      </w:pPr>
    </w:p>
    <w:p w14:paraId="24BA0C23" w14:textId="33CC41FC" w:rsidR="00AE7D27" w:rsidRDefault="00AE7D27" w:rsidP="00381E63">
      <w:pPr>
        <w:jc w:val="center"/>
        <w:rPr>
          <w:rFonts w:ascii="Times New Roman" w:hAnsi="Times New Roman"/>
          <w:sz w:val="28"/>
        </w:rPr>
      </w:pPr>
    </w:p>
    <w:p w14:paraId="3E0C1D64" w14:textId="7E69874C" w:rsidR="00AE7D27" w:rsidRDefault="00AE7D27" w:rsidP="00381E63">
      <w:pPr>
        <w:jc w:val="center"/>
        <w:rPr>
          <w:rFonts w:ascii="Times New Roman" w:hAnsi="Times New Roman"/>
          <w:sz w:val="28"/>
        </w:rPr>
      </w:pPr>
    </w:p>
    <w:p w14:paraId="317861C6" w14:textId="30374B32" w:rsidR="00AE7D27" w:rsidRDefault="00AE7D27" w:rsidP="00381E63">
      <w:pPr>
        <w:jc w:val="center"/>
        <w:rPr>
          <w:rFonts w:ascii="Times New Roman" w:hAnsi="Times New Roman"/>
          <w:sz w:val="28"/>
        </w:rPr>
      </w:pPr>
    </w:p>
    <w:p w14:paraId="544C8E4F" w14:textId="76B24016" w:rsidR="00AE7D27" w:rsidRDefault="00AE7D27" w:rsidP="00381E63">
      <w:pPr>
        <w:jc w:val="center"/>
        <w:rPr>
          <w:rFonts w:ascii="Times New Roman" w:hAnsi="Times New Roman"/>
          <w:sz w:val="28"/>
        </w:rPr>
      </w:pPr>
    </w:p>
    <w:p w14:paraId="2F518E25" w14:textId="0F7E931F" w:rsidR="00AE7D27" w:rsidRDefault="00AE7D27" w:rsidP="00381E63">
      <w:pPr>
        <w:jc w:val="center"/>
        <w:rPr>
          <w:rFonts w:ascii="Times New Roman" w:hAnsi="Times New Roman"/>
          <w:sz w:val="28"/>
        </w:rPr>
      </w:pPr>
    </w:p>
    <w:p w14:paraId="05DEBA59" w14:textId="6FB20AB9" w:rsidR="00AE7D27" w:rsidRDefault="00AE7D27" w:rsidP="00381E63">
      <w:pPr>
        <w:jc w:val="center"/>
        <w:rPr>
          <w:rFonts w:ascii="Times New Roman" w:hAnsi="Times New Roman"/>
          <w:sz w:val="28"/>
        </w:rPr>
      </w:pPr>
    </w:p>
    <w:p w14:paraId="1C524B9A" w14:textId="7C02149D" w:rsidR="00AE7D27" w:rsidRDefault="00AE7D27" w:rsidP="00381E63">
      <w:pPr>
        <w:jc w:val="center"/>
        <w:rPr>
          <w:rFonts w:ascii="Times New Roman" w:hAnsi="Times New Roman"/>
          <w:sz w:val="28"/>
        </w:rPr>
      </w:pPr>
    </w:p>
    <w:p w14:paraId="76DDB44E" w14:textId="2648FB07" w:rsidR="00AE7D27" w:rsidRDefault="00AE7D27" w:rsidP="00381E63">
      <w:pPr>
        <w:jc w:val="center"/>
        <w:rPr>
          <w:rFonts w:ascii="Times New Roman" w:hAnsi="Times New Roman"/>
          <w:sz w:val="28"/>
        </w:rPr>
      </w:pPr>
    </w:p>
    <w:p w14:paraId="58D30A97" w14:textId="17DDB813" w:rsidR="00AE7D27" w:rsidRDefault="00AE7D27" w:rsidP="00381E63">
      <w:pPr>
        <w:jc w:val="center"/>
        <w:rPr>
          <w:rFonts w:ascii="Times New Roman" w:hAnsi="Times New Roman"/>
          <w:sz w:val="28"/>
        </w:rPr>
      </w:pPr>
    </w:p>
    <w:p w14:paraId="2FEB6774" w14:textId="2E5DE7AC" w:rsidR="00AE7D27" w:rsidRDefault="00AE7D27" w:rsidP="00381E63">
      <w:pPr>
        <w:jc w:val="center"/>
        <w:rPr>
          <w:rFonts w:ascii="Times New Roman" w:hAnsi="Times New Roman"/>
          <w:sz w:val="28"/>
        </w:rPr>
      </w:pPr>
    </w:p>
    <w:p w14:paraId="638D75D1" w14:textId="105C584D" w:rsidR="00AE7D27" w:rsidRDefault="00AE7D27" w:rsidP="00381E63">
      <w:pPr>
        <w:jc w:val="center"/>
        <w:rPr>
          <w:rFonts w:ascii="Times New Roman" w:hAnsi="Times New Roman"/>
          <w:sz w:val="28"/>
        </w:rPr>
      </w:pPr>
    </w:p>
    <w:p w14:paraId="41B44D5A" w14:textId="10087333" w:rsidR="00AE7D27" w:rsidRDefault="00AE7D27" w:rsidP="00381E63">
      <w:pPr>
        <w:jc w:val="center"/>
        <w:rPr>
          <w:rFonts w:ascii="Times New Roman" w:hAnsi="Times New Roman"/>
          <w:sz w:val="28"/>
        </w:rPr>
      </w:pPr>
    </w:p>
    <w:p w14:paraId="2F382D17" w14:textId="3323398B" w:rsidR="00AE7D27" w:rsidRDefault="00AE7D27" w:rsidP="00381E63">
      <w:pPr>
        <w:jc w:val="center"/>
        <w:rPr>
          <w:rFonts w:ascii="Times New Roman" w:hAnsi="Times New Roman"/>
          <w:sz w:val="28"/>
        </w:rPr>
      </w:pPr>
    </w:p>
    <w:p w14:paraId="69635266" w14:textId="69C86239" w:rsidR="00AE7D27" w:rsidRDefault="00AE7D27" w:rsidP="00381E63">
      <w:pPr>
        <w:jc w:val="center"/>
        <w:rPr>
          <w:rFonts w:ascii="Times New Roman" w:hAnsi="Times New Roman"/>
          <w:sz w:val="28"/>
        </w:rPr>
      </w:pPr>
    </w:p>
    <w:p w14:paraId="476D17B9" w14:textId="1261B2B6" w:rsidR="00AE7D27" w:rsidRDefault="00AE7D27" w:rsidP="00381E63">
      <w:pPr>
        <w:jc w:val="center"/>
        <w:rPr>
          <w:rFonts w:ascii="Times New Roman" w:hAnsi="Times New Roman"/>
          <w:sz w:val="28"/>
        </w:rPr>
      </w:pPr>
    </w:p>
    <w:p w14:paraId="49119E46" w14:textId="746FC023" w:rsidR="00AE7D27" w:rsidRDefault="00AE7D27" w:rsidP="00381E63">
      <w:pPr>
        <w:jc w:val="center"/>
        <w:rPr>
          <w:rFonts w:ascii="Times New Roman" w:hAnsi="Times New Roman"/>
          <w:sz w:val="28"/>
        </w:rPr>
      </w:pPr>
    </w:p>
    <w:p w14:paraId="7E2AFCBE" w14:textId="40696931" w:rsidR="00AE7D27" w:rsidRDefault="00AE7D27" w:rsidP="00381E63">
      <w:pPr>
        <w:jc w:val="center"/>
        <w:rPr>
          <w:rFonts w:ascii="Times New Roman" w:hAnsi="Times New Roman"/>
          <w:sz w:val="28"/>
        </w:rPr>
      </w:pPr>
    </w:p>
    <w:p w14:paraId="26F562EE" w14:textId="2978E9DF" w:rsidR="00AE7D27" w:rsidRDefault="00AE7D27" w:rsidP="00381E63">
      <w:pPr>
        <w:jc w:val="center"/>
        <w:rPr>
          <w:rFonts w:ascii="Times New Roman" w:hAnsi="Times New Roman"/>
          <w:sz w:val="28"/>
        </w:rPr>
      </w:pPr>
    </w:p>
    <w:p w14:paraId="1EB0DB51" w14:textId="34898175" w:rsidR="00AE7D27" w:rsidRDefault="00AE7D27" w:rsidP="00381E63">
      <w:pPr>
        <w:jc w:val="center"/>
        <w:rPr>
          <w:rFonts w:ascii="Times New Roman" w:hAnsi="Times New Roman"/>
          <w:sz w:val="28"/>
        </w:rPr>
      </w:pPr>
    </w:p>
    <w:p w14:paraId="1A382F03" w14:textId="76DA13DD" w:rsidR="00AE7D27" w:rsidRDefault="00AE7D27" w:rsidP="00381E63">
      <w:pPr>
        <w:jc w:val="center"/>
        <w:rPr>
          <w:rFonts w:ascii="Times New Roman" w:hAnsi="Times New Roman"/>
          <w:sz w:val="28"/>
        </w:rPr>
      </w:pPr>
    </w:p>
    <w:p w14:paraId="2738F109" w14:textId="11FE693C" w:rsidR="00AE7D27" w:rsidRDefault="00AE7D27" w:rsidP="00381E63">
      <w:pPr>
        <w:jc w:val="center"/>
        <w:rPr>
          <w:rFonts w:ascii="Times New Roman" w:hAnsi="Times New Roman"/>
          <w:sz w:val="28"/>
        </w:rPr>
      </w:pPr>
    </w:p>
    <w:p w14:paraId="6817EC13" w14:textId="12454EF1" w:rsidR="00AE7D27" w:rsidRDefault="003B1354" w:rsidP="00381E63">
      <w:pPr>
        <w:jc w:val="center"/>
        <w:rPr>
          <w:rFonts w:ascii="Times New Roman" w:hAnsi="Times New Roman"/>
          <w:sz w:val="28"/>
        </w:rPr>
      </w:pPr>
      <w:r w:rsidRPr="00A14C34">
        <w:rPr>
          <w:b/>
          <w:noProof/>
        </w:rPr>
        <w:lastRenderedPageBreak/>
        <mc:AlternateContent>
          <mc:Choice Requires="wps">
            <w:drawing>
              <wp:inline distT="0" distB="0" distL="0" distR="0" wp14:anchorId="0CB1CAFB" wp14:editId="72AD083C">
                <wp:extent cx="2286000" cy="236220"/>
                <wp:effectExtent l="0" t="0" r="0" b="0"/>
                <wp:docPr id="5188" name="Text Box 206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0" cy="23622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574145CD" w14:textId="0431D0F4" w:rsidR="00A20373" w:rsidRPr="00F43B4A" w:rsidRDefault="00A20373" w:rsidP="003B1354">
                            <w:pPr>
                              <w:jc w:val="center"/>
                              <w:rPr>
                                <w:b/>
                              </w:rPr>
                            </w:pPr>
                            <w:r>
                              <w:rPr>
                                <w:b/>
                              </w:rPr>
                              <w:t>Attachment 1</w:t>
                            </w:r>
                            <w:r w:rsidR="00B73C10">
                              <w:rPr>
                                <w:b/>
                              </w:rPr>
                              <w:t>7</w:t>
                            </w:r>
                            <w:r>
                              <w:rPr>
                                <w:b/>
                              </w:rPr>
                              <w:t xml:space="preserve"> </w:t>
                            </w:r>
                            <w:proofErr w:type="spellStart"/>
                            <w:r>
                              <w:rPr>
                                <w:b/>
                              </w:rPr>
                              <w:t>Cont</w:t>
                            </w:r>
                            <w:proofErr w:type="spellEnd"/>
                          </w:p>
                        </w:txbxContent>
                      </wps:txbx>
                      <wps:bodyPr rot="0" vert="horz" wrap="square" lIns="91440" tIns="45720" rIns="91440" bIns="45720" anchor="t" anchorCtr="0" upright="1">
                        <a:noAutofit/>
                      </wps:bodyPr>
                    </wps:wsp>
                  </a:graphicData>
                </a:graphic>
              </wp:inline>
            </w:drawing>
          </mc:Choice>
          <mc:Fallback>
            <w:pict>
              <v:shape w14:anchorId="0CB1CAFB" id="_x0000_s1273" type="#_x0000_t202" style="width:180pt;height:18.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" filled="f" stroked="f">
                <v:textbox>
                  <w:txbxContent>
                    <w:p w14:paraId="574145CD" w14:textId="0431D0F4" w:rsidR="00A20373" w:rsidRPr="00F43B4A" w:rsidRDefault="00A20373" w:rsidP="003B1354">
                      <w:pPr>
                        <w:jc w:val="center"/>
                        <w:rPr>
                          <w:b/>
                        </w:rPr>
                      </w:pPr>
                      <w:r>
                        <w:rPr>
                          <w:b/>
                        </w:rPr>
                        <w:t>Attachment 1</w:t>
                      </w:r>
                      <w:r w:rsidR="00B73C10">
                        <w:rPr>
                          <w:b/>
                        </w:rPr>
                        <w:t>7</w:t>
                      </w:r>
                      <w:r>
                        <w:rPr>
                          <w:b/>
                        </w:rPr>
                        <w:t xml:space="preserve"> </w:t>
                      </w:r>
                      <w:proofErr w:type="spellStart"/>
                      <w:r>
                        <w:rPr>
                          <w:b/>
                        </w:rPr>
                        <w:t>Cont</w:t>
                      </w:r>
                      <w:proofErr w:type="spellEnd"/>
                    </w:p>
                  </w:txbxContent>
                </v:textbox>
                <w10:anchorlock/>
              </v:shape>
            </w:pict>
          </mc:Fallback>
        </mc:AlternateContent>
      </w:r>
    </w:p>
    <w:p w14:paraId="477D5357" w14:textId="27E5D9E1" w:rsidR="003B1354" w:rsidRDefault="003B1354" w:rsidP="00381E63">
      <w:pPr>
        <w:jc w:val="center"/>
        <w:rPr>
          <w:rFonts w:ascii="Times New Roman" w:hAnsi="Times New Roman"/>
          <w:sz w:val="28"/>
        </w:rPr>
      </w:pPr>
      <w:r w:rsidRPr="003B1354">
        <w:rPr>
          <w:rFonts w:ascii="Times New Roman" w:hAnsi="Times New Roman"/>
          <w:noProof/>
          <w:sz w:val="24"/>
        </w:rPr>
        <mc:AlternateContent>
          <mc:Choice Requires="wpg">
            <w:drawing>
              <wp:anchor distT="0" distB="0" distL="114300" distR="114300" simplePos="0" relativeHeight="251789312" behindDoc="0" locked="0" layoutInCell="1" allowOverlap="1" wp14:anchorId="5F766A27" wp14:editId="5AD1507E">
                <wp:simplePos x="0" y="0"/>
                <wp:positionH relativeFrom="column">
                  <wp:posOffset>-300990</wp:posOffset>
                </wp:positionH>
                <wp:positionV relativeFrom="paragraph">
                  <wp:posOffset>148590</wp:posOffset>
                </wp:positionV>
                <wp:extent cx="6544310" cy="8693842"/>
                <wp:effectExtent l="0" t="0" r="8890" b="0"/>
                <wp:wrapNone/>
                <wp:docPr id="5189" name="Group 1"/>
                <wp:cNvGraphicFramePr/>
                <a:graphic xmlns:a="http://schemas.openxmlformats.org/drawingml/2006/main">
                  <a:graphicData uri="http://schemas.microsoft.com/office/word/2010/wordprocessingGroup">
                    <wpg:wgp>
                      <wpg:cNvGrpSpPr/>
                      <wpg:grpSpPr>
                        <a:xfrm>
                          <a:off x="0" y="0"/>
                          <a:ext cx="6544310" cy="8693842"/>
                          <a:chOff x="0" y="0"/>
                          <a:chExt cx="6544310" cy="8693842"/>
                        </a:xfrm>
                      </wpg:grpSpPr>
                      <wps:wsp>
                        <wps:cNvPr id="5190" name="TextBox 9"/>
                        <wps:cNvSpPr txBox="1"/>
                        <wps:spPr>
                          <a:xfrm>
                            <a:off x="0" y="0"/>
                            <a:ext cx="6544310" cy="354330"/>
                          </a:xfrm>
                          <a:prstGeom prst="rect">
                            <a:avLst/>
                          </a:prstGeom>
                          <a:solidFill>
                            <a:schemeClr val="tx1"/>
                          </a:solidFill>
                        </wps:spPr>
                        <wps:txbx>
                          <w:txbxContent>
                            <w:p w14:paraId="464B91CB" w14:textId="77777777" w:rsidR="00A20373" w:rsidRDefault="00A20373" w:rsidP="003B1354">
                              <w:pPr>
                                <w:pStyle w:val="NormalWeb"/>
                                <w:spacing w:before="0" w:beforeAutospacing="0" w:after="0" w:afterAutospacing="0"/>
                                <w:jc w:val="center"/>
                              </w:pPr>
                              <w:r>
                                <w:rPr>
                                  <w:b/>
                                  <w:bCs/>
                                  <w:color w:val="FFFFFF" w:themeColor="background1"/>
                                  <w:kern w:val="24"/>
                                  <w:sz w:val="36"/>
                                  <w:szCs w:val="36"/>
                                </w:rPr>
                                <w:t>Sample Uniform Pictures</w:t>
                              </w:r>
                            </w:p>
                          </w:txbxContent>
                        </wps:txbx>
                        <wps:bodyPr wrap="square" rtlCol="0">
                          <a:spAutoFit/>
                        </wps:bodyPr>
                      </wps:wsp>
                      <pic:pic xmlns:pic="http://schemas.openxmlformats.org/drawingml/2006/picture">
                        <pic:nvPicPr>
                          <pic:cNvPr id="5191" name="Picture 5191"/>
                          <pic:cNvPicPr>
                            <a:picLocks noChangeAspect="1"/>
                          </pic:cNvPicPr>
                        </pic:nvPicPr>
                        <pic:blipFill>
                          <a:blip r:embed="rId84" cstate="print">
                            <a:extLst>
                              <a:ext uri="{28A0092B-C50C-407E-A947-70E740481C1C}">
                                <a14:useLocalDpi xmlns:a14="http://schemas.microsoft.com/office/drawing/2010/main" val="0"/>
                              </a:ext>
                            </a:extLst>
                          </a:blip>
                          <a:stretch>
                            <a:fillRect/>
                          </a:stretch>
                        </pic:blipFill>
                        <pic:spPr>
                          <a:xfrm rot="5400000">
                            <a:off x="-560363" y="1143548"/>
                            <a:ext cx="3900289" cy="2600154"/>
                          </a:xfrm>
                          <a:prstGeom prst="rect">
                            <a:avLst/>
                          </a:prstGeom>
                        </pic:spPr>
                      </pic:pic>
                      <pic:pic xmlns:pic="http://schemas.openxmlformats.org/drawingml/2006/picture">
                        <pic:nvPicPr>
                          <pic:cNvPr id="5192" name="Picture 5192"/>
                          <pic:cNvPicPr>
                            <a:picLocks noChangeAspect="1"/>
                          </pic:cNvPicPr>
                        </pic:nvPicPr>
                        <pic:blipFill>
                          <a:blip r:embed="rId85">
                            <a:extLst>
                              <a:ext uri="{28A0092B-C50C-407E-A947-70E740481C1C}">
                                <a14:useLocalDpi xmlns:a14="http://schemas.microsoft.com/office/drawing/2010/main" val="0"/>
                              </a:ext>
                            </a:extLst>
                          </a:blip>
                          <a:stretch>
                            <a:fillRect/>
                          </a:stretch>
                        </pic:blipFill>
                        <pic:spPr>
                          <a:xfrm>
                            <a:off x="2825268" y="4393668"/>
                            <a:ext cx="2866871" cy="4300174"/>
                          </a:xfrm>
                          <a:prstGeom prst="rect">
                            <a:avLst/>
                          </a:prstGeom>
                        </pic:spPr>
                      </pic:pic>
                    </wpg:wgp>
                  </a:graphicData>
                </a:graphic>
                <wp14:sizeRelV relativeFrom="margin">
                  <wp14:pctHeight>0</wp14:pctHeight>
                </wp14:sizeRelV>
              </wp:anchor>
            </w:drawing>
          </mc:Choice>
          <mc:Fallback>
            <w:pict>
              <v:group w14:anchorId="5F766A27" id="_x0000_s1274" style="position:absolute;left:0;text-align:left;margin-left:-23.7pt;margin-top:11.7pt;width:515.3pt;height:684.55pt;z-index:251789312;mso-position-horizontal-relative:text;mso-position-vertical-relative:text;mso-height-relative:margin" coordsize="65443,86938" o:gfxdata="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BXaW5kb3dz&#10;IFBob3RvIEVkaXRvciAxMC4wLjEwMDExLjE2Mzg0AFdpbmRvd3MgUGhvdG8gRWRpdG9yIDEwLjAu&#10;MTAwMTEuMTYzODQAMjAxODowNzowMyAxMDowMzo1MQAABpADAAIAAAAUAAARHJAEAAIAAAAUAAAR&#10;MJKRAAIAAAADMDAAAJKSAAIAAAADMDAAAKABAAMAAAABAAEAAOocAAcAAAgMAAAJEAAAAAAc6gAA&#10;AAg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8P3hwYWNrZXQgZW5kPSd3Jz8+/9sAQwADAgIDAgIDAwMDBAMDBAUIBQUEBAUK&#10;BwcGCAwKDAwLCgsLDQ4SEA0OEQ4LCxAWEBETFBUVFQwPFxgWFBgSFBUU/9sAQwEDBAQFBAUJBQUJ&#10;FA0LDRQUFBQUFBQUFBQUFBQUFBQUFBQUFBQUFBQUFBQUFBQUFBQUFBQUFBQUFBQUFBQUFBQU/8AA&#10;EQgCigIf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">
                <v:shape id="TextBox 9" o:spid="_x0000_s1275" type="#_x0000_t202" style="position:absolute;width:65443;height:35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" fillcolor="black [3213]" stroked="f">
                  <v:textbox style="mso-fit-shape-to-text:t">
                    <w:txbxContent>
                      <w:p w14:paraId="464B91CB" w14:textId="77777777" w:rsidR="00A20373" w:rsidRDefault="00A20373" w:rsidP="003B1354">
                        <w:pPr>
                          <w:pStyle w:val="NormalWeb"/>
                          <w:spacing w:before="0" w:beforeAutospacing="0" w:after="0" w:afterAutospacing="0"/>
                          <w:jc w:val="center"/>
                        </w:pPr>
                        <w:r>
                          <w:rPr>
                            <w:b/>
                            <w:bCs/>
                            <w:color w:val="FFFFFF" w:themeColor="background1"/>
                            <w:kern w:val="24"/>
                            <w:sz w:val="36"/>
                            <w:szCs w:val="36"/>
                          </w:rPr>
                          <w:t>Sample Uniform Pictures</w:t>
                        </w:r>
                      </w:p>
                    </w:txbxContent>
                  </v:textbox>
                </v:shape>
                <v:shape id="Picture 5191" o:spid="_x0000_s1276" type="#_x0000_t75" style="position:absolute;left:-5604;top:11435;width:39003;height:26001;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">
                  <v:imagedata r:id="rId86" o:title=""/>
                </v:shape>
                <v:shape id="Picture 5192" o:spid="_x0000_s1277" type="#_x0000_t75" style="position:absolute;left:28252;top:43936;width:28669;height:430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">
                  <v:imagedata r:id="rId87" o:title=""/>
                </v:shape>
              </v:group>
            </w:pict>
          </mc:Fallback>
        </mc:AlternateContent>
      </w:r>
    </w:p>
    <w:p w14:paraId="38784C1F" w14:textId="1398570B" w:rsidR="003B1354" w:rsidRDefault="003B1354" w:rsidP="00381E63">
      <w:pPr>
        <w:jc w:val="center"/>
        <w:rPr>
          <w:rFonts w:ascii="Times New Roman" w:hAnsi="Times New Roman"/>
          <w:sz w:val="28"/>
        </w:rPr>
      </w:pPr>
    </w:p>
    <w:p w14:paraId="5884AAF1" w14:textId="718D9B92" w:rsidR="003B1354" w:rsidRDefault="003B1354" w:rsidP="00381E63">
      <w:pPr>
        <w:jc w:val="center"/>
        <w:rPr>
          <w:rFonts w:ascii="Times New Roman" w:hAnsi="Times New Roman"/>
          <w:sz w:val="28"/>
        </w:rPr>
      </w:pPr>
    </w:p>
    <w:p w14:paraId="2E5AB061" w14:textId="59DD1510" w:rsidR="003B1354" w:rsidRDefault="003B1354" w:rsidP="00381E63">
      <w:pPr>
        <w:jc w:val="center"/>
        <w:rPr>
          <w:rFonts w:ascii="Times New Roman" w:hAnsi="Times New Roman"/>
          <w:sz w:val="28"/>
        </w:rPr>
      </w:pPr>
    </w:p>
    <w:p w14:paraId="65BB15C4" w14:textId="77777777" w:rsidR="003B1354" w:rsidRDefault="003B1354" w:rsidP="00381E63">
      <w:pPr>
        <w:jc w:val="center"/>
        <w:rPr>
          <w:rFonts w:ascii="Times New Roman" w:hAnsi="Times New Roman"/>
          <w:sz w:val="28"/>
        </w:rPr>
      </w:pPr>
    </w:p>
    <w:p w14:paraId="13B568DF" w14:textId="58A040F5" w:rsidR="003B1354" w:rsidRDefault="003B1354" w:rsidP="00381E63">
      <w:pPr>
        <w:jc w:val="center"/>
        <w:rPr>
          <w:rFonts w:ascii="Times New Roman" w:hAnsi="Times New Roman"/>
          <w:sz w:val="28"/>
        </w:rPr>
      </w:pPr>
    </w:p>
    <w:p w14:paraId="5EE1F4A2" w14:textId="77777777" w:rsidR="003B1354" w:rsidRDefault="003B1354" w:rsidP="00381E63">
      <w:pPr>
        <w:jc w:val="center"/>
        <w:rPr>
          <w:rFonts w:ascii="Times New Roman" w:hAnsi="Times New Roman"/>
          <w:sz w:val="28"/>
        </w:rPr>
      </w:pPr>
    </w:p>
    <w:p w14:paraId="71EBECE3" w14:textId="4633FCBF" w:rsidR="003B1354" w:rsidRDefault="003B1354" w:rsidP="00381E63">
      <w:pPr>
        <w:jc w:val="center"/>
        <w:rPr>
          <w:rFonts w:ascii="Times New Roman" w:hAnsi="Times New Roman"/>
          <w:sz w:val="28"/>
        </w:rPr>
      </w:pPr>
    </w:p>
    <w:p w14:paraId="65E5D85B" w14:textId="77777777" w:rsidR="003B1354" w:rsidRDefault="003B1354" w:rsidP="00381E63">
      <w:pPr>
        <w:jc w:val="center"/>
        <w:rPr>
          <w:rFonts w:ascii="Times New Roman" w:hAnsi="Times New Roman"/>
          <w:sz w:val="28"/>
        </w:rPr>
      </w:pPr>
    </w:p>
    <w:p w14:paraId="59131919" w14:textId="73917FA7" w:rsidR="003B1354" w:rsidRDefault="003B1354" w:rsidP="00381E63">
      <w:pPr>
        <w:jc w:val="center"/>
        <w:rPr>
          <w:rFonts w:ascii="Times New Roman" w:hAnsi="Times New Roman"/>
          <w:sz w:val="28"/>
        </w:rPr>
      </w:pPr>
    </w:p>
    <w:p w14:paraId="02B13F40" w14:textId="77777777" w:rsidR="003B1354" w:rsidRDefault="003B1354" w:rsidP="00381E63">
      <w:pPr>
        <w:jc w:val="center"/>
        <w:rPr>
          <w:rFonts w:ascii="Times New Roman" w:hAnsi="Times New Roman"/>
          <w:sz w:val="28"/>
        </w:rPr>
      </w:pPr>
    </w:p>
    <w:p w14:paraId="5E40873C" w14:textId="3F9BB839" w:rsidR="003B1354" w:rsidRDefault="003B1354" w:rsidP="00381E63">
      <w:pPr>
        <w:jc w:val="center"/>
        <w:rPr>
          <w:rFonts w:ascii="Times New Roman" w:hAnsi="Times New Roman"/>
          <w:sz w:val="28"/>
        </w:rPr>
      </w:pPr>
    </w:p>
    <w:p w14:paraId="6B252A52" w14:textId="0E903A86" w:rsidR="003B1354" w:rsidRDefault="003B1354" w:rsidP="00381E63">
      <w:pPr>
        <w:jc w:val="center"/>
        <w:rPr>
          <w:rFonts w:ascii="Times New Roman" w:hAnsi="Times New Roman"/>
          <w:sz w:val="28"/>
        </w:rPr>
      </w:pPr>
    </w:p>
    <w:p w14:paraId="4606FB52" w14:textId="1E530C8E" w:rsidR="003B1354" w:rsidRDefault="003B1354" w:rsidP="00381E63">
      <w:pPr>
        <w:jc w:val="center"/>
        <w:rPr>
          <w:rFonts w:ascii="Times New Roman" w:hAnsi="Times New Roman"/>
          <w:sz w:val="28"/>
        </w:rPr>
      </w:pPr>
    </w:p>
    <w:p w14:paraId="13ECA680" w14:textId="21EAA6A4" w:rsidR="003B1354" w:rsidRDefault="003B1354" w:rsidP="00381E63">
      <w:pPr>
        <w:jc w:val="center"/>
        <w:rPr>
          <w:rFonts w:ascii="Times New Roman" w:hAnsi="Times New Roman"/>
          <w:sz w:val="28"/>
        </w:rPr>
      </w:pPr>
    </w:p>
    <w:p w14:paraId="61184851" w14:textId="77777777" w:rsidR="003B1354" w:rsidRDefault="003B1354" w:rsidP="00381E63">
      <w:pPr>
        <w:jc w:val="center"/>
        <w:rPr>
          <w:rFonts w:ascii="Times New Roman" w:hAnsi="Times New Roman"/>
          <w:sz w:val="28"/>
        </w:rPr>
      </w:pPr>
    </w:p>
    <w:p w14:paraId="57F31058" w14:textId="1D58AC68" w:rsidR="003B1354" w:rsidRDefault="003B1354" w:rsidP="00381E63">
      <w:pPr>
        <w:jc w:val="center"/>
        <w:rPr>
          <w:rFonts w:ascii="Times New Roman" w:hAnsi="Times New Roman"/>
          <w:sz w:val="28"/>
        </w:rPr>
      </w:pPr>
    </w:p>
    <w:p w14:paraId="2ED09692" w14:textId="2A60F68D" w:rsidR="003B1354" w:rsidRDefault="003B1354" w:rsidP="00381E63">
      <w:pPr>
        <w:jc w:val="center"/>
        <w:rPr>
          <w:rFonts w:ascii="Times New Roman" w:hAnsi="Times New Roman"/>
          <w:sz w:val="28"/>
        </w:rPr>
      </w:pPr>
    </w:p>
    <w:p w14:paraId="50CE4B39" w14:textId="636EACBE" w:rsidR="00AE7D27" w:rsidRDefault="00AE7D27" w:rsidP="00381E63">
      <w:pPr>
        <w:jc w:val="center"/>
        <w:rPr>
          <w:rFonts w:ascii="Times New Roman" w:hAnsi="Times New Roman"/>
          <w:sz w:val="28"/>
        </w:rPr>
      </w:pPr>
    </w:p>
    <w:p w14:paraId="01DFDBD1" w14:textId="45479240" w:rsidR="00AE7D27" w:rsidRPr="003B1354" w:rsidRDefault="00AE7D27" w:rsidP="00381E63">
      <w:pPr>
        <w:jc w:val="center"/>
        <w:rPr>
          <w:rFonts w:ascii="Times New Roman" w:hAnsi="Times New Roman"/>
          <w:sz w:val="24"/>
        </w:rPr>
      </w:pPr>
    </w:p>
    <w:p w14:paraId="7A84F2A9" w14:textId="4288CC66" w:rsidR="00AE7D27" w:rsidRDefault="00AE7D27" w:rsidP="00381E63">
      <w:pPr>
        <w:jc w:val="center"/>
        <w:rPr>
          <w:rFonts w:ascii="Times New Roman" w:hAnsi="Times New Roman"/>
          <w:sz w:val="28"/>
        </w:rPr>
      </w:pPr>
    </w:p>
    <w:p w14:paraId="15164E1B" w14:textId="7D3BF418" w:rsidR="00AE7D27" w:rsidRDefault="00AE7D27" w:rsidP="00381E63">
      <w:pPr>
        <w:jc w:val="center"/>
        <w:rPr>
          <w:rFonts w:ascii="Times New Roman" w:hAnsi="Times New Roman"/>
          <w:sz w:val="28"/>
        </w:rPr>
      </w:pPr>
    </w:p>
    <w:p w14:paraId="001043D2" w14:textId="2CC7F53C" w:rsidR="00AE7D27" w:rsidRDefault="00AE7D27" w:rsidP="00381E63">
      <w:pPr>
        <w:jc w:val="center"/>
        <w:rPr>
          <w:rFonts w:ascii="Times New Roman" w:hAnsi="Times New Roman"/>
          <w:sz w:val="28"/>
        </w:rPr>
      </w:pPr>
    </w:p>
    <w:p w14:paraId="0E17CB74" w14:textId="6A51ACD9" w:rsidR="00AE7D27" w:rsidRDefault="00AE7D27" w:rsidP="00381E63">
      <w:pPr>
        <w:jc w:val="center"/>
        <w:rPr>
          <w:rFonts w:ascii="Times New Roman" w:hAnsi="Times New Roman"/>
          <w:sz w:val="28"/>
        </w:rPr>
      </w:pPr>
    </w:p>
    <w:p w14:paraId="5A60EAA1" w14:textId="058AACBE" w:rsidR="00AE7D27" w:rsidRDefault="00AE7D27" w:rsidP="00381E63">
      <w:pPr>
        <w:jc w:val="center"/>
        <w:rPr>
          <w:rFonts w:ascii="Times New Roman" w:hAnsi="Times New Roman"/>
          <w:sz w:val="28"/>
        </w:rPr>
      </w:pPr>
    </w:p>
    <w:p w14:paraId="34119E89" w14:textId="55D9329A" w:rsidR="00AE7D27" w:rsidRDefault="00AE7D27" w:rsidP="00381E63">
      <w:pPr>
        <w:jc w:val="center"/>
        <w:rPr>
          <w:rFonts w:ascii="Times New Roman" w:hAnsi="Times New Roman"/>
          <w:sz w:val="28"/>
        </w:rPr>
      </w:pPr>
    </w:p>
    <w:p w14:paraId="08771517" w14:textId="55C20A10" w:rsidR="00AE7D27" w:rsidRDefault="00AE7D27" w:rsidP="00381E63">
      <w:pPr>
        <w:jc w:val="center"/>
        <w:rPr>
          <w:rFonts w:ascii="Times New Roman" w:hAnsi="Times New Roman"/>
          <w:sz w:val="28"/>
        </w:rPr>
      </w:pPr>
    </w:p>
    <w:p w14:paraId="1008EE05" w14:textId="65E9EF6C" w:rsidR="00AE7D27" w:rsidRDefault="00AE7D27" w:rsidP="00381E63">
      <w:pPr>
        <w:jc w:val="center"/>
        <w:rPr>
          <w:rFonts w:ascii="Times New Roman" w:hAnsi="Times New Roman"/>
          <w:sz w:val="28"/>
        </w:rPr>
      </w:pPr>
    </w:p>
    <w:p w14:paraId="5A92FD0A" w14:textId="46ADB130" w:rsidR="00AE7D27" w:rsidRDefault="00AE7D27" w:rsidP="00381E63">
      <w:pPr>
        <w:jc w:val="center"/>
        <w:rPr>
          <w:rFonts w:ascii="Times New Roman" w:hAnsi="Times New Roman"/>
          <w:sz w:val="28"/>
        </w:rPr>
      </w:pPr>
    </w:p>
    <w:p w14:paraId="10735BCD" w14:textId="29CD0EFB" w:rsidR="00AE7D27" w:rsidRDefault="00AE7D27" w:rsidP="00381E63">
      <w:pPr>
        <w:jc w:val="center"/>
        <w:rPr>
          <w:rFonts w:ascii="Times New Roman" w:hAnsi="Times New Roman"/>
          <w:sz w:val="28"/>
        </w:rPr>
      </w:pPr>
    </w:p>
    <w:p w14:paraId="3AC473C6" w14:textId="17879D7E" w:rsidR="00AE7D27" w:rsidRDefault="00AE7D27" w:rsidP="00381E63">
      <w:pPr>
        <w:jc w:val="center"/>
        <w:rPr>
          <w:rFonts w:ascii="Times New Roman" w:hAnsi="Times New Roman"/>
          <w:sz w:val="28"/>
        </w:rPr>
      </w:pPr>
    </w:p>
    <w:p w14:paraId="48B19A6D" w14:textId="6DFB4074" w:rsidR="00AE7D27" w:rsidRDefault="00AE7D27" w:rsidP="00381E63">
      <w:pPr>
        <w:jc w:val="center"/>
        <w:rPr>
          <w:rFonts w:ascii="Times New Roman" w:hAnsi="Times New Roman"/>
          <w:sz w:val="28"/>
        </w:rPr>
      </w:pPr>
    </w:p>
    <w:p w14:paraId="5AE4875E" w14:textId="1D8F9C93" w:rsidR="00AE7D27" w:rsidRDefault="00AE7D27" w:rsidP="00381E63">
      <w:pPr>
        <w:jc w:val="center"/>
        <w:rPr>
          <w:rFonts w:ascii="Times New Roman" w:hAnsi="Times New Roman"/>
          <w:sz w:val="28"/>
        </w:rPr>
      </w:pPr>
    </w:p>
    <w:p w14:paraId="29767DA8" w14:textId="1BAFDB33" w:rsidR="00AE7D27" w:rsidRDefault="00AE7D27" w:rsidP="00381E63">
      <w:pPr>
        <w:jc w:val="center"/>
        <w:rPr>
          <w:rFonts w:ascii="Times New Roman" w:hAnsi="Times New Roman"/>
          <w:sz w:val="28"/>
        </w:rPr>
      </w:pPr>
    </w:p>
    <w:p w14:paraId="4479001B" w14:textId="37EB6A98" w:rsidR="00AE7D27" w:rsidRDefault="00AE7D27" w:rsidP="00381E63">
      <w:pPr>
        <w:jc w:val="center"/>
        <w:rPr>
          <w:rFonts w:ascii="Times New Roman" w:hAnsi="Times New Roman"/>
          <w:sz w:val="28"/>
        </w:rPr>
      </w:pPr>
    </w:p>
    <w:p w14:paraId="5D6513B2" w14:textId="707E0155" w:rsidR="00AE7D27" w:rsidRDefault="00AE7D27" w:rsidP="00381E63">
      <w:pPr>
        <w:jc w:val="center"/>
        <w:rPr>
          <w:rFonts w:ascii="Times New Roman" w:hAnsi="Times New Roman"/>
          <w:sz w:val="28"/>
        </w:rPr>
      </w:pPr>
    </w:p>
    <w:p w14:paraId="2D06113E" w14:textId="0E7789E5" w:rsidR="00AE7D27" w:rsidRDefault="00AE7D27" w:rsidP="00381E63">
      <w:pPr>
        <w:jc w:val="center"/>
        <w:rPr>
          <w:rFonts w:ascii="Times New Roman" w:hAnsi="Times New Roman"/>
          <w:sz w:val="28"/>
        </w:rPr>
      </w:pPr>
    </w:p>
    <w:p w14:paraId="1AF1D5F6" w14:textId="77777777" w:rsidR="00AE7D27" w:rsidRDefault="00AE7D27" w:rsidP="00381E63">
      <w:pPr>
        <w:jc w:val="center"/>
        <w:rPr>
          <w:rFonts w:ascii="Times New Roman" w:hAnsi="Times New Roman"/>
          <w:sz w:val="28"/>
        </w:rPr>
      </w:pPr>
    </w:p>
    <w:p w14:paraId="23508BA7" w14:textId="5231ECA7" w:rsidR="00AE7D27" w:rsidRDefault="00AE7D27" w:rsidP="00381E63">
      <w:pPr>
        <w:jc w:val="center"/>
        <w:rPr>
          <w:rFonts w:ascii="Times New Roman" w:hAnsi="Times New Roman"/>
          <w:sz w:val="28"/>
        </w:rPr>
      </w:pPr>
    </w:p>
    <w:p w14:paraId="60509457" w14:textId="6CF03598" w:rsidR="00AE7D27" w:rsidRDefault="00AE7D27" w:rsidP="00381E63">
      <w:pPr>
        <w:jc w:val="center"/>
        <w:rPr>
          <w:rFonts w:ascii="Times New Roman" w:hAnsi="Times New Roman"/>
          <w:sz w:val="28"/>
        </w:rPr>
      </w:pPr>
    </w:p>
    <w:p w14:paraId="5644FDEE" w14:textId="1E4EE52C" w:rsidR="00AE7D27" w:rsidRDefault="003B1354" w:rsidP="00381E63">
      <w:pPr>
        <w:jc w:val="center"/>
        <w:rPr>
          <w:rFonts w:ascii="Times New Roman" w:hAnsi="Times New Roman"/>
          <w:sz w:val="28"/>
        </w:rPr>
      </w:pPr>
      <w:r w:rsidRPr="00A14C34">
        <w:rPr>
          <w:b/>
          <w:noProof/>
        </w:rPr>
        <w:lastRenderedPageBreak/>
        <mc:AlternateContent>
          <mc:Choice Requires="wps">
            <w:drawing>
              <wp:inline distT="0" distB="0" distL="0" distR="0" wp14:anchorId="639A4804" wp14:editId="343CECEE">
                <wp:extent cx="2286000" cy="236220"/>
                <wp:effectExtent l="0" t="0" r="0" b="0"/>
                <wp:docPr id="5193" name="Text Box 206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0" cy="23622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7E418DC3" w14:textId="103C57BC" w:rsidR="00A20373" w:rsidRPr="00F43B4A" w:rsidRDefault="00A20373" w:rsidP="003B1354">
                            <w:pPr>
                              <w:jc w:val="center"/>
                              <w:rPr>
                                <w:b/>
                              </w:rPr>
                            </w:pPr>
                            <w:r>
                              <w:rPr>
                                <w:b/>
                              </w:rPr>
                              <w:t>Attachment 1</w:t>
                            </w:r>
                            <w:r w:rsidR="00B73C10">
                              <w:rPr>
                                <w:b/>
                              </w:rPr>
                              <w:t>7</w:t>
                            </w:r>
                            <w:r>
                              <w:rPr>
                                <w:b/>
                              </w:rPr>
                              <w:t xml:space="preserve"> </w:t>
                            </w:r>
                            <w:proofErr w:type="spellStart"/>
                            <w:r>
                              <w:rPr>
                                <w:b/>
                              </w:rPr>
                              <w:t>Cont</w:t>
                            </w:r>
                            <w:proofErr w:type="spellEnd"/>
                          </w:p>
                        </w:txbxContent>
                      </wps:txbx>
                      <wps:bodyPr rot="0" vert="horz" wrap="square" lIns="91440" tIns="45720" rIns="91440" bIns="45720" anchor="t" anchorCtr="0" upright="1">
                        <a:noAutofit/>
                      </wps:bodyPr>
                    </wps:wsp>
                  </a:graphicData>
                </a:graphic>
              </wp:inline>
            </w:drawing>
          </mc:Choice>
          <mc:Fallback>
            <w:pict>
              <v:shape w14:anchorId="639A4804" id="_x0000_s1278" type="#_x0000_t202" style="width:180pt;height:18.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" filled="f" stroked="f">
                <v:textbox>
                  <w:txbxContent>
                    <w:p w14:paraId="7E418DC3" w14:textId="103C57BC" w:rsidR="00A20373" w:rsidRPr="00F43B4A" w:rsidRDefault="00A20373" w:rsidP="003B1354">
                      <w:pPr>
                        <w:jc w:val="center"/>
                        <w:rPr>
                          <w:b/>
                        </w:rPr>
                      </w:pPr>
                      <w:r>
                        <w:rPr>
                          <w:b/>
                        </w:rPr>
                        <w:t>Attachment 1</w:t>
                      </w:r>
                      <w:r w:rsidR="00B73C10">
                        <w:rPr>
                          <w:b/>
                        </w:rPr>
                        <w:t>7</w:t>
                      </w:r>
                      <w:r>
                        <w:rPr>
                          <w:b/>
                        </w:rPr>
                        <w:t xml:space="preserve"> </w:t>
                      </w:r>
                      <w:proofErr w:type="spellStart"/>
                      <w:r>
                        <w:rPr>
                          <w:b/>
                        </w:rPr>
                        <w:t>Cont</w:t>
                      </w:r>
                      <w:proofErr w:type="spellEnd"/>
                    </w:p>
                  </w:txbxContent>
                </v:textbox>
                <w10:anchorlock/>
              </v:shape>
            </w:pict>
          </mc:Fallback>
        </mc:AlternateContent>
      </w:r>
    </w:p>
    <w:p w14:paraId="2F688220" w14:textId="284DB618" w:rsidR="001541B5" w:rsidRDefault="001541B5" w:rsidP="00381E63">
      <w:pPr>
        <w:jc w:val="center"/>
        <w:rPr>
          <w:rFonts w:ascii="Times New Roman" w:hAnsi="Times New Roman"/>
          <w:sz w:val="28"/>
        </w:rPr>
      </w:pPr>
      <w:r w:rsidRPr="003B1354">
        <w:rPr>
          <w:rFonts w:ascii="Times New Roman" w:hAnsi="Times New Roman"/>
          <w:noProof/>
          <w:sz w:val="28"/>
        </w:rPr>
        <mc:AlternateContent>
          <mc:Choice Requires="wpg">
            <w:drawing>
              <wp:anchor distT="0" distB="0" distL="114300" distR="114300" simplePos="0" relativeHeight="251791360" behindDoc="0" locked="0" layoutInCell="1" allowOverlap="1" wp14:anchorId="27EBBC77" wp14:editId="68297B2B">
                <wp:simplePos x="0" y="0"/>
                <wp:positionH relativeFrom="column">
                  <wp:posOffset>-323850</wp:posOffset>
                </wp:positionH>
                <wp:positionV relativeFrom="paragraph">
                  <wp:posOffset>168910</wp:posOffset>
                </wp:positionV>
                <wp:extent cx="6544310" cy="8025886"/>
                <wp:effectExtent l="0" t="0" r="8890" b="0"/>
                <wp:wrapNone/>
                <wp:docPr id="5194" name="Group 2"/>
                <wp:cNvGraphicFramePr/>
                <a:graphic xmlns:a="http://schemas.openxmlformats.org/drawingml/2006/main">
                  <a:graphicData uri="http://schemas.microsoft.com/office/word/2010/wordprocessingGroup">
                    <wpg:wgp>
                      <wpg:cNvGrpSpPr/>
                      <wpg:grpSpPr>
                        <a:xfrm>
                          <a:off x="0" y="0"/>
                          <a:ext cx="6544310" cy="8025886"/>
                          <a:chOff x="0" y="0"/>
                          <a:chExt cx="6544310" cy="8025886"/>
                        </a:xfrm>
                      </wpg:grpSpPr>
                      <wps:wsp>
                        <wps:cNvPr id="5195" name="TextBox 9"/>
                        <wps:cNvSpPr txBox="1"/>
                        <wps:spPr>
                          <a:xfrm>
                            <a:off x="0" y="0"/>
                            <a:ext cx="6544310" cy="354330"/>
                          </a:xfrm>
                          <a:prstGeom prst="rect">
                            <a:avLst/>
                          </a:prstGeom>
                          <a:solidFill>
                            <a:schemeClr val="tx1"/>
                          </a:solidFill>
                        </wps:spPr>
                        <wps:txbx>
                          <w:txbxContent>
                            <w:p w14:paraId="1287C6DC" w14:textId="77777777" w:rsidR="00A20373" w:rsidRDefault="00A20373" w:rsidP="003B1354">
                              <w:pPr>
                                <w:pStyle w:val="NormalWeb"/>
                                <w:spacing w:before="0" w:beforeAutospacing="0" w:after="0" w:afterAutospacing="0"/>
                                <w:jc w:val="center"/>
                              </w:pPr>
                              <w:r>
                                <w:rPr>
                                  <w:b/>
                                  <w:bCs/>
                                  <w:color w:val="FFFFFF" w:themeColor="background1"/>
                                  <w:kern w:val="24"/>
                                  <w:sz w:val="36"/>
                                  <w:szCs w:val="36"/>
                                </w:rPr>
                                <w:t>Sample Uniform Pictures</w:t>
                              </w:r>
                            </w:p>
                          </w:txbxContent>
                        </wps:txbx>
                        <wps:bodyPr wrap="square" rtlCol="0">
                          <a:spAutoFit/>
                        </wps:bodyPr>
                      </wps:wsp>
                      <pic:pic xmlns:pic="http://schemas.openxmlformats.org/drawingml/2006/picture">
                        <pic:nvPicPr>
                          <pic:cNvPr id="5196" name="Picture 5196"/>
                          <pic:cNvPicPr/>
                        </pic:nvPicPr>
                        <pic:blipFill rotWithShape="1">
                          <a:blip r:embed="rId88" cstate="print">
                            <a:extLst>
                              <a:ext uri="{28A0092B-C50C-407E-A947-70E740481C1C}">
                                <a14:useLocalDpi xmlns:a14="http://schemas.microsoft.com/office/drawing/2010/main" val="0"/>
                              </a:ext>
                            </a:extLst>
                          </a:blip>
                          <a:srcRect l="17442" t="38118" r="8518" b="-471"/>
                          <a:stretch/>
                        </pic:blipFill>
                        <pic:spPr>
                          <a:xfrm>
                            <a:off x="220018" y="805934"/>
                            <a:ext cx="2362200" cy="2682611"/>
                          </a:xfrm>
                          <a:prstGeom prst="rect">
                            <a:avLst/>
                          </a:prstGeom>
                        </pic:spPr>
                      </pic:pic>
                      <pic:pic xmlns:pic="http://schemas.openxmlformats.org/drawingml/2006/picture">
                        <pic:nvPicPr>
                          <pic:cNvPr id="5197" name="Picture 5197"/>
                          <pic:cNvPicPr/>
                        </pic:nvPicPr>
                        <pic:blipFill rotWithShape="1">
                          <a:blip r:embed="rId89"/>
                          <a:srcRect l="17341" t="16603" r="50451" b="4629"/>
                          <a:stretch/>
                        </pic:blipFill>
                        <pic:spPr bwMode="auto">
                          <a:xfrm>
                            <a:off x="3496618" y="687233"/>
                            <a:ext cx="2249169" cy="2971800"/>
                          </a:xfrm>
                          <a:prstGeom prst="rect">
                            <a:avLst/>
                          </a:prstGeom>
                          <a:ln>
                            <a:noFill/>
                          </a:ln>
                          <a:extLst>
                            <a:ext uri="{53640926-AAD7-44D8-BBD7-CCE9431645EC}">
                              <a14:shadowObscured xmlns:a14="http://schemas.microsoft.com/office/drawing/2010/main"/>
                            </a:ext>
                          </a:extLst>
                        </pic:spPr>
                      </pic:pic>
                      <wps:wsp>
                        <wps:cNvPr id="5198" name="TextBox 1"/>
                        <wps:cNvSpPr txBox="1"/>
                        <wps:spPr>
                          <a:xfrm>
                            <a:off x="220018" y="3502766"/>
                            <a:ext cx="2293620" cy="339725"/>
                          </a:xfrm>
                          <a:prstGeom prst="rect">
                            <a:avLst/>
                          </a:prstGeom>
                          <a:noFill/>
                          <a:ln>
                            <a:solidFill>
                              <a:schemeClr val="tx1"/>
                            </a:solidFill>
                          </a:ln>
                        </wps:spPr>
                        <wps:txbx>
                          <w:txbxContent>
                            <w:p w14:paraId="490E0AFF" w14:textId="77777777" w:rsidR="00A20373" w:rsidRDefault="00A20373" w:rsidP="003B1354">
                              <w:pPr>
                                <w:pStyle w:val="NormalWeb"/>
                                <w:spacing w:before="0" w:beforeAutospacing="0" w:after="0" w:afterAutospacing="0"/>
                              </w:pPr>
                              <w:r>
                                <w:rPr>
                                  <w:rFonts w:asciiTheme="minorHAnsi" w:hAnsi="Calibri" w:cstheme="minorBidi"/>
                                  <w:color w:val="000000" w:themeColor="text1"/>
                                  <w:kern w:val="24"/>
                                  <w:sz w:val="32"/>
                                  <w:szCs w:val="32"/>
                                </w:rPr>
                                <w:t xml:space="preserve">Local Purchased </w:t>
                              </w:r>
                              <w:proofErr w:type="spellStart"/>
                              <w:r>
                                <w:rPr>
                                  <w:rFonts w:asciiTheme="minorHAnsi" w:hAnsi="Calibri" w:cstheme="minorBidi"/>
                                  <w:color w:val="000000" w:themeColor="text1"/>
                                  <w:kern w:val="24"/>
                                  <w:sz w:val="32"/>
                                  <w:szCs w:val="32"/>
                                </w:rPr>
                                <w:t>PFT</w:t>
                              </w:r>
                              <w:proofErr w:type="spellEnd"/>
                              <w:r>
                                <w:rPr>
                                  <w:rFonts w:asciiTheme="minorHAnsi" w:hAnsi="Calibri" w:cstheme="minorBidi"/>
                                  <w:color w:val="000000" w:themeColor="text1"/>
                                  <w:kern w:val="24"/>
                                  <w:sz w:val="32"/>
                                  <w:szCs w:val="32"/>
                                </w:rPr>
                                <w:t xml:space="preserve"> Gear</w:t>
                              </w:r>
                            </w:p>
                          </w:txbxContent>
                        </wps:txbx>
                        <wps:bodyPr wrap="none" rtlCol="0">
                          <a:spAutoFit/>
                        </wps:bodyPr>
                      </wps:wsp>
                      <wps:wsp>
                        <wps:cNvPr id="5202" name="TextBox 8"/>
                        <wps:cNvSpPr txBox="1"/>
                        <wps:spPr>
                          <a:xfrm>
                            <a:off x="3213588" y="3503268"/>
                            <a:ext cx="3016885" cy="339725"/>
                          </a:xfrm>
                          <a:prstGeom prst="rect">
                            <a:avLst/>
                          </a:prstGeom>
                          <a:noFill/>
                          <a:ln>
                            <a:solidFill>
                              <a:schemeClr val="tx1"/>
                            </a:solidFill>
                          </a:ln>
                        </wps:spPr>
                        <wps:txbx>
                          <w:txbxContent>
                            <w:p w14:paraId="433CA3EB" w14:textId="77777777" w:rsidR="00A20373" w:rsidRDefault="00A20373" w:rsidP="003B1354">
                              <w:pPr>
                                <w:pStyle w:val="NormalWeb"/>
                                <w:spacing w:before="0" w:beforeAutospacing="0" w:after="0" w:afterAutospacing="0"/>
                              </w:pPr>
                              <w:proofErr w:type="spellStart"/>
                              <w:r>
                                <w:rPr>
                                  <w:rFonts w:asciiTheme="minorHAnsi" w:hAnsi="Calibri" w:cstheme="minorBidi"/>
                                  <w:color w:val="000000" w:themeColor="text1"/>
                                  <w:kern w:val="24"/>
                                  <w:sz w:val="32"/>
                                  <w:szCs w:val="32"/>
                                </w:rPr>
                                <w:t>FEDMALL</w:t>
                              </w:r>
                              <w:proofErr w:type="spellEnd"/>
                              <w:r>
                                <w:rPr>
                                  <w:rFonts w:asciiTheme="minorHAnsi" w:hAnsi="Calibri" w:cstheme="minorBidi"/>
                                  <w:color w:val="000000" w:themeColor="text1"/>
                                  <w:kern w:val="24"/>
                                  <w:sz w:val="32"/>
                                  <w:szCs w:val="32"/>
                                </w:rPr>
                                <w:t xml:space="preserve"> Purchased Air Force </w:t>
                              </w:r>
                              <w:proofErr w:type="spellStart"/>
                              <w:r>
                                <w:rPr>
                                  <w:rFonts w:asciiTheme="minorHAnsi" w:hAnsi="Calibri" w:cstheme="minorBidi"/>
                                  <w:color w:val="000000" w:themeColor="text1"/>
                                  <w:kern w:val="24"/>
                                  <w:sz w:val="32"/>
                                  <w:szCs w:val="32"/>
                                </w:rPr>
                                <w:t>PTG</w:t>
                              </w:r>
                              <w:proofErr w:type="spellEnd"/>
                            </w:p>
                          </w:txbxContent>
                        </wps:txbx>
                        <wps:bodyPr wrap="none" rtlCol="0">
                          <a:spAutoFit/>
                        </wps:bodyPr>
                      </wps:wsp>
                      <wps:wsp>
                        <wps:cNvPr id="5203" name="TextBox 7"/>
                        <wps:cNvSpPr txBox="1"/>
                        <wps:spPr>
                          <a:xfrm>
                            <a:off x="1134418" y="5066511"/>
                            <a:ext cx="1859280" cy="1083945"/>
                          </a:xfrm>
                          <a:prstGeom prst="rect">
                            <a:avLst/>
                          </a:prstGeom>
                          <a:noFill/>
                          <a:ln>
                            <a:solidFill>
                              <a:schemeClr val="tx1"/>
                            </a:solidFill>
                          </a:ln>
                        </wps:spPr>
                        <wps:txbx>
                          <w:txbxContent>
                            <w:p w14:paraId="4C03BA45" w14:textId="77777777" w:rsidR="00A20373" w:rsidRDefault="00A20373" w:rsidP="003B1354">
                              <w:pPr>
                                <w:pStyle w:val="NormalWeb"/>
                                <w:spacing w:before="0" w:beforeAutospacing="0" w:after="0" w:afterAutospacing="0"/>
                                <w:jc w:val="center"/>
                              </w:pPr>
                              <w:proofErr w:type="spellStart"/>
                              <w:r>
                                <w:rPr>
                                  <w:rFonts w:asciiTheme="minorHAnsi" w:hAnsi="Calibri" w:cstheme="minorBidi"/>
                                  <w:color w:val="000000" w:themeColor="text1"/>
                                  <w:kern w:val="24"/>
                                  <w:sz w:val="32"/>
                                  <w:szCs w:val="32"/>
                                </w:rPr>
                                <w:t>FEDMALL</w:t>
                              </w:r>
                              <w:proofErr w:type="spellEnd"/>
                              <w:r>
                                <w:rPr>
                                  <w:rFonts w:asciiTheme="minorHAnsi" w:hAnsi="Calibri" w:cstheme="minorBidi"/>
                                  <w:color w:val="000000" w:themeColor="text1"/>
                                  <w:kern w:val="24"/>
                                  <w:sz w:val="32"/>
                                  <w:szCs w:val="32"/>
                                </w:rPr>
                                <w:t xml:space="preserve"> Purchased Air Force Sweat Shirt and Pants</w:t>
                              </w:r>
                            </w:p>
                          </w:txbxContent>
                        </wps:txbx>
                        <wps:bodyPr wrap="square" rtlCol="0">
                          <a:spAutoFit/>
                        </wps:bodyPr>
                      </wps:wsp>
                      <pic:pic xmlns:pic="http://schemas.openxmlformats.org/drawingml/2006/picture">
                        <pic:nvPicPr>
                          <pic:cNvPr id="5204" name="Picture 5204" descr="C:\Users\Wayne Barron\Downloads\Cadet Dankworth 2.jpg"/>
                          <pic:cNvPicPr>
                            <a:picLocks noChangeAspect="1" noChangeArrowheads="1"/>
                          </pic:cNvPicPr>
                        </pic:nvPicPr>
                        <pic:blipFill rotWithShape="1">
                          <a:blip r:embed="rId90" cstate="print">
                            <a:extLst>
                              <a:ext uri="{28A0092B-C50C-407E-A947-70E740481C1C}">
                                <a14:useLocalDpi xmlns:a14="http://schemas.microsoft.com/office/drawing/2010/main" val="0"/>
                              </a:ext>
                            </a:extLst>
                          </a:blip>
                          <a:srcRect l="24179" t="29837" r="28394" b="7464"/>
                          <a:stretch/>
                        </pic:blipFill>
                        <pic:spPr bwMode="auto">
                          <a:xfrm>
                            <a:off x="3213588" y="4158734"/>
                            <a:ext cx="2645230" cy="3867152"/>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anchor>
            </w:drawing>
          </mc:Choice>
          <mc:Fallback>
            <w:pict>
              <v:group w14:anchorId="27EBBC77" id="Group 2" o:spid="_x0000_s1279" style="position:absolute;left:0;text-align:left;margin-left:-25.5pt;margin-top:13.3pt;width:515.3pt;height:631.95pt;z-index:251791360;mso-position-horizontal-relative:text;mso-position-vertical-relative:text" coordsize="65443,8025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">
                <v:shape id="TextBox 9" o:spid="_x0000_s1280" type="#_x0000_t202" style="position:absolute;width:65443;height:35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" fillcolor="black [3213]" stroked="f">
                  <v:textbox style="mso-fit-shape-to-text:t">
                    <w:txbxContent>
                      <w:p w14:paraId="1287C6DC" w14:textId="77777777" w:rsidR="00A20373" w:rsidRDefault="00A20373" w:rsidP="003B1354">
                        <w:pPr>
                          <w:pStyle w:val="NormalWeb"/>
                          <w:spacing w:before="0" w:beforeAutospacing="0" w:after="0" w:afterAutospacing="0"/>
                          <w:jc w:val="center"/>
                        </w:pPr>
                        <w:r>
                          <w:rPr>
                            <w:b/>
                            <w:bCs/>
                            <w:color w:val="FFFFFF" w:themeColor="background1"/>
                            <w:kern w:val="24"/>
                            <w:sz w:val="36"/>
                            <w:szCs w:val="36"/>
                          </w:rPr>
                          <w:t>Sample Uniform Pictures</w:t>
                        </w:r>
                      </w:p>
                    </w:txbxContent>
                  </v:textbox>
                </v:shape>
                <v:shape id="Picture 5196" o:spid="_x0000_s1281" type="#_x0000_t75" style="position:absolute;left:2200;top:8059;width:23622;height:268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">
                  <v:imagedata r:id="rId91" o:title="" croptop="24981f" cropbottom="-309f" cropleft="11431f" cropright="5582f"/>
                </v:shape>
                <v:shape id="Picture 5197" o:spid="_x0000_s1282" type="#_x0000_t75" style="position:absolute;left:34966;top:6872;width:22491;height:297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">
                  <v:imagedata r:id="rId92" o:title="" croptop="10881f" cropbottom="3034f" cropleft="11365f" cropright="33064f"/>
                </v:shape>
                <v:shape id="_x0000_s1283" type="#_x0000_t202" style="position:absolute;left:2200;top:35027;width:22936;height:3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" filled="f" strokecolor="black [3213]">
                  <v:textbox style="mso-fit-shape-to-text:t">
                    <w:txbxContent>
                      <w:p w14:paraId="490E0AFF" w14:textId="77777777" w:rsidR="00A20373" w:rsidRDefault="00A20373" w:rsidP="003B1354">
                        <w:pPr>
                          <w:pStyle w:val="NormalWeb"/>
                          <w:spacing w:before="0" w:beforeAutospacing="0" w:after="0" w:afterAutospacing="0"/>
                        </w:pPr>
                        <w:r>
                          <w:rPr>
                            <w:rFonts w:asciiTheme="minorHAnsi" w:hAnsi="Calibri" w:cstheme="minorBidi"/>
                            <w:color w:val="000000" w:themeColor="text1"/>
                            <w:kern w:val="24"/>
                            <w:sz w:val="32"/>
                            <w:szCs w:val="32"/>
                          </w:rPr>
                          <w:t xml:space="preserve">Local Purchased </w:t>
                        </w:r>
                        <w:proofErr w:type="spellStart"/>
                        <w:r>
                          <w:rPr>
                            <w:rFonts w:asciiTheme="minorHAnsi" w:hAnsi="Calibri" w:cstheme="minorBidi"/>
                            <w:color w:val="000000" w:themeColor="text1"/>
                            <w:kern w:val="24"/>
                            <w:sz w:val="32"/>
                            <w:szCs w:val="32"/>
                          </w:rPr>
                          <w:t>PFT</w:t>
                        </w:r>
                        <w:proofErr w:type="spellEnd"/>
                        <w:r>
                          <w:rPr>
                            <w:rFonts w:asciiTheme="minorHAnsi" w:hAnsi="Calibri" w:cstheme="minorBidi"/>
                            <w:color w:val="000000" w:themeColor="text1"/>
                            <w:kern w:val="24"/>
                            <w:sz w:val="32"/>
                            <w:szCs w:val="32"/>
                          </w:rPr>
                          <w:t xml:space="preserve"> Gear</w:t>
                        </w:r>
                      </w:p>
                    </w:txbxContent>
                  </v:textbox>
                </v:shape>
                <v:shape id="TextBox 8" o:spid="_x0000_s1284" type="#_x0000_t202" style="position:absolute;left:32135;top:35032;width:30169;height:3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" filled="f" strokecolor="black [3213]">
                  <v:textbox style="mso-fit-shape-to-text:t">
                    <w:txbxContent>
                      <w:p w14:paraId="433CA3EB" w14:textId="77777777" w:rsidR="00A20373" w:rsidRDefault="00A20373" w:rsidP="003B1354">
                        <w:pPr>
                          <w:pStyle w:val="NormalWeb"/>
                          <w:spacing w:before="0" w:beforeAutospacing="0" w:after="0" w:afterAutospacing="0"/>
                        </w:pPr>
                        <w:proofErr w:type="spellStart"/>
                        <w:r>
                          <w:rPr>
                            <w:rFonts w:asciiTheme="minorHAnsi" w:hAnsi="Calibri" w:cstheme="minorBidi"/>
                            <w:color w:val="000000" w:themeColor="text1"/>
                            <w:kern w:val="24"/>
                            <w:sz w:val="32"/>
                            <w:szCs w:val="32"/>
                          </w:rPr>
                          <w:t>FEDMALL</w:t>
                        </w:r>
                        <w:proofErr w:type="spellEnd"/>
                        <w:r>
                          <w:rPr>
                            <w:rFonts w:asciiTheme="minorHAnsi" w:hAnsi="Calibri" w:cstheme="minorBidi"/>
                            <w:color w:val="000000" w:themeColor="text1"/>
                            <w:kern w:val="24"/>
                            <w:sz w:val="32"/>
                            <w:szCs w:val="32"/>
                          </w:rPr>
                          <w:t xml:space="preserve"> Purchased Air Force </w:t>
                        </w:r>
                        <w:proofErr w:type="spellStart"/>
                        <w:r>
                          <w:rPr>
                            <w:rFonts w:asciiTheme="minorHAnsi" w:hAnsi="Calibri" w:cstheme="minorBidi"/>
                            <w:color w:val="000000" w:themeColor="text1"/>
                            <w:kern w:val="24"/>
                            <w:sz w:val="32"/>
                            <w:szCs w:val="32"/>
                          </w:rPr>
                          <w:t>PTG</w:t>
                        </w:r>
                        <w:proofErr w:type="spellEnd"/>
                      </w:p>
                    </w:txbxContent>
                  </v:textbox>
                </v:shape>
                <v:shape id="TextBox 7" o:spid="_x0000_s1285" type="#_x0000_t202" style="position:absolute;left:11344;top:50665;width:18592;height:108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" filled="f" strokecolor="black [3213]">
                  <v:textbox style="mso-fit-shape-to-text:t">
                    <w:txbxContent>
                      <w:p w14:paraId="4C03BA45" w14:textId="77777777" w:rsidR="00A20373" w:rsidRDefault="00A20373" w:rsidP="003B1354">
                        <w:pPr>
                          <w:pStyle w:val="NormalWeb"/>
                          <w:spacing w:before="0" w:beforeAutospacing="0" w:after="0" w:afterAutospacing="0"/>
                          <w:jc w:val="center"/>
                        </w:pPr>
                        <w:proofErr w:type="spellStart"/>
                        <w:r>
                          <w:rPr>
                            <w:rFonts w:asciiTheme="minorHAnsi" w:hAnsi="Calibri" w:cstheme="minorBidi"/>
                            <w:color w:val="000000" w:themeColor="text1"/>
                            <w:kern w:val="24"/>
                            <w:sz w:val="32"/>
                            <w:szCs w:val="32"/>
                          </w:rPr>
                          <w:t>FEDMALL</w:t>
                        </w:r>
                        <w:proofErr w:type="spellEnd"/>
                        <w:r>
                          <w:rPr>
                            <w:rFonts w:asciiTheme="minorHAnsi" w:hAnsi="Calibri" w:cstheme="minorBidi"/>
                            <w:color w:val="000000" w:themeColor="text1"/>
                            <w:kern w:val="24"/>
                            <w:sz w:val="32"/>
                            <w:szCs w:val="32"/>
                          </w:rPr>
                          <w:t xml:space="preserve"> Purchased Air Force Sweat Shirt and Pants</w:t>
                        </w:r>
                      </w:p>
                    </w:txbxContent>
                  </v:textbox>
                </v:shape>
                <v:shape id="Picture 5204" o:spid="_x0000_s1286" type="#_x0000_t75" style="position:absolute;left:32135;top:41587;width:26453;height:386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">
                  <v:imagedata r:id="rId93" o:title="Cadet Dankworth 2" croptop="19554f" cropbottom="4892f" cropleft="15846f" cropright="18608f"/>
                </v:shape>
              </v:group>
            </w:pict>
          </mc:Fallback>
        </mc:AlternateContent>
      </w:r>
    </w:p>
    <w:p w14:paraId="04711063" w14:textId="77777777" w:rsidR="001541B5" w:rsidRDefault="001541B5" w:rsidP="00381E63">
      <w:pPr>
        <w:jc w:val="center"/>
        <w:rPr>
          <w:rFonts w:ascii="Times New Roman" w:hAnsi="Times New Roman"/>
          <w:sz w:val="28"/>
        </w:rPr>
      </w:pPr>
    </w:p>
    <w:p w14:paraId="63F8BE37" w14:textId="4D101514" w:rsidR="001541B5" w:rsidRDefault="001541B5" w:rsidP="00381E63">
      <w:pPr>
        <w:jc w:val="center"/>
        <w:rPr>
          <w:rFonts w:ascii="Times New Roman" w:hAnsi="Times New Roman"/>
          <w:sz w:val="28"/>
        </w:rPr>
      </w:pPr>
    </w:p>
    <w:p w14:paraId="779BB3CE" w14:textId="77777777" w:rsidR="001541B5" w:rsidRDefault="001541B5" w:rsidP="00381E63">
      <w:pPr>
        <w:jc w:val="center"/>
        <w:rPr>
          <w:rFonts w:ascii="Times New Roman" w:hAnsi="Times New Roman"/>
          <w:sz w:val="28"/>
        </w:rPr>
      </w:pPr>
    </w:p>
    <w:p w14:paraId="4DD43C7F" w14:textId="77777777" w:rsidR="001541B5" w:rsidRDefault="001541B5" w:rsidP="00381E63">
      <w:pPr>
        <w:jc w:val="center"/>
        <w:rPr>
          <w:rFonts w:ascii="Times New Roman" w:hAnsi="Times New Roman"/>
          <w:sz w:val="28"/>
        </w:rPr>
      </w:pPr>
    </w:p>
    <w:p w14:paraId="218F7ACC" w14:textId="75702EBA" w:rsidR="001541B5" w:rsidRDefault="001541B5" w:rsidP="00381E63">
      <w:pPr>
        <w:jc w:val="center"/>
        <w:rPr>
          <w:rFonts w:ascii="Times New Roman" w:hAnsi="Times New Roman"/>
          <w:sz w:val="28"/>
        </w:rPr>
      </w:pPr>
    </w:p>
    <w:p w14:paraId="63EF00B4" w14:textId="20E8FEEA" w:rsidR="001541B5" w:rsidRDefault="001541B5" w:rsidP="00381E63">
      <w:pPr>
        <w:jc w:val="center"/>
        <w:rPr>
          <w:rFonts w:ascii="Times New Roman" w:hAnsi="Times New Roman"/>
          <w:sz w:val="28"/>
        </w:rPr>
      </w:pPr>
    </w:p>
    <w:p w14:paraId="13A7B114" w14:textId="71FA0707" w:rsidR="001541B5" w:rsidRDefault="001541B5" w:rsidP="00381E63">
      <w:pPr>
        <w:jc w:val="center"/>
        <w:rPr>
          <w:rFonts w:ascii="Times New Roman" w:hAnsi="Times New Roman"/>
          <w:sz w:val="28"/>
        </w:rPr>
      </w:pPr>
    </w:p>
    <w:p w14:paraId="5CDD33E0" w14:textId="590387F7" w:rsidR="001541B5" w:rsidRDefault="001541B5" w:rsidP="00381E63">
      <w:pPr>
        <w:jc w:val="center"/>
        <w:rPr>
          <w:rFonts w:ascii="Times New Roman" w:hAnsi="Times New Roman"/>
          <w:sz w:val="28"/>
        </w:rPr>
      </w:pPr>
    </w:p>
    <w:p w14:paraId="7D8E2DDA" w14:textId="77777777" w:rsidR="001541B5" w:rsidRDefault="001541B5" w:rsidP="00381E63">
      <w:pPr>
        <w:jc w:val="center"/>
        <w:rPr>
          <w:rFonts w:ascii="Times New Roman" w:hAnsi="Times New Roman"/>
          <w:sz w:val="28"/>
        </w:rPr>
      </w:pPr>
    </w:p>
    <w:p w14:paraId="05A036E3" w14:textId="77777777" w:rsidR="001541B5" w:rsidRDefault="001541B5" w:rsidP="00381E63">
      <w:pPr>
        <w:jc w:val="center"/>
        <w:rPr>
          <w:rFonts w:ascii="Times New Roman" w:hAnsi="Times New Roman"/>
          <w:sz w:val="28"/>
        </w:rPr>
      </w:pPr>
    </w:p>
    <w:p w14:paraId="5E3CC34B" w14:textId="77777777" w:rsidR="001541B5" w:rsidRDefault="001541B5" w:rsidP="00381E63">
      <w:pPr>
        <w:jc w:val="center"/>
        <w:rPr>
          <w:rFonts w:ascii="Times New Roman" w:hAnsi="Times New Roman"/>
          <w:sz w:val="28"/>
        </w:rPr>
      </w:pPr>
    </w:p>
    <w:p w14:paraId="7403F9B1" w14:textId="77777777" w:rsidR="001541B5" w:rsidRDefault="001541B5" w:rsidP="00381E63">
      <w:pPr>
        <w:jc w:val="center"/>
        <w:rPr>
          <w:rFonts w:ascii="Times New Roman" w:hAnsi="Times New Roman"/>
          <w:sz w:val="28"/>
        </w:rPr>
      </w:pPr>
    </w:p>
    <w:p w14:paraId="1E016D5F" w14:textId="77777777" w:rsidR="001541B5" w:rsidRDefault="001541B5" w:rsidP="00381E63">
      <w:pPr>
        <w:jc w:val="center"/>
        <w:rPr>
          <w:rFonts w:ascii="Times New Roman" w:hAnsi="Times New Roman"/>
          <w:sz w:val="28"/>
        </w:rPr>
      </w:pPr>
    </w:p>
    <w:p w14:paraId="468F1931" w14:textId="77777777" w:rsidR="001541B5" w:rsidRDefault="001541B5" w:rsidP="00381E63">
      <w:pPr>
        <w:jc w:val="center"/>
        <w:rPr>
          <w:rFonts w:ascii="Times New Roman" w:hAnsi="Times New Roman"/>
          <w:sz w:val="28"/>
        </w:rPr>
      </w:pPr>
    </w:p>
    <w:p w14:paraId="37886F71" w14:textId="473C2952" w:rsidR="001541B5" w:rsidRDefault="001541B5" w:rsidP="00381E63">
      <w:pPr>
        <w:jc w:val="center"/>
        <w:rPr>
          <w:rFonts w:ascii="Times New Roman" w:hAnsi="Times New Roman"/>
          <w:sz w:val="28"/>
        </w:rPr>
      </w:pPr>
    </w:p>
    <w:p w14:paraId="506122EF" w14:textId="77777777" w:rsidR="001541B5" w:rsidRDefault="001541B5" w:rsidP="00381E63">
      <w:pPr>
        <w:jc w:val="center"/>
        <w:rPr>
          <w:rFonts w:ascii="Times New Roman" w:hAnsi="Times New Roman"/>
          <w:sz w:val="28"/>
        </w:rPr>
      </w:pPr>
    </w:p>
    <w:p w14:paraId="74E70D18" w14:textId="77777777" w:rsidR="001541B5" w:rsidRDefault="001541B5" w:rsidP="00381E63">
      <w:pPr>
        <w:jc w:val="center"/>
        <w:rPr>
          <w:rFonts w:ascii="Times New Roman" w:hAnsi="Times New Roman"/>
          <w:sz w:val="28"/>
        </w:rPr>
      </w:pPr>
    </w:p>
    <w:p w14:paraId="57935F5C" w14:textId="77777777" w:rsidR="001541B5" w:rsidRDefault="001541B5" w:rsidP="00381E63">
      <w:pPr>
        <w:jc w:val="center"/>
        <w:rPr>
          <w:rFonts w:ascii="Times New Roman" w:hAnsi="Times New Roman"/>
          <w:sz w:val="28"/>
        </w:rPr>
      </w:pPr>
    </w:p>
    <w:p w14:paraId="4B9CF532" w14:textId="426E0D13" w:rsidR="001541B5" w:rsidRDefault="001541B5" w:rsidP="00381E63">
      <w:pPr>
        <w:jc w:val="center"/>
        <w:rPr>
          <w:rFonts w:ascii="Times New Roman" w:hAnsi="Times New Roman"/>
          <w:sz w:val="28"/>
        </w:rPr>
      </w:pPr>
    </w:p>
    <w:p w14:paraId="1D6FD95D" w14:textId="6C37809B" w:rsidR="003B1354" w:rsidRDefault="003B1354" w:rsidP="00381E63">
      <w:pPr>
        <w:jc w:val="center"/>
        <w:rPr>
          <w:rFonts w:ascii="Times New Roman" w:hAnsi="Times New Roman"/>
          <w:sz w:val="28"/>
        </w:rPr>
      </w:pPr>
    </w:p>
    <w:p w14:paraId="4F5E3096" w14:textId="1299FEFB" w:rsidR="003B1354" w:rsidRDefault="003B1354" w:rsidP="00381E63">
      <w:pPr>
        <w:jc w:val="center"/>
        <w:rPr>
          <w:rFonts w:ascii="Times New Roman" w:hAnsi="Times New Roman"/>
          <w:sz w:val="28"/>
        </w:rPr>
      </w:pPr>
    </w:p>
    <w:p w14:paraId="38D79576" w14:textId="2B4D9501" w:rsidR="003B1354" w:rsidRDefault="003B1354" w:rsidP="00381E63">
      <w:pPr>
        <w:jc w:val="center"/>
        <w:rPr>
          <w:rFonts w:ascii="Times New Roman" w:hAnsi="Times New Roman"/>
          <w:sz w:val="28"/>
        </w:rPr>
      </w:pPr>
    </w:p>
    <w:p w14:paraId="5A5A0195" w14:textId="0A36C3C6" w:rsidR="003B1354" w:rsidRDefault="003B1354" w:rsidP="00381E63">
      <w:pPr>
        <w:jc w:val="center"/>
        <w:rPr>
          <w:rFonts w:ascii="Times New Roman" w:hAnsi="Times New Roman"/>
          <w:sz w:val="28"/>
        </w:rPr>
      </w:pPr>
    </w:p>
    <w:p w14:paraId="72014B9B" w14:textId="46B9D992" w:rsidR="003B1354" w:rsidRDefault="003B1354" w:rsidP="00381E63">
      <w:pPr>
        <w:jc w:val="center"/>
        <w:rPr>
          <w:rFonts w:ascii="Times New Roman" w:hAnsi="Times New Roman"/>
          <w:sz w:val="28"/>
        </w:rPr>
      </w:pPr>
    </w:p>
    <w:p w14:paraId="62DC9904" w14:textId="2D03A8DD" w:rsidR="003B1354" w:rsidRDefault="003B1354" w:rsidP="00381E63">
      <w:pPr>
        <w:jc w:val="center"/>
        <w:rPr>
          <w:rFonts w:ascii="Times New Roman" w:hAnsi="Times New Roman"/>
          <w:sz w:val="28"/>
        </w:rPr>
      </w:pPr>
    </w:p>
    <w:p w14:paraId="0071F3D7" w14:textId="698B05AC" w:rsidR="003B1354" w:rsidRDefault="003B1354" w:rsidP="00381E63">
      <w:pPr>
        <w:jc w:val="center"/>
        <w:rPr>
          <w:rFonts w:ascii="Times New Roman" w:hAnsi="Times New Roman"/>
          <w:sz w:val="28"/>
        </w:rPr>
      </w:pPr>
    </w:p>
    <w:p w14:paraId="15657AD8" w14:textId="74CF2C29" w:rsidR="003B1354" w:rsidRDefault="003B1354" w:rsidP="00381E63">
      <w:pPr>
        <w:jc w:val="center"/>
        <w:rPr>
          <w:rFonts w:ascii="Times New Roman" w:hAnsi="Times New Roman"/>
          <w:sz w:val="28"/>
        </w:rPr>
      </w:pPr>
    </w:p>
    <w:p w14:paraId="4ADE1C4D" w14:textId="11E5ED25" w:rsidR="003B1354" w:rsidRDefault="003B1354" w:rsidP="00381E63">
      <w:pPr>
        <w:jc w:val="center"/>
        <w:rPr>
          <w:rFonts w:ascii="Times New Roman" w:hAnsi="Times New Roman"/>
          <w:sz w:val="28"/>
        </w:rPr>
      </w:pPr>
    </w:p>
    <w:p w14:paraId="3CC753F2" w14:textId="50593A4C" w:rsidR="003B1354" w:rsidRDefault="003B1354" w:rsidP="00381E63">
      <w:pPr>
        <w:jc w:val="center"/>
        <w:rPr>
          <w:rFonts w:ascii="Times New Roman" w:hAnsi="Times New Roman"/>
          <w:sz w:val="28"/>
        </w:rPr>
      </w:pPr>
    </w:p>
    <w:p w14:paraId="0A1E6182" w14:textId="644B84AE" w:rsidR="003B1354" w:rsidRDefault="003B1354" w:rsidP="00381E63">
      <w:pPr>
        <w:jc w:val="center"/>
        <w:rPr>
          <w:rFonts w:ascii="Times New Roman" w:hAnsi="Times New Roman"/>
          <w:sz w:val="28"/>
        </w:rPr>
      </w:pPr>
    </w:p>
    <w:p w14:paraId="402DEFF6" w14:textId="4BAC2627" w:rsidR="003B1354" w:rsidRDefault="003B1354" w:rsidP="00381E63">
      <w:pPr>
        <w:jc w:val="center"/>
        <w:rPr>
          <w:rFonts w:ascii="Times New Roman" w:hAnsi="Times New Roman"/>
          <w:sz w:val="28"/>
        </w:rPr>
      </w:pPr>
    </w:p>
    <w:p w14:paraId="264093CA" w14:textId="56974436" w:rsidR="003B1354" w:rsidRDefault="003B1354" w:rsidP="00381E63">
      <w:pPr>
        <w:jc w:val="center"/>
        <w:rPr>
          <w:rFonts w:ascii="Times New Roman" w:hAnsi="Times New Roman"/>
          <w:sz w:val="28"/>
        </w:rPr>
      </w:pPr>
    </w:p>
    <w:p w14:paraId="0420BF89" w14:textId="575CD3CD" w:rsidR="003B1354" w:rsidRDefault="003B1354" w:rsidP="00381E63">
      <w:pPr>
        <w:jc w:val="center"/>
        <w:rPr>
          <w:rFonts w:ascii="Times New Roman" w:hAnsi="Times New Roman"/>
          <w:sz w:val="28"/>
        </w:rPr>
      </w:pPr>
    </w:p>
    <w:p w14:paraId="1F363EB5" w14:textId="1D4776F8" w:rsidR="003B1354" w:rsidRDefault="003B1354" w:rsidP="00381E63">
      <w:pPr>
        <w:jc w:val="center"/>
        <w:rPr>
          <w:rFonts w:ascii="Times New Roman" w:hAnsi="Times New Roman"/>
          <w:sz w:val="28"/>
        </w:rPr>
      </w:pPr>
    </w:p>
    <w:p w14:paraId="59ABC875" w14:textId="337B4F2F" w:rsidR="003B1354" w:rsidRDefault="003B1354" w:rsidP="00381E63">
      <w:pPr>
        <w:jc w:val="center"/>
        <w:rPr>
          <w:rFonts w:ascii="Times New Roman" w:hAnsi="Times New Roman"/>
          <w:sz w:val="28"/>
        </w:rPr>
      </w:pPr>
    </w:p>
    <w:p w14:paraId="1C99961E" w14:textId="59D78FAB" w:rsidR="003B1354" w:rsidRDefault="003B1354" w:rsidP="00381E63">
      <w:pPr>
        <w:jc w:val="center"/>
        <w:rPr>
          <w:rFonts w:ascii="Times New Roman" w:hAnsi="Times New Roman"/>
          <w:sz w:val="28"/>
        </w:rPr>
      </w:pPr>
    </w:p>
    <w:p w14:paraId="3DAF7ABF" w14:textId="02688A8D" w:rsidR="003B1354" w:rsidRDefault="003B1354" w:rsidP="00381E63">
      <w:pPr>
        <w:jc w:val="center"/>
        <w:rPr>
          <w:rFonts w:ascii="Times New Roman" w:hAnsi="Times New Roman"/>
          <w:sz w:val="28"/>
        </w:rPr>
      </w:pPr>
    </w:p>
    <w:p w14:paraId="2B1EFB8A" w14:textId="63032F38" w:rsidR="00A20373" w:rsidRDefault="00A20373" w:rsidP="00A20373">
      <w:pPr>
        <w:rPr>
          <w:rFonts w:ascii="Times New Roman" w:hAnsi="Times New Roman"/>
          <w:sz w:val="28"/>
        </w:rPr>
      </w:pPr>
    </w:p>
    <w:p w14:paraId="7F919DB1" w14:textId="440722A8" w:rsidR="00BD0E96" w:rsidRDefault="00BD0E96" w:rsidP="00BD0E96">
      <w:pPr>
        <w:pStyle w:val="Heading5"/>
        <w:tabs>
          <w:tab w:val="left" w:pos="720"/>
        </w:tabs>
        <w:jc w:val="center"/>
        <w:rPr>
          <w:i/>
          <w:u w:val="single"/>
        </w:rPr>
      </w:pPr>
      <w:r>
        <w:rPr>
          <w:b w:val="0"/>
          <w:noProof/>
          <w:sz w:val="36"/>
        </w:rPr>
        <w:lastRenderedPageBreak/>
        <mc:AlternateContent>
          <mc:Choice Requires="wps">
            <w:drawing>
              <wp:inline distT="0" distB="0" distL="0" distR="0" wp14:anchorId="148EE900" wp14:editId="524546ED">
                <wp:extent cx="2286000" cy="271145"/>
                <wp:effectExtent l="0" t="0" r="0" b="0"/>
                <wp:docPr id="2" name="Text Box 206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0" cy="27114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74FC11AF" w14:textId="3EE9AD67" w:rsidR="00A20373" w:rsidRPr="00F43B4A" w:rsidRDefault="00A20373" w:rsidP="00BD0E96">
                            <w:pPr>
                              <w:jc w:val="center"/>
                              <w:rPr>
                                <w:b/>
                              </w:rPr>
                            </w:pPr>
                            <w:r w:rsidRPr="00F43B4A">
                              <w:rPr>
                                <w:b/>
                              </w:rPr>
                              <w:t xml:space="preserve">Attachment </w:t>
                            </w:r>
                            <w:r>
                              <w:rPr>
                                <w:b/>
                              </w:rPr>
                              <w:t>1</w:t>
                            </w:r>
                            <w:r w:rsidR="00B73C10">
                              <w:rPr>
                                <w:b/>
                              </w:rPr>
                              <w:t>8</w:t>
                            </w:r>
                          </w:p>
                        </w:txbxContent>
                      </wps:txbx>
                      <wps:bodyPr rot="0" vert="horz" wrap="square" lIns="91440" tIns="45720" rIns="91440" bIns="45720" anchor="t" anchorCtr="0" upright="1">
                        <a:noAutofit/>
                      </wps:bodyPr>
                    </wps:wsp>
                  </a:graphicData>
                </a:graphic>
              </wp:inline>
            </w:drawing>
          </mc:Choice>
          <mc:Fallback>
            <w:pict>
              <v:shape w14:anchorId="148EE900" id="Text Box 20674" o:spid="_x0000_s1287" type="#_x0000_t202" style="width:180pt;height:21.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" filled="f" stroked="f">
                <v:textbox>
                  <w:txbxContent>
                    <w:p w14:paraId="74FC11AF" w14:textId="3EE9AD67" w:rsidR="00A20373" w:rsidRPr="00F43B4A" w:rsidRDefault="00A20373" w:rsidP="00BD0E96">
                      <w:pPr>
                        <w:jc w:val="center"/>
                        <w:rPr>
                          <w:b/>
                        </w:rPr>
                      </w:pPr>
                      <w:r w:rsidRPr="00F43B4A">
                        <w:rPr>
                          <w:b/>
                        </w:rPr>
                        <w:t xml:space="preserve">Attachment </w:t>
                      </w:r>
                      <w:r>
                        <w:rPr>
                          <w:b/>
                        </w:rPr>
                        <w:t>1</w:t>
                      </w:r>
                      <w:r w:rsidR="00B73C10">
                        <w:rPr>
                          <w:b/>
                        </w:rPr>
                        <w:t>8</w:t>
                      </w:r>
                    </w:p>
                  </w:txbxContent>
                </v:textbox>
                <w10:anchorlock/>
              </v:shape>
            </w:pict>
          </mc:Fallback>
        </mc:AlternateContent>
      </w:r>
    </w:p>
    <w:p w14:paraId="60C96776" w14:textId="2E7A7615" w:rsidR="00BD0E96" w:rsidRDefault="00A20373" w:rsidP="00A20373">
      <w:pPr>
        <w:ind w:left="2160" w:firstLine="720"/>
        <w:rPr>
          <w:b/>
          <w:bCs/>
          <w:szCs w:val="22"/>
        </w:rPr>
      </w:pPr>
      <w:r>
        <w:rPr>
          <w:b/>
          <w:bCs/>
          <w:szCs w:val="22"/>
        </w:rPr>
        <w:t>Female Hair Style Examples</w:t>
      </w:r>
    </w:p>
    <w:p w14:paraId="2B10C1AC" w14:textId="009D0BDB" w:rsidR="00A20373" w:rsidRPr="00BD0E96" w:rsidRDefault="00A20373" w:rsidP="00A20373">
      <w:pPr>
        <w:ind w:left="2160" w:hanging="2160"/>
      </w:pPr>
      <w:r w:rsidRPr="00A20373">
        <w:rPr>
          <w:noProof/>
        </w:rPr>
        <w:drawing>
          <wp:inline distT="0" distB="0" distL="0" distR="0" wp14:anchorId="221C47C5" wp14:editId="39746BDD">
            <wp:extent cx="6002216" cy="7831075"/>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6009564" cy="7840662"/>
                    </a:xfrm>
                    <a:prstGeom prst="rect">
                      <a:avLst/>
                    </a:prstGeom>
                    <a:noFill/>
                    <a:ln>
                      <a:noFill/>
                    </a:ln>
                  </pic:spPr>
                </pic:pic>
              </a:graphicData>
            </a:graphic>
          </wp:inline>
        </w:drawing>
      </w:r>
    </w:p>
    <w:p w14:paraId="0F0B0F09" w14:textId="2E46A5A6" w:rsidR="00A20373" w:rsidRDefault="00A20373" w:rsidP="00A20373">
      <w:pPr>
        <w:pStyle w:val="Heading5"/>
        <w:tabs>
          <w:tab w:val="left" w:pos="720"/>
        </w:tabs>
        <w:jc w:val="center"/>
        <w:rPr>
          <w:i/>
          <w:u w:val="single"/>
        </w:rPr>
      </w:pPr>
      <w:r>
        <w:rPr>
          <w:b w:val="0"/>
          <w:noProof/>
          <w:sz w:val="36"/>
        </w:rPr>
        <w:lastRenderedPageBreak/>
        <mc:AlternateContent>
          <mc:Choice Requires="wps">
            <w:drawing>
              <wp:inline distT="0" distB="0" distL="0" distR="0" wp14:anchorId="674D9BB5" wp14:editId="275B56C2">
                <wp:extent cx="2286000" cy="271145"/>
                <wp:effectExtent l="0" t="0" r="0" b="0"/>
                <wp:docPr id="17" name="Text Box 206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0" cy="27114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364C758E" w14:textId="255684C9" w:rsidR="00A20373" w:rsidRPr="00F43B4A" w:rsidRDefault="00A20373" w:rsidP="00A20373">
                            <w:pPr>
                              <w:jc w:val="center"/>
                              <w:rPr>
                                <w:b/>
                              </w:rPr>
                            </w:pPr>
                            <w:r w:rsidRPr="00F43B4A">
                              <w:rPr>
                                <w:b/>
                              </w:rPr>
                              <w:t xml:space="preserve">Attachment </w:t>
                            </w:r>
                            <w:r>
                              <w:rPr>
                                <w:b/>
                              </w:rPr>
                              <w:t>1</w:t>
                            </w:r>
                            <w:r w:rsidR="00B73C10">
                              <w:rPr>
                                <w:b/>
                              </w:rPr>
                              <w:t>9</w:t>
                            </w:r>
                          </w:p>
                        </w:txbxContent>
                      </wps:txbx>
                      <wps:bodyPr rot="0" vert="horz" wrap="square" lIns="91440" tIns="45720" rIns="91440" bIns="45720" anchor="t" anchorCtr="0" upright="1">
                        <a:noAutofit/>
                      </wps:bodyPr>
                    </wps:wsp>
                  </a:graphicData>
                </a:graphic>
              </wp:inline>
            </w:drawing>
          </mc:Choice>
          <mc:Fallback>
            <w:pict>
              <v:shape w14:anchorId="674D9BB5" id="_x0000_s1288" type="#_x0000_t202" style="width:180pt;height:21.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" filled="f" stroked="f">
                <v:textbox>
                  <w:txbxContent>
                    <w:p w14:paraId="364C758E" w14:textId="255684C9" w:rsidR="00A20373" w:rsidRPr="00F43B4A" w:rsidRDefault="00A20373" w:rsidP="00A20373">
                      <w:pPr>
                        <w:jc w:val="center"/>
                        <w:rPr>
                          <w:b/>
                        </w:rPr>
                      </w:pPr>
                      <w:r w:rsidRPr="00F43B4A">
                        <w:rPr>
                          <w:b/>
                        </w:rPr>
                        <w:t xml:space="preserve">Attachment </w:t>
                      </w:r>
                      <w:r>
                        <w:rPr>
                          <w:b/>
                        </w:rPr>
                        <w:t>1</w:t>
                      </w:r>
                      <w:r w:rsidR="00B73C10">
                        <w:rPr>
                          <w:b/>
                        </w:rPr>
                        <w:t>9</w:t>
                      </w:r>
                    </w:p>
                  </w:txbxContent>
                </v:textbox>
                <w10:anchorlock/>
              </v:shape>
            </w:pict>
          </mc:Fallback>
        </mc:AlternateContent>
      </w:r>
    </w:p>
    <w:p w14:paraId="0F5D3CBD" w14:textId="63D8CBB0" w:rsidR="00467E26" w:rsidRDefault="00467E26" w:rsidP="00467E26">
      <w:pPr>
        <w:pStyle w:val="Heading5"/>
        <w:tabs>
          <w:tab w:val="left" w:pos="720"/>
        </w:tabs>
      </w:pPr>
      <w:r>
        <w:rPr>
          <w:i/>
          <w:u w:val="single"/>
        </w:rPr>
        <w:t>ORGANIZATION AND JOB DESCRIPTIONS FOR CADET GROUP FL-33</w:t>
      </w:r>
    </w:p>
    <w:p w14:paraId="06EFC9F9" w14:textId="77777777" w:rsidR="00467E26" w:rsidRDefault="00467E26" w:rsidP="00467E26">
      <w:pPr>
        <w:pStyle w:val="Normal1"/>
        <w:tabs>
          <w:tab w:val="left" w:pos="720"/>
        </w:tabs>
      </w:pPr>
    </w:p>
    <w:p w14:paraId="3824087C" w14:textId="77777777" w:rsidR="00467E26" w:rsidRDefault="00467E26" w:rsidP="00467E26">
      <w:pPr>
        <w:pStyle w:val="Normal1"/>
      </w:pPr>
      <w:r>
        <w:rPr>
          <w:b/>
          <w:sz w:val="24"/>
          <w:szCs w:val="24"/>
        </w:rPr>
        <w:t xml:space="preserve">FL-33 </w:t>
      </w:r>
      <w:r>
        <w:rPr>
          <w:sz w:val="24"/>
          <w:szCs w:val="24"/>
        </w:rPr>
        <w:t xml:space="preserve">is a Cadet Group. The organization chart for the group and the major responsibilities of the Top Seven are listed below. Cadets should read through the job descriptions in the binder and process his/her job request through his/her chain of command. Cadets who wish to apply for cadet officer positions must first complete Officer Training School held each semester at </w:t>
      </w:r>
      <w:proofErr w:type="spellStart"/>
      <w:r>
        <w:rPr>
          <w:sz w:val="24"/>
          <w:szCs w:val="24"/>
        </w:rPr>
        <w:t>FWBHS</w:t>
      </w:r>
      <w:proofErr w:type="spellEnd"/>
      <w:r>
        <w:rPr>
          <w:sz w:val="24"/>
          <w:szCs w:val="24"/>
        </w:rPr>
        <w:t xml:space="preserve">. See the Corp Commander for details.   </w:t>
      </w:r>
    </w:p>
    <w:p w14:paraId="59664B45" w14:textId="77777777" w:rsidR="00467E26" w:rsidRDefault="00467E26" w:rsidP="00467E26">
      <w:pPr>
        <w:pStyle w:val="Normal1"/>
      </w:pPr>
    </w:p>
    <w:p w14:paraId="4462882F" w14:textId="77777777" w:rsidR="00467E26" w:rsidRDefault="00467E26" w:rsidP="00467E26">
      <w:pPr>
        <w:pStyle w:val="Normal1"/>
        <w:tabs>
          <w:tab w:val="left" w:pos="720"/>
        </w:tabs>
        <w:jc w:val="center"/>
      </w:pPr>
      <w:r>
        <w:rPr>
          <w:b/>
          <w:sz w:val="28"/>
          <w:szCs w:val="28"/>
        </w:rPr>
        <w:t xml:space="preserve">General Responsibilities of All </w:t>
      </w:r>
      <w:r w:rsidRPr="00DA638C">
        <w:rPr>
          <w:b/>
          <w:sz w:val="28"/>
          <w:szCs w:val="28"/>
        </w:rPr>
        <w:t>Cadets</w:t>
      </w:r>
    </w:p>
    <w:p w14:paraId="130F3F0E" w14:textId="77777777" w:rsidR="00467E26" w:rsidRDefault="00467E26" w:rsidP="00467E26">
      <w:pPr>
        <w:pStyle w:val="Normal1"/>
      </w:pPr>
    </w:p>
    <w:p w14:paraId="4AF2B69B" w14:textId="77777777" w:rsidR="00467E26" w:rsidRDefault="00467E26" w:rsidP="00AB1855">
      <w:pPr>
        <w:pStyle w:val="Normal1"/>
        <w:numPr>
          <w:ilvl w:val="0"/>
          <w:numId w:val="24"/>
        </w:numPr>
        <w:ind w:hanging="360"/>
        <w:jc w:val="both"/>
        <w:rPr>
          <w:sz w:val="24"/>
          <w:szCs w:val="24"/>
        </w:rPr>
      </w:pPr>
      <w:r w:rsidRPr="00467E26">
        <w:rPr>
          <w:b/>
          <w:sz w:val="24"/>
          <w:szCs w:val="24"/>
        </w:rPr>
        <w:t>Actively support</w:t>
      </w:r>
      <w:r>
        <w:rPr>
          <w:sz w:val="24"/>
          <w:szCs w:val="24"/>
        </w:rPr>
        <w:t xml:space="preserve"> </w:t>
      </w:r>
      <w:proofErr w:type="spellStart"/>
      <w:r>
        <w:rPr>
          <w:sz w:val="24"/>
          <w:szCs w:val="24"/>
        </w:rPr>
        <w:t>SASI</w:t>
      </w:r>
      <w:proofErr w:type="spellEnd"/>
      <w:r>
        <w:rPr>
          <w:sz w:val="24"/>
          <w:szCs w:val="24"/>
        </w:rPr>
        <w:t>/</w:t>
      </w:r>
      <w:proofErr w:type="spellStart"/>
      <w:r>
        <w:rPr>
          <w:sz w:val="24"/>
          <w:szCs w:val="24"/>
        </w:rPr>
        <w:t>ASI</w:t>
      </w:r>
      <w:proofErr w:type="spellEnd"/>
      <w:r>
        <w:rPr>
          <w:sz w:val="24"/>
          <w:szCs w:val="24"/>
        </w:rPr>
        <w:t xml:space="preserve"> and senior cadet leaders in carrying out corps’ activities</w:t>
      </w:r>
    </w:p>
    <w:p w14:paraId="5C542CD4" w14:textId="77777777" w:rsidR="00467E26" w:rsidRDefault="00467E26" w:rsidP="00AB1855">
      <w:pPr>
        <w:pStyle w:val="Normal1"/>
        <w:numPr>
          <w:ilvl w:val="0"/>
          <w:numId w:val="24"/>
        </w:numPr>
        <w:ind w:hanging="360"/>
        <w:jc w:val="both"/>
        <w:rPr>
          <w:sz w:val="24"/>
          <w:szCs w:val="24"/>
        </w:rPr>
      </w:pPr>
      <w:r>
        <w:rPr>
          <w:sz w:val="24"/>
          <w:szCs w:val="24"/>
        </w:rPr>
        <w:t xml:space="preserve">Setting a </w:t>
      </w:r>
      <w:r>
        <w:rPr>
          <w:b/>
          <w:sz w:val="24"/>
          <w:szCs w:val="24"/>
        </w:rPr>
        <w:t>positive</w:t>
      </w:r>
      <w:r>
        <w:rPr>
          <w:sz w:val="24"/>
          <w:szCs w:val="24"/>
        </w:rPr>
        <w:t xml:space="preserve"> example for all other cadets (appearance, discipline and training)</w:t>
      </w:r>
    </w:p>
    <w:p w14:paraId="244896A9" w14:textId="77777777" w:rsidR="00467E26" w:rsidRDefault="00467E26" w:rsidP="00AB1855">
      <w:pPr>
        <w:pStyle w:val="Normal1"/>
        <w:numPr>
          <w:ilvl w:val="0"/>
          <w:numId w:val="24"/>
        </w:numPr>
        <w:ind w:hanging="360"/>
        <w:jc w:val="both"/>
        <w:rPr>
          <w:sz w:val="24"/>
          <w:szCs w:val="24"/>
        </w:rPr>
      </w:pPr>
      <w:r>
        <w:rPr>
          <w:b/>
          <w:sz w:val="24"/>
          <w:szCs w:val="24"/>
        </w:rPr>
        <w:t>Lead by example</w:t>
      </w:r>
      <w:r>
        <w:rPr>
          <w:sz w:val="24"/>
          <w:szCs w:val="24"/>
        </w:rPr>
        <w:t xml:space="preserve"> - be the first to volunteer for school/community service projects, striving for excellence in all </w:t>
      </w:r>
      <w:proofErr w:type="spellStart"/>
      <w:r>
        <w:rPr>
          <w:sz w:val="24"/>
          <w:szCs w:val="24"/>
        </w:rPr>
        <w:t>FWBHS</w:t>
      </w:r>
      <w:proofErr w:type="spellEnd"/>
      <w:r>
        <w:rPr>
          <w:sz w:val="24"/>
          <w:szCs w:val="24"/>
        </w:rPr>
        <w:t xml:space="preserve"> classes, conducting themselves as ladies/gentlemen at all times    </w:t>
      </w:r>
    </w:p>
    <w:p w14:paraId="0FC89C7A" w14:textId="77777777" w:rsidR="00467E26" w:rsidRDefault="00467E26" w:rsidP="00AB1855">
      <w:pPr>
        <w:pStyle w:val="Normal1"/>
        <w:numPr>
          <w:ilvl w:val="0"/>
          <w:numId w:val="24"/>
        </w:numPr>
        <w:ind w:hanging="360"/>
        <w:jc w:val="both"/>
        <w:rPr>
          <w:sz w:val="24"/>
          <w:szCs w:val="24"/>
        </w:rPr>
      </w:pPr>
      <w:r w:rsidRPr="00DA638C">
        <w:rPr>
          <w:sz w:val="24"/>
          <w:szCs w:val="24"/>
        </w:rPr>
        <w:t>Seek a cadet staff position</w:t>
      </w:r>
      <w:r>
        <w:rPr>
          <w:sz w:val="24"/>
          <w:szCs w:val="24"/>
        </w:rPr>
        <w:t xml:space="preserve"> in the corps, learn how to do your job so that you can make FL-33 better.  </w:t>
      </w:r>
    </w:p>
    <w:p w14:paraId="1E27A7F3" w14:textId="77777777" w:rsidR="00467E26" w:rsidRDefault="00467E26" w:rsidP="00467E26">
      <w:pPr>
        <w:pStyle w:val="Normal1"/>
        <w:ind w:left="720"/>
        <w:jc w:val="both"/>
        <w:rPr>
          <w:sz w:val="24"/>
          <w:szCs w:val="24"/>
        </w:rPr>
      </w:pPr>
    </w:p>
    <w:p w14:paraId="7262CE85" w14:textId="77777777" w:rsidR="00467E26" w:rsidRDefault="00467E26" w:rsidP="00467E26">
      <w:pPr>
        <w:pStyle w:val="Normal1"/>
        <w:jc w:val="center"/>
        <w:rPr>
          <w:b/>
          <w:sz w:val="28"/>
          <w:szCs w:val="28"/>
        </w:rPr>
      </w:pPr>
      <w:r w:rsidRPr="008D2591">
        <w:rPr>
          <w:b/>
          <w:sz w:val="28"/>
          <w:szCs w:val="28"/>
        </w:rPr>
        <w:t>Command Responsibilities</w:t>
      </w:r>
    </w:p>
    <w:p w14:paraId="5399BBD3" w14:textId="77777777" w:rsidR="00467E26" w:rsidRPr="001F4532" w:rsidRDefault="00467E26" w:rsidP="00467E26">
      <w:pPr>
        <w:pStyle w:val="Normal1"/>
        <w:jc w:val="center"/>
        <w:rPr>
          <w:b/>
          <w:sz w:val="28"/>
          <w:szCs w:val="28"/>
        </w:rPr>
      </w:pPr>
    </w:p>
    <w:p w14:paraId="4BC78311" w14:textId="77777777" w:rsidR="00467E26" w:rsidRDefault="00467E26" w:rsidP="00AB1855">
      <w:pPr>
        <w:pStyle w:val="Normal1"/>
        <w:numPr>
          <w:ilvl w:val="0"/>
          <w:numId w:val="27"/>
        </w:numPr>
        <w:ind w:hanging="360"/>
        <w:rPr>
          <w:sz w:val="24"/>
          <w:szCs w:val="24"/>
        </w:rPr>
      </w:pPr>
      <w:r>
        <w:rPr>
          <w:b/>
          <w:i/>
          <w:sz w:val="24"/>
          <w:szCs w:val="24"/>
        </w:rPr>
        <w:t>Cadet Group Commander</w:t>
      </w:r>
      <w:r>
        <w:rPr>
          <w:sz w:val="24"/>
          <w:szCs w:val="24"/>
        </w:rPr>
        <w:t>- Responsible for maintaining the appearance, discipline, efficiency, training, and conduct of the flight; Oversee the planning and coordinating of all activities, facilities, and resources.</w:t>
      </w:r>
    </w:p>
    <w:p w14:paraId="3FFBEEDB" w14:textId="77777777" w:rsidR="00C8654B" w:rsidRDefault="00C8654B" w:rsidP="00C8654B">
      <w:pPr>
        <w:pStyle w:val="Normal1"/>
        <w:rPr>
          <w:b/>
          <w:i/>
          <w:sz w:val="24"/>
          <w:szCs w:val="24"/>
        </w:rPr>
      </w:pPr>
    </w:p>
    <w:p w14:paraId="3F070C91" w14:textId="77777777" w:rsidR="00C8654B" w:rsidRPr="00C8654B" w:rsidRDefault="00C8654B" w:rsidP="00C8654B">
      <w:pPr>
        <w:pStyle w:val="Normal1"/>
        <w:ind w:firstLine="720"/>
        <w:rPr>
          <w:sz w:val="24"/>
          <w:szCs w:val="24"/>
        </w:rPr>
      </w:pPr>
      <w:r>
        <w:rPr>
          <w:b/>
          <w:i/>
          <w:sz w:val="24"/>
          <w:szCs w:val="24"/>
        </w:rPr>
        <w:t>*</w:t>
      </w:r>
      <w:r>
        <w:rPr>
          <w:sz w:val="24"/>
          <w:szCs w:val="24"/>
        </w:rPr>
        <w:t>Group Commander will wear the Metallic GOLD &amp; MAROON cord</w:t>
      </w:r>
    </w:p>
    <w:p w14:paraId="0C79FBAF" w14:textId="77777777" w:rsidR="00467E26" w:rsidRDefault="00467E26" w:rsidP="00467E26">
      <w:pPr>
        <w:pStyle w:val="Normal1"/>
      </w:pPr>
    </w:p>
    <w:p w14:paraId="3EB9165B" w14:textId="77777777" w:rsidR="00467E26" w:rsidRDefault="00467E26" w:rsidP="00AB1855">
      <w:pPr>
        <w:pStyle w:val="Normal1"/>
        <w:numPr>
          <w:ilvl w:val="0"/>
          <w:numId w:val="27"/>
        </w:numPr>
        <w:ind w:hanging="360"/>
        <w:rPr>
          <w:sz w:val="24"/>
          <w:szCs w:val="24"/>
        </w:rPr>
      </w:pPr>
      <w:r>
        <w:rPr>
          <w:b/>
          <w:i/>
          <w:sz w:val="24"/>
          <w:szCs w:val="24"/>
        </w:rPr>
        <w:t>Cadet Deputy Group Commander</w:t>
      </w:r>
      <w:r>
        <w:rPr>
          <w:sz w:val="24"/>
          <w:szCs w:val="24"/>
        </w:rPr>
        <w:t>- Responsible for taking instructions from the Group Commander with duties, in turn accomplishing them to the best of his/her ability, as well as the discipline, effectiveness, training, and conduct of the cadets.</w:t>
      </w:r>
    </w:p>
    <w:p w14:paraId="5D9B7A39" w14:textId="77777777" w:rsidR="00C8654B" w:rsidRDefault="00C8654B" w:rsidP="00C8654B">
      <w:pPr>
        <w:pStyle w:val="Normal1"/>
        <w:ind w:left="720"/>
        <w:rPr>
          <w:b/>
          <w:i/>
          <w:sz w:val="24"/>
          <w:szCs w:val="24"/>
        </w:rPr>
      </w:pPr>
    </w:p>
    <w:p w14:paraId="30ACBC64" w14:textId="77777777" w:rsidR="00C8654B" w:rsidRPr="00C8654B" w:rsidRDefault="00C8654B" w:rsidP="00C8654B">
      <w:pPr>
        <w:pStyle w:val="Normal1"/>
        <w:ind w:left="720"/>
        <w:rPr>
          <w:sz w:val="24"/>
          <w:szCs w:val="24"/>
        </w:rPr>
      </w:pPr>
      <w:r>
        <w:rPr>
          <w:sz w:val="24"/>
          <w:szCs w:val="24"/>
        </w:rPr>
        <w:t>*</w:t>
      </w:r>
      <w:r w:rsidRPr="00C8654B">
        <w:rPr>
          <w:sz w:val="24"/>
          <w:szCs w:val="24"/>
        </w:rPr>
        <w:t>Deputy Group Commander will wear the metallic SILVER &amp; MAROON cord</w:t>
      </w:r>
    </w:p>
    <w:p w14:paraId="6DC42071" w14:textId="77777777" w:rsidR="00467E26" w:rsidRDefault="00467E26" w:rsidP="00467E26">
      <w:pPr>
        <w:pStyle w:val="Normal1"/>
      </w:pPr>
    </w:p>
    <w:p w14:paraId="181D8045" w14:textId="77777777" w:rsidR="00C8654B" w:rsidRDefault="00C8654B" w:rsidP="00AB1855">
      <w:pPr>
        <w:pStyle w:val="Normal1"/>
        <w:numPr>
          <w:ilvl w:val="0"/>
          <w:numId w:val="27"/>
        </w:numPr>
        <w:ind w:hanging="360"/>
        <w:rPr>
          <w:sz w:val="24"/>
          <w:szCs w:val="24"/>
        </w:rPr>
      </w:pPr>
      <w:r>
        <w:rPr>
          <w:b/>
          <w:i/>
          <w:sz w:val="24"/>
          <w:szCs w:val="24"/>
        </w:rPr>
        <w:t>Cadet Squadron Commanders</w:t>
      </w:r>
      <w:r>
        <w:rPr>
          <w:sz w:val="24"/>
          <w:szCs w:val="24"/>
        </w:rPr>
        <w:t>- Responsible for providing recommendations to the group based on inputs from the lower-class cadets, acts as liaison between the corps and wing staff.</w:t>
      </w:r>
    </w:p>
    <w:p w14:paraId="3ECE9C3A" w14:textId="77777777" w:rsidR="00C8654B" w:rsidRDefault="00C8654B" w:rsidP="00C8654B">
      <w:pPr>
        <w:pStyle w:val="ListParagraph"/>
        <w:rPr>
          <w:sz w:val="24"/>
          <w:szCs w:val="24"/>
        </w:rPr>
      </w:pPr>
    </w:p>
    <w:p w14:paraId="174C29A6" w14:textId="77777777" w:rsidR="00C8654B" w:rsidRDefault="00C8654B" w:rsidP="00C8654B">
      <w:pPr>
        <w:pStyle w:val="Normal1"/>
        <w:ind w:left="720"/>
        <w:rPr>
          <w:sz w:val="24"/>
          <w:szCs w:val="24"/>
        </w:rPr>
      </w:pPr>
      <w:r>
        <w:rPr>
          <w:sz w:val="24"/>
          <w:szCs w:val="24"/>
        </w:rPr>
        <w:t>*Squadron Commanders will wear the metallic SILVER &amp; BLACK cord</w:t>
      </w:r>
    </w:p>
    <w:p w14:paraId="5FE69135" w14:textId="77777777" w:rsidR="00C8654B" w:rsidRDefault="00C8654B" w:rsidP="00C8654B">
      <w:pPr>
        <w:pStyle w:val="Normal1"/>
        <w:ind w:left="720"/>
        <w:rPr>
          <w:sz w:val="24"/>
          <w:szCs w:val="24"/>
        </w:rPr>
      </w:pPr>
    </w:p>
    <w:p w14:paraId="2B5D782B" w14:textId="77777777" w:rsidR="00467E26" w:rsidRDefault="00467E26" w:rsidP="00AB1855">
      <w:pPr>
        <w:pStyle w:val="Normal1"/>
        <w:numPr>
          <w:ilvl w:val="0"/>
          <w:numId w:val="27"/>
        </w:numPr>
        <w:ind w:hanging="360"/>
        <w:rPr>
          <w:sz w:val="24"/>
          <w:szCs w:val="24"/>
        </w:rPr>
      </w:pPr>
      <w:r>
        <w:rPr>
          <w:b/>
          <w:i/>
          <w:sz w:val="24"/>
          <w:szCs w:val="24"/>
        </w:rPr>
        <w:t>Cadet Executive Officer</w:t>
      </w:r>
      <w:r>
        <w:rPr>
          <w:sz w:val="24"/>
          <w:szCs w:val="24"/>
        </w:rPr>
        <w:t>- Junior class representative responsible for learning the higher staff positions such as Cadet Group Commander in preparation for the cadet’s senior year.</w:t>
      </w:r>
    </w:p>
    <w:p w14:paraId="3BD7E243" w14:textId="77777777" w:rsidR="00467E26" w:rsidRDefault="00467E26" w:rsidP="00467E26">
      <w:pPr>
        <w:pStyle w:val="Normal1"/>
        <w:ind w:left="720"/>
      </w:pPr>
    </w:p>
    <w:p w14:paraId="640FF99B" w14:textId="77777777" w:rsidR="00467E26" w:rsidRDefault="00467E26" w:rsidP="00467E26">
      <w:pPr>
        <w:pStyle w:val="Normal1"/>
      </w:pPr>
    </w:p>
    <w:p w14:paraId="53E7A445" w14:textId="77777777" w:rsidR="00467E26" w:rsidRDefault="00467E26" w:rsidP="00AB1855">
      <w:pPr>
        <w:pStyle w:val="Normal1"/>
        <w:numPr>
          <w:ilvl w:val="0"/>
          <w:numId w:val="27"/>
        </w:numPr>
        <w:ind w:hanging="360"/>
        <w:rPr>
          <w:sz w:val="24"/>
          <w:szCs w:val="24"/>
        </w:rPr>
      </w:pPr>
      <w:r>
        <w:rPr>
          <w:b/>
          <w:i/>
          <w:sz w:val="24"/>
          <w:szCs w:val="24"/>
        </w:rPr>
        <w:t>Cadet Flight Commander</w:t>
      </w:r>
      <w:r>
        <w:rPr>
          <w:b/>
          <w:sz w:val="24"/>
          <w:szCs w:val="24"/>
        </w:rPr>
        <w:t>-</w:t>
      </w:r>
      <w:r>
        <w:rPr>
          <w:sz w:val="24"/>
          <w:szCs w:val="24"/>
        </w:rPr>
        <w:t xml:space="preserve"> Responsible for maintaining the appearance, discipline, efficiency, training, and conduct within the classroom, as well as briefing the classroom on upcoming events within the group.</w:t>
      </w:r>
    </w:p>
    <w:p w14:paraId="7895D9A8" w14:textId="77777777" w:rsidR="00467E26" w:rsidRDefault="00467E26" w:rsidP="00467E26">
      <w:pPr>
        <w:pStyle w:val="Normal1"/>
      </w:pPr>
    </w:p>
    <w:p w14:paraId="27CC0622" w14:textId="77777777" w:rsidR="00467E26" w:rsidRDefault="00467E26" w:rsidP="00AB1855">
      <w:pPr>
        <w:pStyle w:val="Normal1"/>
        <w:numPr>
          <w:ilvl w:val="0"/>
          <w:numId w:val="27"/>
        </w:numPr>
        <w:ind w:hanging="360"/>
        <w:rPr>
          <w:sz w:val="24"/>
          <w:szCs w:val="24"/>
        </w:rPr>
      </w:pPr>
      <w:r>
        <w:rPr>
          <w:b/>
          <w:i/>
          <w:sz w:val="24"/>
          <w:szCs w:val="24"/>
        </w:rPr>
        <w:lastRenderedPageBreak/>
        <w:t>Cadet Flight Sergeant</w:t>
      </w:r>
      <w:r>
        <w:rPr>
          <w:sz w:val="24"/>
          <w:szCs w:val="24"/>
        </w:rPr>
        <w:t>- Responsible for maintaining the order of the classroom and its cadets in absence of the Flight Commander</w:t>
      </w:r>
    </w:p>
    <w:p w14:paraId="591402D1" w14:textId="77777777" w:rsidR="00467E26" w:rsidRDefault="00467E26" w:rsidP="00467E26">
      <w:pPr>
        <w:pStyle w:val="Normal1"/>
      </w:pPr>
    </w:p>
    <w:p w14:paraId="6FBCFC2A" w14:textId="77777777" w:rsidR="00467E26" w:rsidRDefault="00467E26" w:rsidP="00AB1855">
      <w:pPr>
        <w:pStyle w:val="Normal1"/>
        <w:numPr>
          <w:ilvl w:val="0"/>
          <w:numId w:val="27"/>
        </w:numPr>
        <w:ind w:hanging="360"/>
        <w:rPr>
          <w:sz w:val="24"/>
          <w:szCs w:val="24"/>
        </w:rPr>
      </w:pPr>
      <w:r>
        <w:rPr>
          <w:b/>
          <w:i/>
          <w:sz w:val="24"/>
          <w:szCs w:val="24"/>
        </w:rPr>
        <w:t>Element Leader</w:t>
      </w:r>
      <w:r>
        <w:rPr>
          <w:sz w:val="24"/>
          <w:szCs w:val="24"/>
        </w:rPr>
        <w:t>- Responsible for the cadets within his/her element, assuming the role of Flight Sergeant and/or Flight Commander in the situation of their absence</w:t>
      </w:r>
    </w:p>
    <w:p w14:paraId="4022DB35" w14:textId="77777777" w:rsidR="00467E26" w:rsidRDefault="00467E26" w:rsidP="00467E26">
      <w:pPr>
        <w:pStyle w:val="Normal1"/>
      </w:pPr>
    </w:p>
    <w:p w14:paraId="14405527" w14:textId="77777777" w:rsidR="00467E26" w:rsidRDefault="00467E26" w:rsidP="00AB1855">
      <w:pPr>
        <w:pStyle w:val="Normal1"/>
        <w:numPr>
          <w:ilvl w:val="0"/>
          <w:numId w:val="27"/>
        </w:numPr>
        <w:ind w:hanging="360"/>
        <w:rPr>
          <w:sz w:val="24"/>
          <w:szCs w:val="24"/>
        </w:rPr>
      </w:pPr>
      <w:r>
        <w:rPr>
          <w:b/>
          <w:i/>
          <w:sz w:val="24"/>
          <w:szCs w:val="24"/>
        </w:rPr>
        <w:t>Cadet Point of Contact (</w:t>
      </w:r>
      <w:proofErr w:type="spellStart"/>
      <w:r>
        <w:rPr>
          <w:b/>
          <w:i/>
          <w:sz w:val="24"/>
          <w:szCs w:val="24"/>
        </w:rPr>
        <w:t>POC</w:t>
      </w:r>
      <w:proofErr w:type="spellEnd"/>
      <w:r>
        <w:rPr>
          <w:b/>
          <w:i/>
          <w:sz w:val="24"/>
          <w:szCs w:val="24"/>
        </w:rPr>
        <w:t>)</w:t>
      </w:r>
      <w:r>
        <w:rPr>
          <w:b/>
          <w:sz w:val="24"/>
          <w:szCs w:val="24"/>
        </w:rPr>
        <w:t>-</w:t>
      </w:r>
      <w:r>
        <w:rPr>
          <w:sz w:val="24"/>
          <w:szCs w:val="24"/>
        </w:rPr>
        <w:t xml:space="preserve"> Responsible for overseeing the AFJROTC event they have been appointed to, as well as overseeing all cadets and activities within that event, stays in communication with the people hosting that event</w:t>
      </w:r>
    </w:p>
    <w:p w14:paraId="030F64EE" w14:textId="77777777" w:rsidR="00467E26" w:rsidRDefault="00467E26" w:rsidP="00467E26">
      <w:pPr>
        <w:pStyle w:val="Normal1"/>
      </w:pPr>
    </w:p>
    <w:p w14:paraId="009FB4F0" w14:textId="77777777" w:rsidR="00467E26" w:rsidRDefault="00467E26" w:rsidP="00AB1855">
      <w:pPr>
        <w:pStyle w:val="Normal1"/>
        <w:numPr>
          <w:ilvl w:val="0"/>
          <w:numId w:val="27"/>
        </w:numPr>
        <w:ind w:hanging="360"/>
        <w:rPr>
          <w:sz w:val="24"/>
          <w:szCs w:val="24"/>
        </w:rPr>
      </w:pPr>
      <w:r>
        <w:rPr>
          <w:b/>
          <w:i/>
          <w:sz w:val="24"/>
          <w:szCs w:val="24"/>
        </w:rPr>
        <w:t xml:space="preserve">Cadet Assistant </w:t>
      </w:r>
      <w:proofErr w:type="spellStart"/>
      <w:r>
        <w:rPr>
          <w:b/>
          <w:i/>
          <w:sz w:val="24"/>
          <w:szCs w:val="24"/>
        </w:rPr>
        <w:t>POC</w:t>
      </w:r>
      <w:proofErr w:type="spellEnd"/>
      <w:r>
        <w:rPr>
          <w:b/>
          <w:i/>
          <w:sz w:val="24"/>
          <w:szCs w:val="24"/>
        </w:rPr>
        <w:t xml:space="preserve"> </w:t>
      </w:r>
      <w:r>
        <w:rPr>
          <w:sz w:val="24"/>
          <w:szCs w:val="24"/>
        </w:rPr>
        <w:t xml:space="preserve">- Responsible with aiding the </w:t>
      </w:r>
      <w:proofErr w:type="spellStart"/>
      <w:r>
        <w:rPr>
          <w:sz w:val="24"/>
          <w:szCs w:val="24"/>
        </w:rPr>
        <w:t>POC</w:t>
      </w:r>
      <w:proofErr w:type="spellEnd"/>
      <w:r>
        <w:rPr>
          <w:sz w:val="24"/>
          <w:szCs w:val="24"/>
        </w:rPr>
        <w:t xml:space="preserve"> with the AFJROTC event they have been appointed to, and helping to the best of their ability</w:t>
      </w:r>
    </w:p>
    <w:p w14:paraId="09ED10B1" w14:textId="77777777" w:rsidR="00467E26" w:rsidRDefault="00467E26" w:rsidP="00467E26">
      <w:pPr>
        <w:pStyle w:val="Normal1"/>
        <w:ind w:left="720"/>
      </w:pPr>
    </w:p>
    <w:p w14:paraId="66A614EF" w14:textId="77777777" w:rsidR="00467E26" w:rsidRDefault="00467E26" w:rsidP="00467E26">
      <w:pPr>
        <w:pStyle w:val="Normal1"/>
      </w:pPr>
    </w:p>
    <w:p w14:paraId="0C7DFC36" w14:textId="77777777" w:rsidR="00467E26" w:rsidRDefault="00467E26" w:rsidP="00467E26">
      <w:pPr>
        <w:pStyle w:val="Normal1"/>
        <w:ind w:left="360"/>
        <w:jc w:val="center"/>
      </w:pPr>
      <w:r>
        <w:rPr>
          <w:b/>
          <w:sz w:val="36"/>
          <w:szCs w:val="36"/>
        </w:rPr>
        <w:t>Group Service Descriptions</w:t>
      </w:r>
    </w:p>
    <w:p w14:paraId="58415212" w14:textId="77777777" w:rsidR="00467E26" w:rsidRDefault="00467E26" w:rsidP="00467E26">
      <w:pPr>
        <w:pStyle w:val="Normal1"/>
      </w:pPr>
    </w:p>
    <w:p w14:paraId="5CF66E0E" w14:textId="77777777" w:rsidR="00467E26" w:rsidRDefault="00467E26" w:rsidP="00AB1855">
      <w:pPr>
        <w:pStyle w:val="Normal1"/>
        <w:numPr>
          <w:ilvl w:val="0"/>
          <w:numId w:val="25"/>
        </w:numPr>
        <w:ind w:hanging="360"/>
      </w:pPr>
      <w:r>
        <w:rPr>
          <w:b/>
          <w:i/>
          <w:sz w:val="24"/>
          <w:szCs w:val="24"/>
        </w:rPr>
        <w:t xml:space="preserve">Operations - </w:t>
      </w:r>
      <w:r>
        <w:rPr>
          <w:sz w:val="24"/>
          <w:szCs w:val="24"/>
        </w:rPr>
        <w:t xml:space="preserve">Coordinates all community service requests within the group, maps out bi-monthly calendar, coordinates with </w:t>
      </w:r>
      <w:proofErr w:type="spellStart"/>
      <w:r>
        <w:rPr>
          <w:sz w:val="24"/>
          <w:szCs w:val="24"/>
        </w:rPr>
        <w:t>SASI</w:t>
      </w:r>
      <w:proofErr w:type="spellEnd"/>
      <w:r>
        <w:rPr>
          <w:sz w:val="24"/>
          <w:szCs w:val="24"/>
        </w:rPr>
        <w:t>/</w:t>
      </w:r>
      <w:proofErr w:type="spellStart"/>
      <w:r>
        <w:rPr>
          <w:sz w:val="24"/>
          <w:szCs w:val="24"/>
        </w:rPr>
        <w:t>ASI</w:t>
      </w:r>
      <w:proofErr w:type="spellEnd"/>
      <w:r>
        <w:rPr>
          <w:sz w:val="24"/>
          <w:szCs w:val="24"/>
        </w:rPr>
        <w:t xml:space="preserve">, maintain WINGS database, works with command chief, project officers, teams, and squadrons in regards to event coordination, coordinates with logistics regarding WINGS </w:t>
      </w:r>
    </w:p>
    <w:p w14:paraId="74E8F00A" w14:textId="77777777" w:rsidR="00467E26" w:rsidRDefault="00467E26" w:rsidP="00467E26">
      <w:pPr>
        <w:pStyle w:val="Normal1"/>
        <w:ind w:left="720"/>
      </w:pPr>
    </w:p>
    <w:p w14:paraId="274DB17C" w14:textId="77777777" w:rsidR="00467E26" w:rsidRDefault="00467E26" w:rsidP="00AB1855">
      <w:pPr>
        <w:pStyle w:val="Normal1"/>
        <w:numPr>
          <w:ilvl w:val="0"/>
          <w:numId w:val="25"/>
        </w:numPr>
        <w:ind w:hanging="360"/>
      </w:pPr>
      <w:r>
        <w:rPr>
          <w:b/>
          <w:i/>
          <w:sz w:val="24"/>
          <w:szCs w:val="24"/>
        </w:rPr>
        <w:t>Logistics</w:t>
      </w:r>
      <w:r>
        <w:rPr>
          <w:sz w:val="24"/>
          <w:szCs w:val="24"/>
        </w:rPr>
        <w:t>- Maintains all uniforms, WINGS database/paperwork in regard to cadet uniforms and orders, coordinates with operations regarding WINGS, keeps everything organized and neat</w:t>
      </w:r>
    </w:p>
    <w:p w14:paraId="6A9EB3A4" w14:textId="77777777" w:rsidR="00467E26" w:rsidRDefault="00467E26" w:rsidP="00467E26">
      <w:pPr>
        <w:pStyle w:val="Normal1"/>
        <w:ind w:left="720"/>
      </w:pPr>
    </w:p>
    <w:p w14:paraId="655E935C" w14:textId="77777777" w:rsidR="00467E26" w:rsidRDefault="00467E26" w:rsidP="00AB1855">
      <w:pPr>
        <w:pStyle w:val="Normal1"/>
        <w:numPr>
          <w:ilvl w:val="0"/>
          <w:numId w:val="26"/>
        </w:numPr>
        <w:ind w:hanging="360"/>
      </w:pPr>
      <w:r>
        <w:rPr>
          <w:b/>
          <w:i/>
          <w:sz w:val="24"/>
          <w:szCs w:val="24"/>
        </w:rPr>
        <w:t>Public Affairs</w:t>
      </w:r>
      <w:r>
        <w:rPr>
          <w:sz w:val="24"/>
          <w:szCs w:val="24"/>
        </w:rPr>
        <w:t xml:space="preserve">- Submit news articles to school and local yearbook providing details of Cadet activities, pictures of the corps during AFJROTC extracurricular activities, creating all presentations regarding the group, as well as updating classroom/ROTC bulletin boards, and any other forms of media, publicizes/distributes information to the group via </w:t>
      </w:r>
      <w:r w:rsidR="00E209A5">
        <w:rPr>
          <w:sz w:val="24"/>
          <w:szCs w:val="24"/>
        </w:rPr>
        <w:t>FL-33</w:t>
      </w:r>
      <w:r>
        <w:rPr>
          <w:sz w:val="24"/>
          <w:szCs w:val="24"/>
        </w:rPr>
        <w:t xml:space="preserve"> webpage.</w:t>
      </w:r>
    </w:p>
    <w:p w14:paraId="78482921" w14:textId="77777777" w:rsidR="00467E26" w:rsidRDefault="00467E26" w:rsidP="00467E26">
      <w:pPr>
        <w:pStyle w:val="Normal1"/>
        <w:ind w:left="720"/>
      </w:pPr>
    </w:p>
    <w:p w14:paraId="035EC8BC" w14:textId="77777777" w:rsidR="00467E26" w:rsidRDefault="00467E26" w:rsidP="00AB1855">
      <w:pPr>
        <w:pStyle w:val="Normal1"/>
        <w:numPr>
          <w:ilvl w:val="0"/>
          <w:numId w:val="22"/>
        </w:numPr>
        <w:ind w:hanging="360"/>
      </w:pPr>
      <w:r>
        <w:rPr>
          <w:b/>
          <w:i/>
          <w:sz w:val="24"/>
          <w:szCs w:val="24"/>
        </w:rPr>
        <w:t>Financial</w:t>
      </w:r>
      <w:r>
        <w:rPr>
          <w:sz w:val="24"/>
          <w:szCs w:val="24"/>
        </w:rPr>
        <w:t xml:space="preserve">- Prepare plans for future and present fundraising events, such as Relay for Life, Group Mail-out fundraiser, Pancake Breakfast, etc. </w:t>
      </w:r>
    </w:p>
    <w:p w14:paraId="66477D95" w14:textId="77777777" w:rsidR="00467E26" w:rsidRDefault="00467E26" w:rsidP="00467E26">
      <w:pPr>
        <w:pStyle w:val="Normal1"/>
        <w:ind w:left="720"/>
      </w:pPr>
    </w:p>
    <w:p w14:paraId="5FA99A30" w14:textId="77777777" w:rsidR="00FC4993" w:rsidRPr="0075716A" w:rsidRDefault="00467E26" w:rsidP="00AB1855">
      <w:pPr>
        <w:pStyle w:val="Normal1"/>
        <w:numPr>
          <w:ilvl w:val="0"/>
          <w:numId w:val="23"/>
        </w:numPr>
        <w:tabs>
          <w:tab w:val="left" w:pos="1559"/>
          <w:tab w:val="left" w:pos="5161"/>
        </w:tabs>
        <w:ind w:hanging="360"/>
      </w:pPr>
      <w:r w:rsidRPr="0079419C">
        <w:rPr>
          <w:b/>
          <w:i/>
          <w:sz w:val="24"/>
          <w:szCs w:val="24"/>
        </w:rPr>
        <w:t>Chaplain</w:t>
      </w:r>
      <w:r w:rsidRPr="0079419C">
        <w:rPr>
          <w:sz w:val="24"/>
          <w:szCs w:val="24"/>
        </w:rPr>
        <w:t>- Recommends solutions to problems concerning morale and welfare issues to the Group Commander, prayer before any events and practices as required (male/female)</w:t>
      </w:r>
    </w:p>
    <w:p w14:paraId="088D1435" w14:textId="77777777" w:rsidR="0075716A" w:rsidRDefault="0075716A" w:rsidP="0075716A">
      <w:pPr>
        <w:pStyle w:val="Normal1"/>
        <w:tabs>
          <w:tab w:val="left" w:pos="1559"/>
          <w:tab w:val="left" w:pos="5161"/>
        </w:tabs>
      </w:pPr>
    </w:p>
    <w:p w14:paraId="274CF6E5" w14:textId="77777777" w:rsidR="0075716A" w:rsidRPr="0075716A" w:rsidRDefault="0075716A" w:rsidP="0075716A">
      <w:pPr>
        <w:pStyle w:val="Normal1"/>
        <w:tabs>
          <w:tab w:val="left" w:pos="1559"/>
          <w:tab w:val="left" w:pos="5161"/>
        </w:tabs>
      </w:pPr>
    </w:p>
    <w:p w14:paraId="4EA8672A" w14:textId="77777777" w:rsidR="00FC4993" w:rsidRPr="0075716A" w:rsidRDefault="0075716A" w:rsidP="00AB1855">
      <w:pPr>
        <w:pStyle w:val="Normal1"/>
        <w:numPr>
          <w:ilvl w:val="0"/>
          <w:numId w:val="23"/>
        </w:numPr>
        <w:tabs>
          <w:tab w:val="left" w:pos="1559"/>
          <w:tab w:val="left" w:pos="5161"/>
        </w:tabs>
        <w:ind w:hanging="360"/>
      </w:pPr>
      <w:r w:rsidRPr="0075716A">
        <w:rPr>
          <w:b/>
          <w:i/>
          <w:sz w:val="24"/>
          <w:szCs w:val="24"/>
        </w:rPr>
        <w:t>Historian</w:t>
      </w:r>
      <w:r w:rsidRPr="0075716A">
        <w:rPr>
          <w:sz w:val="24"/>
          <w:szCs w:val="24"/>
        </w:rPr>
        <w:t>-</w:t>
      </w:r>
      <w:r>
        <w:rPr>
          <w:sz w:val="24"/>
          <w:szCs w:val="24"/>
        </w:rPr>
        <w:t xml:space="preserve"> Records the new activities, major events, and cadet millstones that occur throughout the year in the FL-33</w:t>
      </w:r>
      <w:r w:rsidRPr="0075716A">
        <w:rPr>
          <w:sz w:val="24"/>
          <w:szCs w:val="24"/>
          <w:vertAlign w:val="superscript"/>
        </w:rPr>
        <w:t>rd</w:t>
      </w:r>
      <w:r>
        <w:rPr>
          <w:sz w:val="24"/>
          <w:szCs w:val="24"/>
        </w:rPr>
        <w:t xml:space="preserve"> records albums </w:t>
      </w:r>
    </w:p>
    <w:p w14:paraId="2D8A8409" w14:textId="77777777" w:rsidR="0075716A" w:rsidRPr="0075716A" w:rsidRDefault="0075716A" w:rsidP="0075716A">
      <w:pPr>
        <w:pStyle w:val="Normal1"/>
        <w:tabs>
          <w:tab w:val="left" w:pos="1559"/>
          <w:tab w:val="left" w:pos="5161"/>
        </w:tabs>
        <w:ind w:left="720"/>
      </w:pPr>
    </w:p>
    <w:p w14:paraId="35F81594" w14:textId="77777777" w:rsidR="0075716A" w:rsidRPr="00DD691D" w:rsidRDefault="00DD691D" w:rsidP="00AB1855">
      <w:pPr>
        <w:pStyle w:val="Normal1"/>
        <w:numPr>
          <w:ilvl w:val="0"/>
          <w:numId w:val="23"/>
        </w:numPr>
        <w:tabs>
          <w:tab w:val="left" w:pos="1559"/>
          <w:tab w:val="left" w:pos="5161"/>
        </w:tabs>
        <w:ind w:hanging="360"/>
      </w:pPr>
      <w:r w:rsidRPr="00DD691D">
        <w:rPr>
          <w:b/>
          <w:i/>
          <w:sz w:val="24"/>
          <w:szCs w:val="24"/>
        </w:rPr>
        <w:t>Mission Support</w:t>
      </w:r>
      <w:r>
        <w:t xml:space="preserve">- </w:t>
      </w:r>
      <w:r w:rsidRPr="00DD691D">
        <w:rPr>
          <w:sz w:val="24"/>
          <w:szCs w:val="24"/>
        </w:rPr>
        <w:t>Responsible for inputting all community service events into the JROTC WINGS program well as supervising cadet events</w:t>
      </w:r>
    </w:p>
    <w:p w14:paraId="09608D1C" w14:textId="77777777" w:rsidR="00DD691D" w:rsidRDefault="00DD691D" w:rsidP="00DD691D">
      <w:pPr>
        <w:pStyle w:val="ListParagraph"/>
      </w:pPr>
    </w:p>
    <w:p w14:paraId="58122371" w14:textId="77777777" w:rsidR="00DD691D" w:rsidRPr="00E75CDF" w:rsidRDefault="00DD691D" w:rsidP="00AB1855">
      <w:pPr>
        <w:pStyle w:val="Normal1"/>
        <w:numPr>
          <w:ilvl w:val="0"/>
          <w:numId w:val="23"/>
        </w:numPr>
        <w:tabs>
          <w:tab w:val="left" w:pos="1559"/>
          <w:tab w:val="left" w:pos="5161"/>
        </w:tabs>
        <w:ind w:hanging="360"/>
      </w:pPr>
      <w:r w:rsidRPr="0056733D">
        <w:rPr>
          <w:b/>
          <w:i/>
          <w:sz w:val="24"/>
          <w:szCs w:val="24"/>
        </w:rPr>
        <w:t>Special Operations</w:t>
      </w:r>
      <w:r w:rsidR="0056733D" w:rsidRPr="002D2211">
        <w:rPr>
          <w:sz w:val="24"/>
          <w:szCs w:val="24"/>
        </w:rPr>
        <w:t>- Plan local specialized (nonrecurring) events that will also be executed by the special operations personnel or the ranking staff member.</w:t>
      </w:r>
    </w:p>
    <w:p w14:paraId="4AE68FB3" w14:textId="77777777" w:rsidR="00E75CDF" w:rsidRDefault="00E75CDF" w:rsidP="00E75CDF">
      <w:pPr>
        <w:pStyle w:val="ListParagraph"/>
      </w:pPr>
    </w:p>
    <w:p w14:paraId="7853FF81" w14:textId="6C521FFF" w:rsidR="00262ACB" w:rsidRPr="00E75CDF" w:rsidRDefault="00E75CDF" w:rsidP="00E75CDF">
      <w:pPr>
        <w:pStyle w:val="Normal1"/>
        <w:tabs>
          <w:tab w:val="left" w:pos="1559"/>
          <w:tab w:val="left" w:pos="5161"/>
        </w:tabs>
        <w:rPr>
          <w:sz w:val="24"/>
        </w:rPr>
      </w:pPr>
      <w:r w:rsidRPr="00E75CDF">
        <w:rPr>
          <w:sz w:val="24"/>
        </w:rPr>
        <w:t xml:space="preserve">*Unless otherwise identified All staff members will wear the metallic SILVER cord </w:t>
      </w:r>
    </w:p>
    <w:sectPr w:rsidR="00262ACB" w:rsidRPr="00E75CDF" w:rsidSect="00A14C34">
      <w:footerReference w:type="default" r:id="rId95"/>
      <w:pgSz w:w="12240" w:h="15840" w:code="1"/>
      <w:pgMar w:top="720" w:right="1530" w:bottom="720" w:left="153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3BD1313" w14:textId="77777777" w:rsidR="00A20373" w:rsidRDefault="00A20373">
      <w:r>
        <w:separator/>
      </w:r>
    </w:p>
  </w:endnote>
  <w:endnote w:type="continuationSeparator" w:id="0">
    <w:p w14:paraId="48567919" w14:textId="77777777" w:rsidR="00A20373" w:rsidRDefault="00A2037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Marlett">
    <w:panose1 w:val="00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lgerian">
    <w:panose1 w:val="04020705040A02060702"/>
    <w:charset w:val="00"/>
    <w:family w:val="decorative"/>
    <w:pitch w:val="variable"/>
    <w:sig w:usb0="00000003" w:usb1="00000000" w:usb2="00000000" w:usb3="00000000" w:csb0="00000001" w:csb1="00000000"/>
  </w:font>
  <w:font w:name="Times">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n-ea">
    <w:panose1 w:val="00000000000000000000"/>
    <w:charset w:val="00"/>
    <w:family w:val="roman"/>
    <w:notTrueType/>
    <w:pitch w:val="default"/>
  </w:font>
  <w:font w:name="+mn-cs">
    <w:panose1 w:val="00000000000000000000"/>
    <w:charset w:val="00"/>
    <w:family w:val="roman"/>
    <w:notTrueType/>
    <w:pitch w:val="default"/>
  </w:font>
  <w:font w:name="Arial Rounded MT Bold">
    <w:panose1 w:val="020F0704030504030204"/>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107648B" w14:textId="72AE0A82" w:rsidR="00A20373" w:rsidRDefault="00A20373" w:rsidP="00685C42">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3A8F599" w14:textId="77777777" w:rsidR="00A20373" w:rsidRDefault="00A20373" w:rsidP="00685C42">
    <w:pPr>
      <w:pStyle w:val="Footer"/>
      <w:ind w:right="360"/>
    </w:pPr>
  </w:p>
  <w:p w14:paraId="73E2C4E6" w14:textId="77777777" w:rsidR="00A20373" w:rsidRDefault="00A20373"/>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442342174"/>
      <w:docPartObj>
        <w:docPartGallery w:val="Page Numbers (Bottom of Page)"/>
        <w:docPartUnique/>
      </w:docPartObj>
    </w:sdtPr>
    <w:sdtEndPr>
      <w:rPr>
        <w:noProof/>
      </w:rPr>
    </w:sdtEndPr>
    <w:sdtContent>
      <w:p w14:paraId="665B01EB" w14:textId="6CA9039C" w:rsidR="00DE2944" w:rsidRDefault="00DE2944">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155C426C" w14:textId="77777777" w:rsidR="00A20373" w:rsidRDefault="00A20373"/>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109387496"/>
      <w:docPartObj>
        <w:docPartGallery w:val="Page Numbers (Bottom of Page)"/>
        <w:docPartUnique/>
      </w:docPartObj>
    </w:sdtPr>
    <w:sdtEndPr>
      <w:rPr>
        <w:noProof/>
      </w:rPr>
    </w:sdtEndPr>
    <w:sdtContent>
      <w:p w14:paraId="5319200F" w14:textId="598A1335" w:rsidR="00D16D02" w:rsidRDefault="00D16D0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482FDFAD" w14:textId="77777777" w:rsidR="00A20373" w:rsidRDefault="00A20373"/>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524976488"/>
      <w:docPartObj>
        <w:docPartGallery w:val="Page Numbers (Bottom of Page)"/>
        <w:docPartUnique/>
      </w:docPartObj>
    </w:sdtPr>
    <w:sdtEndPr>
      <w:rPr>
        <w:noProof/>
      </w:rPr>
    </w:sdtEndPr>
    <w:sdtContent>
      <w:p w14:paraId="5B8AA3B6" w14:textId="44C0A47A" w:rsidR="00D16D02" w:rsidRDefault="00D16D0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4908F6B2" w14:textId="77777777" w:rsidR="00A20373" w:rsidRPr="00467E26" w:rsidRDefault="00A20373" w:rsidP="00467E26">
    <w:pPr>
      <w:pStyle w:val="Footer"/>
      <w:rPr>
        <w:rStyle w:val="PageNumber"/>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E975A29" w14:textId="77777777" w:rsidR="00A20373" w:rsidRDefault="00A20373">
      <w:r>
        <w:separator/>
      </w:r>
    </w:p>
  </w:footnote>
  <w:footnote w:type="continuationSeparator" w:id="0">
    <w:p w14:paraId="7E946561" w14:textId="77777777" w:rsidR="00A20373" w:rsidRDefault="00A2037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8AEAE52" w14:textId="4B2A2CF6" w:rsidR="00A20373" w:rsidRDefault="00A20373" w:rsidP="0079419C">
    <w:pPr>
      <w:pStyle w:val="Header"/>
    </w:pPr>
  </w:p>
  <w:p w14:paraId="506249E5" w14:textId="77777777" w:rsidR="00A20373" w:rsidRPr="0079419C" w:rsidRDefault="00A20373" w:rsidP="0079419C">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40E2DD4"/>
    <w:multiLevelType w:val="hybridMultilevel"/>
    <w:tmpl w:val="B322C88E"/>
    <w:lvl w:ilvl="0" w:tplc="0409000F">
      <w:start w:val="1"/>
      <w:numFmt w:val="decimal"/>
      <w:lvlText w:val="%1."/>
      <w:lvlJc w:val="left"/>
      <w:pPr>
        <w:ind w:left="36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63C66D1"/>
    <w:multiLevelType w:val="hybridMultilevel"/>
    <w:tmpl w:val="41D63A02"/>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 w15:restartNumberingAfterBreak="0">
    <w:nsid w:val="0AAF1312"/>
    <w:multiLevelType w:val="hybridMultilevel"/>
    <w:tmpl w:val="12C68A38"/>
    <w:lvl w:ilvl="0" w:tplc="04090001">
      <w:start w:val="1"/>
      <w:numFmt w:val="bullet"/>
      <w:lvlText w:val=""/>
      <w:lvlJc w:val="left"/>
      <w:pPr>
        <w:tabs>
          <w:tab w:val="num" w:pos="361"/>
        </w:tabs>
        <w:ind w:left="361" w:hanging="360"/>
      </w:pPr>
      <w:rPr>
        <w:rFonts w:ascii="Symbol" w:hAnsi="Symbol" w:hint="default"/>
      </w:rPr>
    </w:lvl>
    <w:lvl w:ilvl="1" w:tplc="04090019" w:tentative="1">
      <w:start w:val="1"/>
      <w:numFmt w:val="lowerLetter"/>
      <w:lvlText w:val="%2."/>
      <w:lvlJc w:val="left"/>
      <w:pPr>
        <w:tabs>
          <w:tab w:val="num" w:pos="811"/>
        </w:tabs>
        <w:ind w:left="811" w:hanging="360"/>
      </w:pPr>
    </w:lvl>
    <w:lvl w:ilvl="2" w:tplc="0409001B" w:tentative="1">
      <w:start w:val="1"/>
      <w:numFmt w:val="lowerRoman"/>
      <w:lvlText w:val="%3."/>
      <w:lvlJc w:val="right"/>
      <w:pPr>
        <w:tabs>
          <w:tab w:val="num" w:pos="1531"/>
        </w:tabs>
        <w:ind w:left="1531" w:hanging="180"/>
      </w:pPr>
    </w:lvl>
    <w:lvl w:ilvl="3" w:tplc="0409000F" w:tentative="1">
      <w:start w:val="1"/>
      <w:numFmt w:val="decimal"/>
      <w:lvlText w:val="%4."/>
      <w:lvlJc w:val="left"/>
      <w:pPr>
        <w:tabs>
          <w:tab w:val="num" w:pos="2251"/>
        </w:tabs>
        <w:ind w:left="2251" w:hanging="360"/>
      </w:pPr>
    </w:lvl>
    <w:lvl w:ilvl="4" w:tplc="04090019" w:tentative="1">
      <w:start w:val="1"/>
      <w:numFmt w:val="lowerLetter"/>
      <w:lvlText w:val="%5."/>
      <w:lvlJc w:val="left"/>
      <w:pPr>
        <w:tabs>
          <w:tab w:val="num" w:pos="2971"/>
        </w:tabs>
        <w:ind w:left="2971" w:hanging="360"/>
      </w:pPr>
    </w:lvl>
    <w:lvl w:ilvl="5" w:tplc="0409001B" w:tentative="1">
      <w:start w:val="1"/>
      <w:numFmt w:val="lowerRoman"/>
      <w:lvlText w:val="%6."/>
      <w:lvlJc w:val="right"/>
      <w:pPr>
        <w:tabs>
          <w:tab w:val="num" w:pos="3691"/>
        </w:tabs>
        <w:ind w:left="3691" w:hanging="180"/>
      </w:pPr>
    </w:lvl>
    <w:lvl w:ilvl="6" w:tplc="0409000F" w:tentative="1">
      <w:start w:val="1"/>
      <w:numFmt w:val="decimal"/>
      <w:lvlText w:val="%7."/>
      <w:lvlJc w:val="left"/>
      <w:pPr>
        <w:tabs>
          <w:tab w:val="num" w:pos="4411"/>
        </w:tabs>
        <w:ind w:left="4411" w:hanging="360"/>
      </w:pPr>
    </w:lvl>
    <w:lvl w:ilvl="7" w:tplc="04090019" w:tentative="1">
      <w:start w:val="1"/>
      <w:numFmt w:val="lowerLetter"/>
      <w:lvlText w:val="%8."/>
      <w:lvlJc w:val="left"/>
      <w:pPr>
        <w:tabs>
          <w:tab w:val="num" w:pos="5131"/>
        </w:tabs>
        <w:ind w:left="5131" w:hanging="360"/>
      </w:pPr>
    </w:lvl>
    <w:lvl w:ilvl="8" w:tplc="0409001B" w:tentative="1">
      <w:start w:val="1"/>
      <w:numFmt w:val="lowerRoman"/>
      <w:lvlText w:val="%9."/>
      <w:lvlJc w:val="right"/>
      <w:pPr>
        <w:tabs>
          <w:tab w:val="num" w:pos="5851"/>
        </w:tabs>
        <w:ind w:left="5851" w:hanging="180"/>
      </w:pPr>
    </w:lvl>
  </w:abstractNum>
  <w:abstractNum w:abstractNumId="3" w15:restartNumberingAfterBreak="0">
    <w:nsid w:val="0AD7115A"/>
    <w:multiLevelType w:val="multilevel"/>
    <w:tmpl w:val="D0A2789A"/>
    <w:lvl w:ilvl="0">
      <w:start w:val="1"/>
      <w:numFmt w:val="bullet"/>
      <w:lvlText w:val="●"/>
      <w:lvlJc w:val="left"/>
      <w:pPr>
        <w:ind w:left="720" w:firstLine="360"/>
      </w:pPr>
      <w:rPr>
        <w:rFonts w:ascii="Arial" w:eastAsia="Arial" w:hAnsi="Arial" w:cs="Arial"/>
        <w:sz w:val="20"/>
        <w:szCs w:val="20"/>
      </w:rPr>
    </w:lvl>
    <w:lvl w:ilvl="1">
      <w:start w:val="1"/>
      <w:numFmt w:val="bullet"/>
      <w:lvlText w:val="o"/>
      <w:lvlJc w:val="left"/>
      <w:pPr>
        <w:ind w:left="1440" w:firstLine="1080"/>
      </w:pPr>
      <w:rPr>
        <w:rFonts w:ascii="Arial" w:eastAsia="Arial" w:hAnsi="Arial" w:cs="Arial"/>
        <w:sz w:val="20"/>
        <w:szCs w:val="20"/>
      </w:rPr>
    </w:lvl>
    <w:lvl w:ilvl="2">
      <w:start w:val="1"/>
      <w:numFmt w:val="bullet"/>
      <w:lvlText w:val="▪"/>
      <w:lvlJc w:val="left"/>
      <w:pPr>
        <w:ind w:left="2160" w:firstLine="1800"/>
      </w:pPr>
      <w:rPr>
        <w:rFonts w:ascii="Arial" w:eastAsia="Arial" w:hAnsi="Arial" w:cs="Arial"/>
        <w:sz w:val="20"/>
        <w:szCs w:val="20"/>
      </w:rPr>
    </w:lvl>
    <w:lvl w:ilvl="3">
      <w:start w:val="1"/>
      <w:numFmt w:val="bullet"/>
      <w:lvlText w:val="▪"/>
      <w:lvlJc w:val="left"/>
      <w:pPr>
        <w:ind w:left="2880" w:firstLine="2520"/>
      </w:pPr>
      <w:rPr>
        <w:rFonts w:ascii="Arial" w:eastAsia="Arial" w:hAnsi="Arial" w:cs="Arial"/>
        <w:sz w:val="20"/>
        <w:szCs w:val="20"/>
      </w:rPr>
    </w:lvl>
    <w:lvl w:ilvl="4">
      <w:start w:val="1"/>
      <w:numFmt w:val="bullet"/>
      <w:lvlText w:val="▪"/>
      <w:lvlJc w:val="left"/>
      <w:pPr>
        <w:ind w:left="3600" w:firstLine="3240"/>
      </w:pPr>
      <w:rPr>
        <w:rFonts w:ascii="Arial" w:eastAsia="Arial" w:hAnsi="Arial" w:cs="Arial"/>
        <w:sz w:val="20"/>
        <w:szCs w:val="20"/>
      </w:rPr>
    </w:lvl>
    <w:lvl w:ilvl="5">
      <w:start w:val="1"/>
      <w:numFmt w:val="bullet"/>
      <w:lvlText w:val="▪"/>
      <w:lvlJc w:val="left"/>
      <w:pPr>
        <w:ind w:left="4320" w:firstLine="3960"/>
      </w:pPr>
      <w:rPr>
        <w:rFonts w:ascii="Arial" w:eastAsia="Arial" w:hAnsi="Arial" w:cs="Arial"/>
        <w:sz w:val="20"/>
        <w:szCs w:val="20"/>
      </w:rPr>
    </w:lvl>
    <w:lvl w:ilvl="6">
      <w:start w:val="1"/>
      <w:numFmt w:val="bullet"/>
      <w:lvlText w:val="▪"/>
      <w:lvlJc w:val="left"/>
      <w:pPr>
        <w:ind w:left="5040" w:firstLine="4680"/>
      </w:pPr>
      <w:rPr>
        <w:rFonts w:ascii="Arial" w:eastAsia="Arial" w:hAnsi="Arial" w:cs="Arial"/>
        <w:sz w:val="20"/>
        <w:szCs w:val="20"/>
      </w:rPr>
    </w:lvl>
    <w:lvl w:ilvl="7">
      <w:start w:val="1"/>
      <w:numFmt w:val="bullet"/>
      <w:lvlText w:val="▪"/>
      <w:lvlJc w:val="left"/>
      <w:pPr>
        <w:ind w:left="5760" w:firstLine="5400"/>
      </w:pPr>
      <w:rPr>
        <w:rFonts w:ascii="Arial" w:eastAsia="Arial" w:hAnsi="Arial" w:cs="Arial"/>
        <w:sz w:val="20"/>
        <w:szCs w:val="20"/>
      </w:rPr>
    </w:lvl>
    <w:lvl w:ilvl="8">
      <w:start w:val="1"/>
      <w:numFmt w:val="bullet"/>
      <w:lvlText w:val="▪"/>
      <w:lvlJc w:val="left"/>
      <w:pPr>
        <w:ind w:left="6480" w:firstLine="6120"/>
      </w:pPr>
      <w:rPr>
        <w:rFonts w:ascii="Arial" w:eastAsia="Arial" w:hAnsi="Arial" w:cs="Arial"/>
        <w:sz w:val="20"/>
        <w:szCs w:val="20"/>
      </w:rPr>
    </w:lvl>
  </w:abstractNum>
  <w:abstractNum w:abstractNumId="4" w15:restartNumberingAfterBreak="0">
    <w:nsid w:val="0F0E2E4F"/>
    <w:multiLevelType w:val="multilevel"/>
    <w:tmpl w:val="8BCCA392"/>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 w15:restartNumberingAfterBreak="0">
    <w:nsid w:val="11756ECE"/>
    <w:multiLevelType w:val="multilevel"/>
    <w:tmpl w:val="5F8A97A2"/>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135025F8"/>
    <w:multiLevelType w:val="hybridMultilevel"/>
    <w:tmpl w:val="35CA0238"/>
    <w:lvl w:ilvl="0" w:tplc="0409000F">
      <w:start w:val="1"/>
      <w:numFmt w:val="decimal"/>
      <w:lvlText w:val="%1."/>
      <w:lvlJc w:val="left"/>
      <w:pPr>
        <w:ind w:left="1080" w:hanging="36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 w15:restartNumberingAfterBreak="0">
    <w:nsid w:val="152849A7"/>
    <w:multiLevelType w:val="multilevel"/>
    <w:tmpl w:val="92F8AFE8"/>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1644720E"/>
    <w:multiLevelType w:val="hybridMultilevel"/>
    <w:tmpl w:val="D3340A5C"/>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688032D"/>
    <w:multiLevelType w:val="singleLevel"/>
    <w:tmpl w:val="14F4327A"/>
    <w:lvl w:ilvl="0">
      <w:numFmt w:val="bullet"/>
      <w:lvlText w:val=""/>
      <w:lvlJc w:val="left"/>
      <w:pPr>
        <w:tabs>
          <w:tab w:val="num" w:pos="1440"/>
        </w:tabs>
        <w:ind w:left="1440" w:hanging="720"/>
      </w:pPr>
      <w:rPr>
        <w:rFonts w:ascii="Marlett" w:hAnsi="Marlett" w:hint="default"/>
      </w:rPr>
    </w:lvl>
  </w:abstractNum>
  <w:abstractNum w:abstractNumId="10" w15:restartNumberingAfterBreak="0">
    <w:nsid w:val="18732A9F"/>
    <w:multiLevelType w:val="multilevel"/>
    <w:tmpl w:val="7FAC4E04"/>
    <w:lvl w:ilvl="0">
      <w:start w:val="1"/>
      <w:numFmt w:val="bullet"/>
      <w:lvlText w:val="●"/>
      <w:lvlJc w:val="left"/>
      <w:pPr>
        <w:ind w:left="720" w:firstLine="360"/>
      </w:pPr>
      <w:rPr>
        <w:rFonts w:ascii="Arial" w:eastAsia="Arial" w:hAnsi="Arial" w:cs="Arial"/>
        <w:sz w:val="20"/>
        <w:szCs w:val="20"/>
      </w:rPr>
    </w:lvl>
    <w:lvl w:ilvl="1">
      <w:start w:val="1"/>
      <w:numFmt w:val="bullet"/>
      <w:lvlText w:val="o"/>
      <w:lvlJc w:val="left"/>
      <w:pPr>
        <w:ind w:left="1440" w:firstLine="1080"/>
      </w:pPr>
      <w:rPr>
        <w:rFonts w:ascii="Arial" w:eastAsia="Arial" w:hAnsi="Arial" w:cs="Arial"/>
        <w:sz w:val="20"/>
        <w:szCs w:val="20"/>
      </w:rPr>
    </w:lvl>
    <w:lvl w:ilvl="2">
      <w:start w:val="1"/>
      <w:numFmt w:val="bullet"/>
      <w:lvlText w:val="▪"/>
      <w:lvlJc w:val="left"/>
      <w:pPr>
        <w:ind w:left="2160" w:firstLine="1800"/>
      </w:pPr>
      <w:rPr>
        <w:rFonts w:ascii="Arial" w:eastAsia="Arial" w:hAnsi="Arial" w:cs="Arial"/>
        <w:sz w:val="20"/>
        <w:szCs w:val="20"/>
      </w:rPr>
    </w:lvl>
    <w:lvl w:ilvl="3">
      <w:start w:val="1"/>
      <w:numFmt w:val="bullet"/>
      <w:lvlText w:val="▪"/>
      <w:lvlJc w:val="left"/>
      <w:pPr>
        <w:ind w:left="2880" w:firstLine="2520"/>
      </w:pPr>
      <w:rPr>
        <w:rFonts w:ascii="Arial" w:eastAsia="Arial" w:hAnsi="Arial" w:cs="Arial"/>
        <w:sz w:val="20"/>
        <w:szCs w:val="20"/>
      </w:rPr>
    </w:lvl>
    <w:lvl w:ilvl="4">
      <w:start w:val="1"/>
      <w:numFmt w:val="bullet"/>
      <w:lvlText w:val="▪"/>
      <w:lvlJc w:val="left"/>
      <w:pPr>
        <w:ind w:left="3600" w:firstLine="3240"/>
      </w:pPr>
      <w:rPr>
        <w:rFonts w:ascii="Arial" w:eastAsia="Arial" w:hAnsi="Arial" w:cs="Arial"/>
        <w:sz w:val="20"/>
        <w:szCs w:val="20"/>
      </w:rPr>
    </w:lvl>
    <w:lvl w:ilvl="5">
      <w:start w:val="1"/>
      <w:numFmt w:val="bullet"/>
      <w:lvlText w:val="▪"/>
      <w:lvlJc w:val="left"/>
      <w:pPr>
        <w:ind w:left="4320" w:firstLine="3960"/>
      </w:pPr>
      <w:rPr>
        <w:rFonts w:ascii="Arial" w:eastAsia="Arial" w:hAnsi="Arial" w:cs="Arial"/>
        <w:sz w:val="20"/>
        <w:szCs w:val="20"/>
      </w:rPr>
    </w:lvl>
    <w:lvl w:ilvl="6">
      <w:start w:val="1"/>
      <w:numFmt w:val="bullet"/>
      <w:lvlText w:val="▪"/>
      <w:lvlJc w:val="left"/>
      <w:pPr>
        <w:ind w:left="5040" w:firstLine="4680"/>
      </w:pPr>
      <w:rPr>
        <w:rFonts w:ascii="Arial" w:eastAsia="Arial" w:hAnsi="Arial" w:cs="Arial"/>
        <w:sz w:val="20"/>
        <w:szCs w:val="20"/>
      </w:rPr>
    </w:lvl>
    <w:lvl w:ilvl="7">
      <w:start w:val="1"/>
      <w:numFmt w:val="bullet"/>
      <w:lvlText w:val="▪"/>
      <w:lvlJc w:val="left"/>
      <w:pPr>
        <w:ind w:left="5760" w:firstLine="5400"/>
      </w:pPr>
      <w:rPr>
        <w:rFonts w:ascii="Arial" w:eastAsia="Arial" w:hAnsi="Arial" w:cs="Arial"/>
        <w:sz w:val="20"/>
        <w:szCs w:val="20"/>
      </w:rPr>
    </w:lvl>
    <w:lvl w:ilvl="8">
      <w:start w:val="1"/>
      <w:numFmt w:val="bullet"/>
      <w:lvlText w:val="▪"/>
      <w:lvlJc w:val="left"/>
      <w:pPr>
        <w:ind w:left="6480" w:firstLine="6120"/>
      </w:pPr>
      <w:rPr>
        <w:rFonts w:ascii="Arial" w:eastAsia="Arial" w:hAnsi="Arial" w:cs="Arial"/>
        <w:sz w:val="20"/>
        <w:szCs w:val="20"/>
      </w:rPr>
    </w:lvl>
  </w:abstractNum>
  <w:abstractNum w:abstractNumId="11" w15:restartNumberingAfterBreak="0">
    <w:nsid w:val="187E549B"/>
    <w:multiLevelType w:val="hybridMultilevel"/>
    <w:tmpl w:val="F20448B4"/>
    <w:lvl w:ilvl="0" w:tplc="0409000F">
      <w:start w:val="1"/>
      <w:numFmt w:val="decimal"/>
      <w:lvlText w:val="%1."/>
      <w:lvlJc w:val="left"/>
      <w:pPr>
        <w:tabs>
          <w:tab w:val="num" w:pos="720"/>
        </w:tabs>
        <w:ind w:left="720" w:hanging="360"/>
      </w:p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2" w15:restartNumberingAfterBreak="0">
    <w:nsid w:val="1A487BBE"/>
    <w:multiLevelType w:val="multilevel"/>
    <w:tmpl w:val="D6D2B46A"/>
    <w:lvl w:ilvl="0">
      <w:start w:val="1"/>
      <w:numFmt w:val="bullet"/>
      <w:lvlText w:val="●"/>
      <w:lvlJc w:val="left"/>
      <w:pPr>
        <w:ind w:left="720" w:firstLine="360"/>
      </w:pPr>
      <w:rPr>
        <w:rFonts w:ascii="Arial" w:eastAsia="Arial" w:hAnsi="Arial" w:cs="Arial"/>
      </w:rPr>
    </w:lvl>
    <w:lvl w:ilvl="1">
      <w:start w:val="1"/>
      <w:numFmt w:val="bullet"/>
      <w:lvlText w:val="o"/>
      <w:lvlJc w:val="left"/>
      <w:pPr>
        <w:ind w:left="1440" w:firstLine="1080"/>
      </w:pPr>
      <w:rPr>
        <w:rFonts w:ascii="Arial" w:eastAsia="Arial" w:hAnsi="Arial" w:cs="Arial"/>
      </w:rPr>
    </w:lvl>
    <w:lvl w:ilvl="2">
      <w:start w:val="1"/>
      <w:numFmt w:val="bullet"/>
      <w:lvlText w:val="▪"/>
      <w:lvlJc w:val="left"/>
      <w:pPr>
        <w:ind w:left="2160" w:firstLine="1800"/>
      </w:pPr>
      <w:rPr>
        <w:rFonts w:ascii="Arial" w:eastAsia="Arial" w:hAnsi="Arial" w:cs="Arial"/>
      </w:rPr>
    </w:lvl>
    <w:lvl w:ilvl="3">
      <w:start w:val="1"/>
      <w:numFmt w:val="bullet"/>
      <w:lvlText w:val="●"/>
      <w:lvlJc w:val="left"/>
      <w:pPr>
        <w:ind w:left="2880" w:firstLine="2520"/>
      </w:pPr>
      <w:rPr>
        <w:rFonts w:ascii="Arial" w:eastAsia="Arial" w:hAnsi="Arial" w:cs="Arial"/>
      </w:rPr>
    </w:lvl>
    <w:lvl w:ilvl="4">
      <w:start w:val="1"/>
      <w:numFmt w:val="bullet"/>
      <w:lvlText w:val="o"/>
      <w:lvlJc w:val="left"/>
      <w:pPr>
        <w:ind w:left="3600" w:firstLine="3240"/>
      </w:pPr>
      <w:rPr>
        <w:rFonts w:ascii="Arial" w:eastAsia="Arial" w:hAnsi="Arial" w:cs="Arial"/>
      </w:rPr>
    </w:lvl>
    <w:lvl w:ilvl="5">
      <w:start w:val="1"/>
      <w:numFmt w:val="bullet"/>
      <w:lvlText w:val="▪"/>
      <w:lvlJc w:val="left"/>
      <w:pPr>
        <w:ind w:left="4320" w:firstLine="3960"/>
      </w:pPr>
      <w:rPr>
        <w:rFonts w:ascii="Arial" w:eastAsia="Arial" w:hAnsi="Arial" w:cs="Arial"/>
      </w:rPr>
    </w:lvl>
    <w:lvl w:ilvl="6">
      <w:start w:val="1"/>
      <w:numFmt w:val="bullet"/>
      <w:lvlText w:val="●"/>
      <w:lvlJc w:val="left"/>
      <w:pPr>
        <w:ind w:left="5040" w:firstLine="4680"/>
      </w:pPr>
      <w:rPr>
        <w:rFonts w:ascii="Arial" w:eastAsia="Arial" w:hAnsi="Arial" w:cs="Arial"/>
      </w:rPr>
    </w:lvl>
    <w:lvl w:ilvl="7">
      <w:start w:val="1"/>
      <w:numFmt w:val="bullet"/>
      <w:lvlText w:val="o"/>
      <w:lvlJc w:val="left"/>
      <w:pPr>
        <w:ind w:left="5760" w:firstLine="5400"/>
      </w:pPr>
      <w:rPr>
        <w:rFonts w:ascii="Arial" w:eastAsia="Arial" w:hAnsi="Arial" w:cs="Arial"/>
      </w:rPr>
    </w:lvl>
    <w:lvl w:ilvl="8">
      <w:start w:val="1"/>
      <w:numFmt w:val="bullet"/>
      <w:lvlText w:val="▪"/>
      <w:lvlJc w:val="left"/>
      <w:pPr>
        <w:ind w:left="6480" w:firstLine="6120"/>
      </w:pPr>
      <w:rPr>
        <w:rFonts w:ascii="Arial" w:eastAsia="Arial" w:hAnsi="Arial" w:cs="Arial"/>
      </w:rPr>
    </w:lvl>
  </w:abstractNum>
  <w:abstractNum w:abstractNumId="13" w15:restartNumberingAfterBreak="0">
    <w:nsid w:val="1D59089E"/>
    <w:multiLevelType w:val="hybridMultilevel"/>
    <w:tmpl w:val="59069564"/>
    <w:lvl w:ilvl="0" w:tplc="22F42C44">
      <w:start w:val="1"/>
      <w:numFmt w:val="decimal"/>
      <w:lvlText w:val="%1."/>
      <w:lvlJc w:val="left"/>
      <w:pPr>
        <w:tabs>
          <w:tab w:val="num" w:pos="840"/>
        </w:tabs>
        <w:ind w:left="840" w:hanging="480"/>
      </w:pPr>
      <w:rPr>
        <w:rFonts w:hint="default"/>
      </w:r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4" w15:restartNumberingAfterBreak="0">
    <w:nsid w:val="1F8020BC"/>
    <w:multiLevelType w:val="hybridMultilevel"/>
    <w:tmpl w:val="2A8232FA"/>
    <w:lvl w:ilvl="0" w:tplc="F64C68B8">
      <w:start w:val="1"/>
      <w:numFmt w:val="decimal"/>
      <w:lvlText w:val="%1."/>
      <w:lvlJc w:val="left"/>
      <w:pPr>
        <w:tabs>
          <w:tab w:val="num" w:pos="720"/>
        </w:tabs>
        <w:ind w:left="720" w:hanging="360"/>
      </w:pPr>
    </w:lvl>
    <w:lvl w:ilvl="1" w:tplc="F8628506" w:tentative="1">
      <w:start w:val="1"/>
      <w:numFmt w:val="decimal"/>
      <w:lvlText w:val="%2."/>
      <w:lvlJc w:val="left"/>
      <w:pPr>
        <w:tabs>
          <w:tab w:val="num" w:pos="1440"/>
        </w:tabs>
        <w:ind w:left="1440" w:hanging="360"/>
      </w:pPr>
    </w:lvl>
    <w:lvl w:ilvl="2" w:tplc="B19C42A0" w:tentative="1">
      <w:start w:val="1"/>
      <w:numFmt w:val="decimal"/>
      <w:lvlText w:val="%3."/>
      <w:lvlJc w:val="left"/>
      <w:pPr>
        <w:tabs>
          <w:tab w:val="num" w:pos="2160"/>
        </w:tabs>
        <w:ind w:left="2160" w:hanging="360"/>
      </w:pPr>
    </w:lvl>
    <w:lvl w:ilvl="3" w:tplc="711CDB9E" w:tentative="1">
      <w:start w:val="1"/>
      <w:numFmt w:val="decimal"/>
      <w:lvlText w:val="%4."/>
      <w:lvlJc w:val="left"/>
      <w:pPr>
        <w:tabs>
          <w:tab w:val="num" w:pos="2880"/>
        </w:tabs>
        <w:ind w:left="2880" w:hanging="360"/>
      </w:pPr>
    </w:lvl>
    <w:lvl w:ilvl="4" w:tplc="C7442820" w:tentative="1">
      <w:start w:val="1"/>
      <w:numFmt w:val="decimal"/>
      <w:lvlText w:val="%5."/>
      <w:lvlJc w:val="left"/>
      <w:pPr>
        <w:tabs>
          <w:tab w:val="num" w:pos="3600"/>
        </w:tabs>
        <w:ind w:left="3600" w:hanging="360"/>
      </w:pPr>
    </w:lvl>
    <w:lvl w:ilvl="5" w:tplc="A896EFCA" w:tentative="1">
      <w:start w:val="1"/>
      <w:numFmt w:val="decimal"/>
      <w:lvlText w:val="%6."/>
      <w:lvlJc w:val="left"/>
      <w:pPr>
        <w:tabs>
          <w:tab w:val="num" w:pos="4320"/>
        </w:tabs>
        <w:ind w:left="4320" w:hanging="360"/>
      </w:pPr>
    </w:lvl>
    <w:lvl w:ilvl="6" w:tplc="B356683E" w:tentative="1">
      <w:start w:val="1"/>
      <w:numFmt w:val="decimal"/>
      <w:lvlText w:val="%7."/>
      <w:lvlJc w:val="left"/>
      <w:pPr>
        <w:tabs>
          <w:tab w:val="num" w:pos="5040"/>
        </w:tabs>
        <w:ind w:left="5040" w:hanging="360"/>
      </w:pPr>
    </w:lvl>
    <w:lvl w:ilvl="7" w:tplc="6EBEEBBC" w:tentative="1">
      <w:start w:val="1"/>
      <w:numFmt w:val="decimal"/>
      <w:lvlText w:val="%8."/>
      <w:lvlJc w:val="left"/>
      <w:pPr>
        <w:tabs>
          <w:tab w:val="num" w:pos="5760"/>
        </w:tabs>
        <w:ind w:left="5760" w:hanging="360"/>
      </w:pPr>
    </w:lvl>
    <w:lvl w:ilvl="8" w:tplc="0F849C00" w:tentative="1">
      <w:start w:val="1"/>
      <w:numFmt w:val="decimal"/>
      <w:lvlText w:val="%9."/>
      <w:lvlJc w:val="left"/>
      <w:pPr>
        <w:tabs>
          <w:tab w:val="num" w:pos="6480"/>
        </w:tabs>
        <w:ind w:left="6480" w:hanging="360"/>
      </w:pPr>
    </w:lvl>
  </w:abstractNum>
  <w:abstractNum w:abstractNumId="15" w15:restartNumberingAfterBreak="0">
    <w:nsid w:val="22246D21"/>
    <w:multiLevelType w:val="multilevel"/>
    <w:tmpl w:val="4BD6E856"/>
    <w:lvl w:ilvl="0">
      <w:start w:val="7"/>
      <w:numFmt w:val="decimal"/>
      <w:lvlText w:val="%1"/>
      <w:lvlJc w:val="left"/>
      <w:pPr>
        <w:ind w:left="1002" w:hanging="442"/>
      </w:pPr>
      <w:rPr>
        <w:rFonts w:hint="default"/>
        <w:lang w:val="en-US" w:eastAsia="en-US" w:bidi="ar-SA"/>
      </w:rPr>
    </w:lvl>
    <w:lvl w:ilvl="1">
      <w:start w:val="3"/>
      <w:numFmt w:val="decimal"/>
      <w:lvlText w:val="%1.%2."/>
      <w:lvlJc w:val="left"/>
      <w:pPr>
        <w:ind w:left="892" w:hanging="442"/>
      </w:pPr>
      <w:rPr>
        <w:rFonts w:ascii="Times New Roman" w:eastAsia="Times New Roman" w:hAnsi="Times New Roman" w:cs="Times New Roman" w:hint="default"/>
        <w:b/>
        <w:bCs w:val="0"/>
        <w:w w:val="100"/>
        <w:sz w:val="22"/>
        <w:szCs w:val="22"/>
        <w:lang w:val="en-US" w:eastAsia="en-US" w:bidi="ar-SA"/>
      </w:rPr>
    </w:lvl>
    <w:lvl w:ilvl="2">
      <w:start w:val="1"/>
      <w:numFmt w:val="decimal"/>
      <w:lvlText w:val="%1.%2.%3."/>
      <w:lvlJc w:val="left"/>
      <w:pPr>
        <w:ind w:left="1778" w:hanging="608"/>
      </w:pPr>
      <w:rPr>
        <w:rFonts w:ascii="Times New Roman" w:eastAsia="Times New Roman" w:hAnsi="Times New Roman" w:cs="Times New Roman" w:hint="default"/>
        <w:b/>
        <w:bCs w:val="0"/>
        <w:spacing w:val="-1"/>
        <w:w w:val="100"/>
        <w:sz w:val="22"/>
        <w:szCs w:val="22"/>
        <w:lang w:val="en-US" w:eastAsia="en-US" w:bidi="ar-SA"/>
      </w:rPr>
    </w:lvl>
    <w:lvl w:ilvl="3">
      <w:start w:val="1"/>
      <w:numFmt w:val="decimal"/>
      <w:lvlText w:val="%1.%2.%3.%4."/>
      <w:lvlJc w:val="left"/>
      <w:pPr>
        <w:ind w:left="1763" w:hanging="773"/>
      </w:pPr>
      <w:rPr>
        <w:rFonts w:ascii="Times New Roman" w:eastAsia="Times New Roman" w:hAnsi="Times New Roman" w:cs="Times New Roman" w:hint="default"/>
        <w:b/>
        <w:bCs/>
        <w:spacing w:val="-1"/>
        <w:w w:val="100"/>
        <w:sz w:val="22"/>
        <w:szCs w:val="22"/>
        <w:lang w:val="en-US" w:eastAsia="en-US" w:bidi="ar-SA"/>
      </w:rPr>
    </w:lvl>
    <w:lvl w:ilvl="4">
      <w:start w:val="1"/>
      <w:numFmt w:val="decimal"/>
      <w:lvlText w:val="%1.%2.%3.%4.%5."/>
      <w:lvlJc w:val="left"/>
      <w:pPr>
        <w:ind w:left="1498" w:hanging="939"/>
      </w:pPr>
      <w:rPr>
        <w:rFonts w:ascii="Times New Roman" w:eastAsia="Times New Roman" w:hAnsi="Times New Roman" w:cs="Times New Roman" w:hint="default"/>
        <w:b/>
        <w:bCs/>
        <w:w w:val="100"/>
        <w:sz w:val="22"/>
        <w:szCs w:val="22"/>
        <w:lang w:val="en-US" w:eastAsia="en-US" w:bidi="ar-SA"/>
      </w:rPr>
    </w:lvl>
    <w:lvl w:ilvl="5">
      <w:numFmt w:val="bullet"/>
      <w:lvlText w:val="•"/>
      <w:lvlJc w:val="left"/>
      <w:pPr>
        <w:ind w:left="3973" w:hanging="939"/>
      </w:pPr>
      <w:rPr>
        <w:rFonts w:hint="default"/>
        <w:lang w:val="en-US" w:eastAsia="en-US" w:bidi="ar-SA"/>
      </w:rPr>
    </w:lvl>
    <w:lvl w:ilvl="6">
      <w:numFmt w:val="bullet"/>
      <w:lvlText w:val="•"/>
      <w:lvlJc w:val="left"/>
      <w:pPr>
        <w:ind w:left="5286" w:hanging="939"/>
      </w:pPr>
      <w:rPr>
        <w:rFonts w:hint="default"/>
        <w:lang w:val="en-US" w:eastAsia="en-US" w:bidi="ar-SA"/>
      </w:rPr>
    </w:lvl>
    <w:lvl w:ilvl="7">
      <w:numFmt w:val="bullet"/>
      <w:lvlText w:val="•"/>
      <w:lvlJc w:val="left"/>
      <w:pPr>
        <w:ind w:left="6600" w:hanging="939"/>
      </w:pPr>
      <w:rPr>
        <w:rFonts w:hint="default"/>
        <w:lang w:val="en-US" w:eastAsia="en-US" w:bidi="ar-SA"/>
      </w:rPr>
    </w:lvl>
    <w:lvl w:ilvl="8">
      <w:numFmt w:val="bullet"/>
      <w:lvlText w:val="•"/>
      <w:lvlJc w:val="left"/>
      <w:pPr>
        <w:ind w:left="7913" w:hanging="939"/>
      </w:pPr>
      <w:rPr>
        <w:rFonts w:hint="default"/>
        <w:lang w:val="en-US" w:eastAsia="en-US" w:bidi="ar-SA"/>
      </w:rPr>
    </w:lvl>
  </w:abstractNum>
  <w:abstractNum w:abstractNumId="16" w15:restartNumberingAfterBreak="0">
    <w:nsid w:val="22A9663B"/>
    <w:multiLevelType w:val="hybridMultilevel"/>
    <w:tmpl w:val="864A3FFC"/>
    <w:lvl w:ilvl="0" w:tplc="B9C8B5EC">
      <w:start w:val="1"/>
      <w:numFmt w:val="decimal"/>
      <w:lvlText w:val="%1."/>
      <w:lvlJc w:val="left"/>
      <w:pPr>
        <w:tabs>
          <w:tab w:val="num" w:pos="1680"/>
        </w:tabs>
        <w:ind w:left="1680" w:hanging="480"/>
      </w:pPr>
      <w:rPr>
        <w:rFonts w:hint="default"/>
      </w:rPr>
    </w:lvl>
    <w:lvl w:ilvl="1" w:tplc="04090019" w:tentative="1">
      <w:start w:val="1"/>
      <w:numFmt w:val="lowerLetter"/>
      <w:lvlText w:val="%2."/>
      <w:lvlJc w:val="left"/>
      <w:pPr>
        <w:tabs>
          <w:tab w:val="num" w:pos="2280"/>
        </w:tabs>
        <w:ind w:left="2280" w:hanging="360"/>
      </w:pPr>
    </w:lvl>
    <w:lvl w:ilvl="2" w:tplc="0409001B" w:tentative="1">
      <w:start w:val="1"/>
      <w:numFmt w:val="lowerRoman"/>
      <w:lvlText w:val="%3."/>
      <w:lvlJc w:val="right"/>
      <w:pPr>
        <w:tabs>
          <w:tab w:val="num" w:pos="3000"/>
        </w:tabs>
        <w:ind w:left="3000" w:hanging="180"/>
      </w:pPr>
    </w:lvl>
    <w:lvl w:ilvl="3" w:tplc="0409000F" w:tentative="1">
      <w:start w:val="1"/>
      <w:numFmt w:val="decimal"/>
      <w:lvlText w:val="%4."/>
      <w:lvlJc w:val="left"/>
      <w:pPr>
        <w:tabs>
          <w:tab w:val="num" w:pos="3720"/>
        </w:tabs>
        <w:ind w:left="3720" w:hanging="360"/>
      </w:pPr>
    </w:lvl>
    <w:lvl w:ilvl="4" w:tplc="04090019" w:tentative="1">
      <w:start w:val="1"/>
      <w:numFmt w:val="lowerLetter"/>
      <w:lvlText w:val="%5."/>
      <w:lvlJc w:val="left"/>
      <w:pPr>
        <w:tabs>
          <w:tab w:val="num" w:pos="4440"/>
        </w:tabs>
        <w:ind w:left="4440" w:hanging="360"/>
      </w:pPr>
    </w:lvl>
    <w:lvl w:ilvl="5" w:tplc="0409001B" w:tentative="1">
      <w:start w:val="1"/>
      <w:numFmt w:val="lowerRoman"/>
      <w:lvlText w:val="%6."/>
      <w:lvlJc w:val="right"/>
      <w:pPr>
        <w:tabs>
          <w:tab w:val="num" w:pos="5160"/>
        </w:tabs>
        <w:ind w:left="5160" w:hanging="180"/>
      </w:pPr>
    </w:lvl>
    <w:lvl w:ilvl="6" w:tplc="0409000F" w:tentative="1">
      <w:start w:val="1"/>
      <w:numFmt w:val="decimal"/>
      <w:lvlText w:val="%7."/>
      <w:lvlJc w:val="left"/>
      <w:pPr>
        <w:tabs>
          <w:tab w:val="num" w:pos="5880"/>
        </w:tabs>
        <w:ind w:left="5880" w:hanging="360"/>
      </w:pPr>
    </w:lvl>
    <w:lvl w:ilvl="7" w:tplc="04090019" w:tentative="1">
      <w:start w:val="1"/>
      <w:numFmt w:val="lowerLetter"/>
      <w:lvlText w:val="%8."/>
      <w:lvlJc w:val="left"/>
      <w:pPr>
        <w:tabs>
          <w:tab w:val="num" w:pos="6600"/>
        </w:tabs>
        <w:ind w:left="6600" w:hanging="360"/>
      </w:pPr>
    </w:lvl>
    <w:lvl w:ilvl="8" w:tplc="0409001B" w:tentative="1">
      <w:start w:val="1"/>
      <w:numFmt w:val="lowerRoman"/>
      <w:lvlText w:val="%9."/>
      <w:lvlJc w:val="right"/>
      <w:pPr>
        <w:tabs>
          <w:tab w:val="num" w:pos="7320"/>
        </w:tabs>
        <w:ind w:left="7320" w:hanging="180"/>
      </w:pPr>
    </w:lvl>
  </w:abstractNum>
  <w:abstractNum w:abstractNumId="17" w15:restartNumberingAfterBreak="0">
    <w:nsid w:val="2783160D"/>
    <w:multiLevelType w:val="hybridMultilevel"/>
    <w:tmpl w:val="B322C88E"/>
    <w:lvl w:ilvl="0" w:tplc="0409000F">
      <w:start w:val="1"/>
      <w:numFmt w:val="decimal"/>
      <w:lvlText w:val="%1."/>
      <w:lvlJc w:val="left"/>
      <w:pPr>
        <w:ind w:left="36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2A33311A"/>
    <w:multiLevelType w:val="hybridMultilevel"/>
    <w:tmpl w:val="614C374A"/>
    <w:lvl w:ilvl="0" w:tplc="0409000F">
      <w:start w:val="1"/>
      <w:numFmt w:val="decimal"/>
      <w:lvlText w:val="%1."/>
      <w:lvlJc w:val="left"/>
      <w:pPr>
        <w:ind w:left="0" w:hanging="360"/>
      </w:pPr>
      <w:rPr>
        <w:rFonts w:hint="default"/>
      </w:rPr>
    </w:lvl>
    <w:lvl w:ilvl="1" w:tplc="04090019">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19" w15:restartNumberingAfterBreak="0">
    <w:nsid w:val="2DDD25CA"/>
    <w:multiLevelType w:val="hybridMultilevel"/>
    <w:tmpl w:val="05EEF90E"/>
    <w:lvl w:ilvl="0" w:tplc="22F42C44">
      <w:start w:val="1"/>
      <w:numFmt w:val="decimal"/>
      <w:lvlText w:val="%1."/>
      <w:lvlJc w:val="left"/>
      <w:pPr>
        <w:tabs>
          <w:tab w:val="num" w:pos="840"/>
        </w:tabs>
        <w:ind w:left="840" w:hanging="480"/>
      </w:pPr>
      <w:rPr>
        <w:rFonts w:hint="default"/>
      </w:rPr>
    </w:lvl>
    <w:lvl w:ilvl="1" w:tplc="04090015">
      <w:start w:val="1"/>
      <w:numFmt w:val="upperLetter"/>
      <w:lvlText w:val="%2."/>
      <w:lvlJc w:val="left"/>
      <w:pPr>
        <w:tabs>
          <w:tab w:val="num" w:pos="1440"/>
        </w:tabs>
        <w:ind w:left="1440" w:hanging="360"/>
      </w:pPr>
      <w:rPr>
        <w:rFonts w:hint="default"/>
      </w:rPr>
    </w:lvl>
    <w:lvl w:ilvl="2" w:tplc="0409001B">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0" w15:restartNumberingAfterBreak="0">
    <w:nsid w:val="2FE05315"/>
    <w:multiLevelType w:val="multilevel"/>
    <w:tmpl w:val="26C6DB36"/>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30747CEE"/>
    <w:multiLevelType w:val="hybridMultilevel"/>
    <w:tmpl w:val="2CECD116"/>
    <w:lvl w:ilvl="0" w:tplc="C3A06328">
      <w:start w:val="1"/>
      <w:numFmt w:val="decimal"/>
      <w:lvlText w:val="%1."/>
      <w:lvlJc w:val="left"/>
      <w:pPr>
        <w:tabs>
          <w:tab w:val="num" w:pos="720"/>
        </w:tabs>
        <w:ind w:left="720" w:hanging="360"/>
      </w:pPr>
    </w:lvl>
    <w:lvl w:ilvl="1" w:tplc="70B67A9E" w:tentative="1">
      <w:start w:val="1"/>
      <w:numFmt w:val="decimal"/>
      <w:lvlText w:val="%2."/>
      <w:lvlJc w:val="left"/>
      <w:pPr>
        <w:tabs>
          <w:tab w:val="num" w:pos="1440"/>
        </w:tabs>
        <w:ind w:left="1440" w:hanging="360"/>
      </w:pPr>
    </w:lvl>
    <w:lvl w:ilvl="2" w:tplc="8030399A" w:tentative="1">
      <w:start w:val="1"/>
      <w:numFmt w:val="decimal"/>
      <w:lvlText w:val="%3."/>
      <w:lvlJc w:val="left"/>
      <w:pPr>
        <w:tabs>
          <w:tab w:val="num" w:pos="2160"/>
        </w:tabs>
        <w:ind w:left="2160" w:hanging="360"/>
      </w:pPr>
    </w:lvl>
    <w:lvl w:ilvl="3" w:tplc="1BF017C4" w:tentative="1">
      <w:start w:val="1"/>
      <w:numFmt w:val="decimal"/>
      <w:lvlText w:val="%4."/>
      <w:lvlJc w:val="left"/>
      <w:pPr>
        <w:tabs>
          <w:tab w:val="num" w:pos="2880"/>
        </w:tabs>
        <w:ind w:left="2880" w:hanging="360"/>
      </w:pPr>
    </w:lvl>
    <w:lvl w:ilvl="4" w:tplc="FAF8828A" w:tentative="1">
      <w:start w:val="1"/>
      <w:numFmt w:val="decimal"/>
      <w:lvlText w:val="%5."/>
      <w:lvlJc w:val="left"/>
      <w:pPr>
        <w:tabs>
          <w:tab w:val="num" w:pos="3600"/>
        </w:tabs>
        <w:ind w:left="3600" w:hanging="360"/>
      </w:pPr>
    </w:lvl>
    <w:lvl w:ilvl="5" w:tplc="8D3A5836" w:tentative="1">
      <w:start w:val="1"/>
      <w:numFmt w:val="decimal"/>
      <w:lvlText w:val="%6."/>
      <w:lvlJc w:val="left"/>
      <w:pPr>
        <w:tabs>
          <w:tab w:val="num" w:pos="4320"/>
        </w:tabs>
        <w:ind w:left="4320" w:hanging="360"/>
      </w:pPr>
    </w:lvl>
    <w:lvl w:ilvl="6" w:tplc="63623D10" w:tentative="1">
      <w:start w:val="1"/>
      <w:numFmt w:val="decimal"/>
      <w:lvlText w:val="%7."/>
      <w:lvlJc w:val="left"/>
      <w:pPr>
        <w:tabs>
          <w:tab w:val="num" w:pos="5040"/>
        </w:tabs>
        <w:ind w:left="5040" w:hanging="360"/>
      </w:pPr>
    </w:lvl>
    <w:lvl w:ilvl="7" w:tplc="056E9EB2" w:tentative="1">
      <w:start w:val="1"/>
      <w:numFmt w:val="decimal"/>
      <w:lvlText w:val="%8."/>
      <w:lvlJc w:val="left"/>
      <w:pPr>
        <w:tabs>
          <w:tab w:val="num" w:pos="5760"/>
        </w:tabs>
        <w:ind w:left="5760" w:hanging="360"/>
      </w:pPr>
    </w:lvl>
    <w:lvl w:ilvl="8" w:tplc="B9ACAC84" w:tentative="1">
      <w:start w:val="1"/>
      <w:numFmt w:val="decimal"/>
      <w:lvlText w:val="%9."/>
      <w:lvlJc w:val="left"/>
      <w:pPr>
        <w:tabs>
          <w:tab w:val="num" w:pos="6480"/>
        </w:tabs>
        <w:ind w:left="6480" w:hanging="360"/>
      </w:pPr>
    </w:lvl>
  </w:abstractNum>
  <w:abstractNum w:abstractNumId="22" w15:restartNumberingAfterBreak="0">
    <w:nsid w:val="33143AE2"/>
    <w:multiLevelType w:val="hybridMultilevel"/>
    <w:tmpl w:val="0F881902"/>
    <w:lvl w:ilvl="0" w:tplc="4E80D82E">
      <w:start w:val="1"/>
      <w:numFmt w:val="decimal"/>
      <w:lvlText w:val="%1."/>
      <w:lvlJc w:val="left"/>
      <w:pPr>
        <w:ind w:left="360" w:firstLine="0"/>
      </w:pPr>
      <w:rPr>
        <w:rFonts w:hint="default"/>
      </w:rPr>
    </w:lvl>
    <w:lvl w:ilvl="1" w:tplc="012A0DC2" w:tentative="1">
      <w:start w:val="1"/>
      <w:numFmt w:val="decimal"/>
      <w:lvlText w:val="%2."/>
      <w:lvlJc w:val="left"/>
      <w:pPr>
        <w:tabs>
          <w:tab w:val="num" w:pos="1440"/>
        </w:tabs>
        <w:ind w:left="1440" w:hanging="360"/>
      </w:pPr>
    </w:lvl>
    <w:lvl w:ilvl="2" w:tplc="0CDA89AC" w:tentative="1">
      <w:start w:val="1"/>
      <w:numFmt w:val="decimal"/>
      <w:lvlText w:val="%3."/>
      <w:lvlJc w:val="left"/>
      <w:pPr>
        <w:tabs>
          <w:tab w:val="num" w:pos="2160"/>
        </w:tabs>
        <w:ind w:left="2160" w:hanging="360"/>
      </w:pPr>
    </w:lvl>
    <w:lvl w:ilvl="3" w:tplc="1DE8AB24" w:tentative="1">
      <w:start w:val="1"/>
      <w:numFmt w:val="decimal"/>
      <w:lvlText w:val="%4."/>
      <w:lvlJc w:val="left"/>
      <w:pPr>
        <w:tabs>
          <w:tab w:val="num" w:pos="2880"/>
        </w:tabs>
        <w:ind w:left="2880" w:hanging="360"/>
      </w:pPr>
    </w:lvl>
    <w:lvl w:ilvl="4" w:tplc="1F601ED0" w:tentative="1">
      <w:start w:val="1"/>
      <w:numFmt w:val="decimal"/>
      <w:lvlText w:val="%5."/>
      <w:lvlJc w:val="left"/>
      <w:pPr>
        <w:tabs>
          <w:tab w:val="num" w:pos="3600"/>
        </w:tabs>
        <w:ind w:left="3600" w:hanging="360"/>
      </w:pPr>
    </w:lvl>
    <w:lvl w:ilvl="5" w:tplc="713EC072" w:tentative="1">
      <w:start w:val="1"/>
      <w:numFmt w:val="decimal"/>
      <w:lvlText w:val="%6."/>
      <w:lvlJc w:val="left"/>
      <w:pPr>
        <w:tabs>
          <w:tab w:val="num" w:pos="4320"/>
        </w:tabs>
        <w:ind w:left="4320" w:hanging="360"/>
      </w:pPr>
    </w:lvl>
    <w:lvl w:ilvl="6" w:tplc="8FA88934" w:tentative="1">
      <w:start w:val="1"/>
      <w:numFmt w:val="decimal"/>
      <w:lvlText w:val="%7."/>
      <w:lvlJc w:val="left"/>
      <w:pPr>
        <w:tabs>
          <w:tab w:val="num" w:pos="5040"/>
        </w:tabs>
        <w:ind w:left="5040" w:hanging="360"/>
      </w:pPr>
    </w:lvl>
    <w:lvl w:ilvl="7" w:tplc="FDEC0E76" w:tentative="1">
      <w:start w:val="1"/>
      <w:numFmt w:val="decimal"/>
      <w:lvlText w:val="%8."/>
      <w:lvlJc w:val="left"/>
      <w:pPr>
        <w:tabs>
          <w:tab w:val="num" w:pos="5760"/>
        </w:tabs>
        <w:ind w:left="5760" w:hanging="360"/>
      </w:pPr>
    </w:lvl>
    <w:lvl w:ilvl="8" w:tplc="1C74E56A" w:tentative="1">
      <w:start w:val="1"/>
      <w:numFmt w:val="decimal"/>
      <w:lvlText w:val="%9."/>
      <w:lvlJc w:val="left"/>
      <w:pPr>
        <w:tabs>
          <w:tab w:val="num" w:pos="6480"/>
        </w:tabs>
        <w:ind w:left="6480" w:hanging="360"/>
      </w:pPr>
    </w:lvl>
  </w:abstractNum>
  <w:abstractNum w:abstractNumId="23" w15:restartNumberingAfterBreak="0">
    <w:nsid w:val="35D03338"/>
    <w:multiLevelType w:val="hybridMultilevel"/>
    <w:tmpl w:val="72E40106"/>
    <w:lvl w:ilvl="0" w:tplc="A01CFD2E">
      <w:start w:val="1"/>
      <w:numFmt w:val="decimal"/>
      <w:lvlText w:val="%1."/>
      <w:lvlJc w:val="left"/>
      <w:pPr>
        <w:tabs>
          <w:tab w:val="num" w:pos="720"/>
        </w:tabs>
        <w:ind w:left="720" w:hanging="360"/>
      </w:pPr>
    </w:lvl>
    <w:lvl w:ilvl="1" w:tplc="7598E5D2" w:tentative="1">
      <w:start w:val="1"/>
      <w:numFmt w:val="decimal"/>
      <w:lvlText w:val="%2."/>
      <w:lvlJc w:val="left"/>
      <w:pPr>
        <w:tabs>
          <w:tab w:val="num" w:pos="1440"/>
        </w:tabs>
        <w:ind w:left="1440" w:hanging="360"/>
      </w:pPr>
    </w:lvl>
    <w:lvl w:ilvl="2" w:tplc="36C69F92" w:tentative="1">
      <w:start w:val="1"/>
      <w:numFmt w:val="decimal"/>
      <w:lvlText w:val="%3."/>
      <w:lvlJc w:val="left"/>
      <w:pPr>
        <w:tabs>
          <w:tab w:val="num" w:pos="2160"/>
        </w:tabs>
        <w:ind w:left="2160" w:hanging="360"/>
      </w:pPr>
    </w:lvl>
    <w:lvl w:ilvl="3" w:tplc="2872FA80" w:tentative="1">
      <w:start w:val="1"/>
      <w:numFmt w:val="decimal"/>
      <w:lvlText w:val="%4."/>
      <w:lvlJc w:val="left"/>
      <w:pPr>
        <w:tabs>
          <w:tab w:val="num" w:pos="2880"/>
        </w:tabs>
        <w:ind w:left="2880" w:hanging="360"/>
      </w:pPr>
    </w:lvl>
    <w:lvl w:ilvl="4" w:tplc="93688416" w:tentative="1">
      <w:start w:val="1"/>
      <w:numFmt w:val="decimal"/>
      <w:lvlText w:val="%5."/>
      <w:lvlJc w:val="left"/>
      <w:pPr>
        <w:tabs>
          <w:tab w:val="num" w:pos="3600"/>
        </w:tabs>
        <w:ind w:left="3600" w:hanging="360"/>
      </w:pPr>
    </w:lvl>
    <w:lvl w:ilvl="5" w:tplc="A1441564" w:tentative="1">
      <w:start w:val="1"/>
      <w:numFmt w:val="decimal"/>
      <w:lvlText w:val="%6."/>
      <w:lvlJc w:val="left"/>
      <w:pPr>
        <w:tabs>
          <w:tab w:val="num" w:pos="4320"/>
        </w:tabs>
        <w:ind w:left="4320" w:hanging="360"/>
      </w:pPr>
    </w:lvl>
    <w:lvl w:ilvl="6" w:tplc="E850C7EE" w:tentative="1">
      <w:start w:val="1"/>
      <w:numFmt w:val="decimal"/>
      <w:lvlText w:val="%7."/>
      <w:lvlJc w:val="left"/>
      <w:pPr>
        <w:tabs>
          <w:tab w:val="num" w:pos="5040"/>
        </w:tabs>
        <w:ind w:left="5040" w:hanging="360"/>
      </w:pPr>
    </w:lvl>
    <w:lvl w:ilvl="7" w:tplc="AC167838" w:tentative="1">
      <w:start w:val="1"/>
      <w:numFmt w:val="decimal"/>
      <w:lvlText w:val="%8."/>
      <w:lvlJc w:val="left"/>
      <w:pPr>
        <w:tabs>
          <w:tab w:val="num" w:pos="5760"/>
        </w:tabs>
        <w:ind w:left="5760" w:hanging="360"/>
      </w:pPr>
    </w:lvl>
    <w:lvl w:ilvl="8" w:tplc="5A141470" w:tentative="1">
      <w:start w:val="1"/>
      <w:numFmt w:val="decimal"/>
      <w:lvlText w:val="%9."/>
      <w:lvlJc w:val="left"/>
      <w:pPr>
        <w:tabs>
          <w:tab w:val="num" w:pos="6480"/>
        </w:tabs>
        <w:ind w:left="6480" w:hanging="360"/>
      </w:pPr>
    </w:lvl>
  </w:abstractNum>
  <w:abstractNum w:abstractNumId="24" w15:restartNumberingAfterBreak="0">
    <w:nsid w:val="37D76D22"/>
    <w:multiLevelType w:val="hybridMultilevel"/>
    <w:tmpl w:val="11706AB4"/>
    <w:lvl w:ilvl="0" w:tplc="22F42C44">
      <w:start w:val="1"/>
      <w:numFmt w:val="decimal"/>
      <w:lvlText w:val="%1."/>
      <w:lvlJc w:val="left"/>
      <w:pPr>
        <w:tabs>
          <w:tab w:val="num" w:pos="840"/>
        </w:tabs>
        <w:ind w:left="840" w:hanging="48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5" w15:restartNumberingAfterBreak="0">
    <w:nsid w:val="388D2C94"/>
    <w:multiLevelType w:val="hybridMultilevel"/>
    <w:tmpl w:val="C7F6D526"/>
    <w:lvl w:ilvl="0" w:tplc="D14CFADE">
      <w:start w:val="1"/>
      <w:numFmt w:val="decimal"/>
      <w:lvlText w:val="%1."/>
      <w:lvlJc w:val="left"/>
      <w:pPr>
        <w:tabs>
          <w:tab w:val="num" w:pos="480"/>
        </w:tabs>
        <w:ind w:left="480" w:hanging="480"/>
      </w:pPr>
      <w:rPr>
        <w:rFonts w:hint="default"/>
      </w:rPr>
    </w:lvl>
    <w:lvl w:ilvl="1" w:tplc="975064CA">
      <w:start w:val="1"/>
      <w:numFmt w:val="lowerLetter"/>
      <w:lvlText w:val="%2."/>
      <w:lvlJc w:val="left"/>
      <w:pPr>
        <w:tabs>
          <w:tab w:val="num" w:pos="1200"/>
        </w:tabs>
        <w:ind w:left="1200" w:hanging="480"/>
      </w:pPr>
      <w:rPr>
        <w:rFonts w:hint="default"/>
      </w:rPr>
    </w:lvl>
    <w:lvl w:ilvl="2" w:tplc="D14CFADE">
      <w:start w:val="1"/>
      <w:numFmt w:val="decimal"/>
      <w:lvlText w:val="%3."/>
      <w:lvlJc w:val="left"/>
      <w:pPr>
        <w:tabs>
          <w:tab w:val="num" w:pos="2100"/>
        </w:tabs>
        <w:ind w:left="2100" w:hanging="480"/>
      </w:pPr>
      <w:rPr>
        <w:rFonts w:hint="default"/>
      </w:r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26" w15:restartNumberingAfterBreak="0">
    <w:nsid w:val="38D219A5"/>
    <w:multiLevelType w:val="hybridMultilevel"/>
    <w:tmpl w:val="6ACA27BA"/>
    <w:lvl w:ilvl="0" w:tplc="22F42C44">
      <w:start w:val="1"/>
      <w:numFmt w:val="decimal"/>
      <w:lvlText w:val="%1."/>
      <w:lvlJc w:val="left"/>
      <w:pPr>
        <w:tabs>
          <w:tab w:val="num" w:pos="840"/>
        </w:tabs>
        <w:ind w:left="840" w:hanging="480"/>
      </w:pPr>
      <w:rPr>
        <w:rFonts w:hint="default"/>
      </w:r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7" w15:restartNumberingAfterBreak="0">
    <w:nsid w:val="3C5B3120"/>
    <w:multiLevelType w:val="multilevel"/>
    <w:tmpl w:val="9844D9F8"/>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15:restartNumberingAfterBreak="0">
    <w:nsid w:val="3CBE73EA"/>
    <w:multiLevelType w:val="hybridMultilevel"/>
    <w:tmpl w:val="4078980E"/>
    <w:lvl w:ilvl="0" w:tplc="F96AF97C">
      <w:start w:val="1"/>
      <w:numFmt w:val="decimal"/>
      <w:lvlText w:val="%1."/>
      <w:lvlJc w:val="left"/>
      <w:pPr>
        <w:tabs>
          <w:tab w:val="num" w:pos="720"/>
        </w:tabs>
        <w:ind w:left="720" w:hanging="360"/>
      </w:pPr>
    </w:lvl>
    <w:lvl w:ilvl="1" w:tplc="8F704146" w:tentative="1">
      <w:start w:val="1"/>
      <w:numFmt w:val="decimal"/>
      <w:lvlText w:val="%2."/>
      <w:lvlJc w:val="left"/>
      <w:pPr>
        <w:tabs>
          <w:tab w:val="num" w:pos="1440"/>
        </w:tabs>
        <w:ind w:left="1440" w:hanging="360"/>
      </w:pPr>
    </w:lvl>
    <w:lvl w:ilvl="2" w:tplc="994C9DE8" w:tentative="1">
      <w:start w:val="1"/>
      <w:numFmt w:val="decimal"/>
      <w:lvlText w:val="%3."/>
      <w:lvlJc w:val="left"/>
      <w:pPr>
        <w:tabs>
          <w:tab w:val="num" w:pos="2160"/>
        </w:tabs>
        <w:ind w:left="2160" w:hanging="360"/>
      </w:pPr>
    </w:lvl>
    <w:lvl w:ilvl="3" w:tplc="7B84123E" w:tentative="1">
      <w:start w:val="1"/>
      <w:numFmt w:val="decimal"/>
      <w:lvlText w:val="%4."/>
      <w:lvlJc w:val="left"/>
      <w:pPr>
        <w:tabs>
          <w:tab w:val="num" w:pos="2880"/>
        </w:tabs>
        <w:ind w:left="2880" w:hanging="360"/>
      </w:pPr>
    </w:lvl>
    <w:lvl w:ilvl="4" w:tplc="4A6C6124" w:tentative="1">
      <w:start w:val="1"/>
      <w:numFmt w:val="decimal"/>
      <w:lvlText w:val="%5."/>
      <w:lvlJc w:val="left"/>
      <w:pPr>
        <w:tabs>
          <w:tab w:val="num" w:pos="3600"/>
        </w:tabs>
        <w:ind w:left="3600" w:hanging="360"/>
      </w:pPr>
    </w:lvl>
    <w:lvl w:ilvl="5" w:tplc="F9200930" w:tentative="1">
      <w:start w:val="1"/>
      <w:numFmt w:val="decimal"/>
      <w:lvlText w:val="%6."/>
      <w:lvlJc w:val="left"/>
      <w:pPr>
        <w:tabs>
          <w:tab w:val="num" w:pos="4320"/>
        </w:tabs>
        <w:ind w:left="4320" w:hanging="360"/>
      </w:pPr>
    </w:lvl>
    <w:lvl w:ilvl="6" w:tplc="CCD23600" w:tentative="1">
      <w:start w:val="1"/>
      <w:numFmt w:val="decimal"/>
      <w:lvlText w:val="%7."/>
      <w:lvlJc w:val="left"/>
      <w:pPr>
        <w:tabs>
          <w:tab w:val="num" w:pos="5040"/>
        </w:tabs>
        <w:ind w:left="5040" w:hanging="360"/>
      </w:pPr>
    </w:lvl>
    <w:lvl w:ilvl="7" w:tplc="0464D002" w:tentative="1">
      <w:start w:val="1"/>
      <w:numFmt w:val="decimal"/>
      <w:lvlText w:val="%8."/>
      <w:lvlJc w:val="left"/>
      <w:pPr>
        <w:tabs>
          <w:tab w:val="num" w:pos="5760"/>
        </w:tabs>
        <w:ind w:left="5760" w:hanging="360"/>
      </w:pPr>
    </w:lvl>
    <w:lvl w:ilvl="8" w:tplc="7696EE3A" w:tentative="1">
      <w:start w:val="1"/>
      <w:numFmt w:val="decimal"/>
      <w:lvlText w:val="%9."/>
      <w:lvlJc w:val="left"/>
      <w:pPr>
        <w:tabs>
          <w:tab w:val="num" w:pos="6480"/>
        </w:tabs>
        <w:ind w:left="6480" w:hanging="360"/>
      </w:pPr>
    </w:lvl>
  </w:abstractNum>
  <w:abstractNum w:abstractNumId="29" w15:restartNumberingAfterBreak="0">
    <w:nsid w:val="3ED7785D"/>
    <w:multiLevelType w:val="hybridMultilevel"/>
    <w:tmpl w:val="35CA0238"/>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417B6008"/>
    <w:multiLevelType w:val="multilevel"/>
    <w:tmpl w:val="B6F69E0C"/>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15:restartNumberingAfterBreak="0">
    <w:nsid w:val="45884753"/>
    <w:multiLevelType w:val="hybridMultilevel"/>
    <w:tmpl w:val="02B6392A"/>
    <w:lvl w:ilvl="0" w:tplc="22F42C44">
      <w:start w:val="1"/>
      <w:numFmt w:val="decimal"/>
      <w:lvlText w:val="%1."/>
      <w:lvlJc w:val="left"/>
      <w:pPr>
        <w:tabs>
          <w:tab w:val="num" w:pos="840"/>
        </w:tabs>
        <w:ind w:left="840" w:hanging="480"/>
      </w:pPr>
      <w:rPr>
        <w:rFonts w:hint="default"/>
      </w:r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2" w15:restartNumberingAfterBreak="0">
    <w:nsid w:val="4B9676C1"/>
    <w:multiLevelType w:val="hybridMultilevel"/>
    <w:tmpl w:val="12A22842"/>
    <w:lvl w:ilvl="0" w:tplc="FA727A1A">
      <w:start w:val="1"/>
      <w:numFmt w:val="decimal"/>
      <w:lvlText w:val="%1."/>
      <w:lvlJc w:val="left"/>
      <w:pPr>
        <w:tabs>
          <w:tab w:val="num" w:pos="720"/>
        </w:tabs>
        <w:ind w:left="720" w:hanging="360"/>
      </w:pPr>
    </w:lvl>
    <w:lvl w:ilvl="1" w:tplc="B4468AB8" w:tentative="1">
      <w:start w:val="1"/>
      <w:numFmt w:val="decimal"/>
      <w:lvlText w:val="%2."/>
      <w:lvlJc w:val="left"/>
      <w:pPr>
        <w:tabs>
          <w:tab w:val="num" w:pos="1440"/>
        </w:tabs>
        <w:ind w:left="1440" w:hanging="360"/>
      </w:pPr>
    </w:lvl>
    <w:lvl w:ilvl="2" w:tplc="51709A60" w:tentative="1">
      <w:start w:val="1"/>
      <w:numFmt w:val="decimal"/>
      <w:lvlText w:val="%3."/>
      <w:lvlJc w:val="left"/>
      <w:pPr>
        <w:tabs>
          <w:tab w:val="num" w:pos="2160"/>
        </w:tabs>
        <w:ind w:left="2160" w:hanging="360"/>
      </w:pPr>
    </w:lvl>
    <w:lvl w:ilvl="3" w:tplc="C326278E" w:tentative="1">
      <w:start w:val="1"/>
      <w:numFmt w:val="decimal"/>
      <w:lvlText w:val="%4."/>
      <w:lvlJc w:val="left"/>
      <w:pPr>
        <w:tabs>
          <w:tab w:val="num" w:pos="2880"/>
        </w:tabs>
        <w:ind w:left="2880" w:hanging="360"/>
      </w:pPr>
    </w:lvl>
    <w:lvl w:ilvl="4" w:tplc="D6E4A480" w:tentative="1">
      <w:start w:val="1"/>
      <w:numFmt w:val="decimal"/>
      <w:lvlText w:val="%5."/>
      <w:lvlJc w:val="left"/>
      <w:pPr>
        <w:tabs>
          <w:tab w:val="num" w:pos="3600"/>
        </w:tabs>
        <w:ind w:left="3600" w:hanging="360"/>
      </w:pPr>
    </w:lvl>
    <w:lvl w:ilvl="5" w:tplc="4AD2E0B4" w:tentative="1">
      <w:start w:val="1"/>
      <w:numFmt w:val="decimal"/>
      <w:lvlText w:val="%6."/>
      <w:lvlJc w:val="left"/>
      <w:pPr>
        <w:tabs>
          <w:tab w:val="num" w:pos="4320"/>
        </w:tabs>
        <w:ind w:left="4320" w:hanging="360"/>
      </w:pPr>
    </w:lvl>
    <w:lvl w:ilvl="6" w:tplc="D6F27CF2" w:tentative="1">
      <w:start w:val="1"/>
      <w:numFmt w:val="decimal"/>
      <w:lvlText w:val="%7."/>
      <w:lvlJc w:val="left"/>
      <w:pPr>
        <w:tabs>
          <w:tab w:val="num" w:pos="5040"/>
        </w:tabs>
        <w:ind w:left="5040" w:hanging="360"/>
      </w:pPr>
    </w:lvl>
    <w:lvl w:ilvl="7" w:tplc="EE4A3AB8" w:tentative="1">
      <w:start w:val="1"/>
      <w:numFmt w:val="decimal"/>
      <w:lvlText w:val="%8."/>
      <w:lvlJc w:val="left"/>
      <w:pPr>
        <w:tabs>
          <w:tab w:val="num" w:pos="5760"/>
        </w:tabs>
        <w:ind w:left="5760" w:hanging="360"/>
      </w:pPr>
    </w:lvl>
    <w:lvl w:ilvl="8" w:tplc="F2B6CDB4" w:tentative="1">
      <w:start w:val="1"/>
      <w:numFmt w:val="decimal"/>
      <w:lvlText w:val="%9."/>
      <w:lvlJc w:val="left"/>
      <w:pPr>
        <w:tabs>
          <w:tab w:val="num" w:pos="6480"/>
        </w:tabs>
        <w:ind w:left="6480" w:hanging="360"/>
      </w:pPr>
    </w:lvl>
  </w:abstractNum>
  <w:abstractNum w:abstractNumId="33" w15:restartNumberingAfterBreak="0">
    <w:nsid w:val="4F0C4367"/>
    <w:multiLevelType w:val="multilevel"/>
    <w:tmpl w:val="243A4DFA"/>
    <w:lvl w:ilvl="0">
      <w:start w:val="1"/>
      <w:numFmt w:val="bullet"/>
      <w:lvlText w:val="●"/>
      <w:lvlJc w:val="left"/>
      <w:pPr>
        <w:ind w:left="720" w:firstLine="360"/>
      </w:pPr>
      <w:rPr>
        <w:rFonts w:ascii="Arial" w:eastAsia="Arial" w:hAnsi="Arial" w:cs="Arial"/>
      </w:rPr>
    </w:lvl>
    <w:lvl w:ilvl="1">
      <w:start w:val="1"/>
      <w:numFmt w:val="bullet"/>
      <w:lvlText w:val="o"/>
      <w:lvlJc w:val="left"/>
      <w:pPr>
        <w:ind w:left="1440" w:firstLine="1080"/>
      </w:pPr>
      <w:rPr>
        <w:rFonts w:ascii="Arial" w:eastAsia="Arial" w:hAnsi="Arial" w:cs="Arial"/>
      </w:rPr>
    </w:lvl>
    <w:lvl w:ilvl="2">
      <w:start w:val="1"/>
      <w:numFmt w:val="bullet"/>
      <w:lvlText w:val="▪"/>
      <w:lvlJc w:val="left"/>
      <w:pPr>
        <w:ind w:left="2160" w:firstLine="1800"/>
      </w:pPr>
      <w:rPr>
        <w:rFonts w:ascii="Arial" w:eastAsia="Arial" w:hAnsi="Arial" w:cs="Arial"/>
      </w:rPr>
    </w:lvl>
    <w:lvl w:ilvl="3">
      <w:start w:val="1"/>
      <w:numFmt w:val="bullet"/>
      <w:lvlText w:val="●"/>
      <w:lvlJc w:val="left"/>
      <w:pPr>
        <w:ind w:left="2880" w:firstLine="2520"/>
      </w:pPr>
      <w:rPr>
        <w:rFonts w:ascii="Arial" w:eastAsia="Arial" w:hAnsi="Arial" w:cs="Arial"/>
      </w:rPr>
    </w:lvl>
    <w:lvl w:ilvl="4">
      <w:start w:val="1"/>
      <w:numFmt w:val="bullet"/>
      <w:lvlText w:val="o"/>
      <w:lvlJc w:val="left"/>
      <w:pPr>
        <w:ind w:left="3600" w:firstLine="3240"/>
      </w:pPr>
      <w:rPr>
        <w:rFonts w:ascii="Arial" w:eastAsia="Arial" w:hAnsi="Arial" w:cs="Arial"/>
      </w:rPr>
    </w:lvl>
    <w:lvl w:ilvl="5">
      <w:start w:val="1"/>
      <w:numFmt w:val="bullet"/>
      <w:lvlText w:val="▪"/>
      <w:lvlJc w:val="left"/>
      <w:pPr>
        <w:ind w:left="4320" w:firstLine="3960"/>
      </w:pPr>
      <w:rPr>
        <w:rFonts w:ascii="Arial" w:eastAsia="Arial" w:hAnsi="Arial" w:cs="Arial"/>
      </w:rPr>
    </w:lvl>
    <w:lvl w:ilvl="6">
      <w:start w:val="1"/>
      <w:numFmt w:val="bullet"/>
      <w:lvlText w:val="●"/>
      <w:lvlJc w:val="left"/>
      <w:pPr>
        <w:ind w:left="5040" w:firstLine="4680"/>
      </w:pPr>
      <w:rPr>
        <w:rFonts w:ascii="Arial" w:eastAsia="Arial" w:hAnsi="Arial" w:cs="Arial"/>
      </w:rPr>
    </w:lvl>
    <w:lvl w:ilvl="7">
      <w:start w:val="1"/>
      <w:numFmt w:val="bullet"/>
      <w:lvlText w:val="o"/>
      <w:lvlJc w:val="left"/>
      <w:pPr>
        <w:ind w:left="5760" w:firstLine="5400"/>
      </w:pPr>
      <w:rPr>
        <w:rFonts w:ascii="Arial" w:eastAsia="Arial" w:hAnsi="Arial" w:cs="Arial"/>
      </w:rPr>
    </w:lvl>
    <w:lvl w:ilvl="8">
      <w:start w:val="1"/>
      <w:numFmt w:val="bullet"/>
      <w:lvlText w:val="▪"/>
      <w:lvlJc w:val="left"/>
      <w:pPr>
        <w:ind w:left="6480" w:firstLine="6120"/>
      </w:pPr>
      <w:rPr>
        <w:rFonts w:ascii="Arial" w:eastAsia="Arial" w:hAnsi="Arial" w:cs="Arial"/>
      </w:rPr>
    </w:lvl>
  </w:abstractNum>
  <w:abstractNum w:abstractNumId="34" w15:restartNumberingAfterBreak="0">
    <w:nsid w:val="522E72CF"/>
    <w:multiLevelType w:val="hybridMultilevel"/>
    <w:tmpl w:val="79C85150"/>
    <w:lvl w:ilvl="0" w:tplc="22F42C44">
      <w:start w:val="1"/>
      <w:numFmt w:val="decimal"/>
      <w:lvlText w:val="%1."/>
      <w:lvlJc w:val="left"/>
      <w:pPr>
        <w:tabs>
          <w:tab w:val="num" w:pos="840"/>
        </w:tabs>
        <w:ind w:left="840" w:hanging="48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5" w15:restartNumberingAfterBreak="0">
    <w:nsid w:val="54587688"/>
    <w:multiLevelType w:val="hybridMultilevel"/>
    <w:tmpl w:val="19ECEDB8"/>
    <w:lvl w:ilvl="0" w:tplc="04090017">
      <w:start w:val="1"/>
      <w:numFmt w:val="lowerLetter"/>
      <w:lvlText w:val="%1)"/>
      <w:lvlJc w:val="left"/>
      <w:pPr>
        <w:tabs>
          <w:tab w:val="num" w:pos="1264"/>
        </w:tabs>
        <w:ind w:left="1264" w:hanging="360"/>
      </w:pPr>
    </w:lvl>
    <w:lvl w:ilvl="1" w:tplc="04090011">
      <w:start w:val="1"/>
      <w:numFmt w:val="decimal"/>
      <w:lvlText w:val="%2)"/>
      <w:lvlJc w:val="left"/>
      <w:pPr>
        <w:tabs>
          <w:tab w:val="num" w:pos="1984"/>
        </w:tabs>
        <w:ind w:left="1984" w:hanging="360"/>
      </w:pPr>
    </w:lvl>
    <w:lvl w:ilvl="2" w:tplc="0409001B" w:tentative="1">
      <w:start w:val="1"/>
      <w:numFmt w:val="lowerRoman"/>
      <w:lvlText w:val="%3."/>
      <w:lvlJc w:val="right"/>
      <w:pPr>
        <w:tabs>
          <w:tab w:val="num" w:pos="2704"/>
        </w:tabs>
        <w:ind w:left="2704" w:hanging="180"/>
      </w:pPr>
    </w:lvl>
    <w:lvl w:ilvl="3" w:tplc="0409000F" w:tentative="1">
      <w:start w:val="1"/>
      <w:numFmt w:val="decimal"/>
      <w:lvlText w:val="%4."/>
      <w:lvlJc w:val="left"/>
      <w:pPr>
        <w:tabs>
          <w:tab w:val="num" w:pos="3424"/>
        </w:tabs>
        <w:ind w:left="3424" w:hanging="360"/>
      </w:pPr>
    </w:lvl>
    <w:lvl w:ilvl="4" w:tplc="04090019" w:tentative="1">
      <w:start w:val="1"/>
      <w:numFmt w:val="lowerLetter"/>
      <w:lvlText w:val="%5."/>
      <w:lvlJc w:val="left"/>
      <w:pPr>
        <w:tabs>
          <w:tab w:val="num" w:pos="4144"/>
        </w:tabs>
        <w:ind w:left="4144" w:hanging="360"/>
      </w:pPr>
    </w:lvl>
    <w:lvl w:ilvl="5" w:tplc="0409001B" w:tentative="1">
      <w:start w:val="1"/>
      <w:numFmt w:val="lowerRoman"/>
      <w:lvlText w:val="%6."/>
      <w:lvlJc w:val="right"/>
      <w:pPr>
        <w:tabs>
          <w:tab w:val="num" w:pos="4864"/>
        </w:tabs>
        <w:ind w:left="4864" w:hanging="180"/>
      </w:pPr>
    </w:lvl>
    <w:lvl w:ilvl="6" w:tplc="0409000F" w:tentative="1">
      <w:start w:val="1"/>
      <w:numFmt w:val="decimal"/>
      <w:lvlText w:val="%7."/>
      <w:lvlJc w:val="left"/>
      <w:pPr>
        <w:tabs>
          <w:tab w:val="num" w:pos="5584"/>
        </w:tabs>
        <w:ind w:left="5584" w:hanging="360"/>
      </w:pPr>
    </w:lvl>
    <w:lvl w:ilvl="7" w:tplc="04090019" w:tentative="1">
      <w:start w:val="1"/>
      <w:numFmt w:val="lowerLetter"/>
      <w:lvlText w:val="%8."/>
      <w:lvlJc w:val="left"/>
      <w:pPr>
        <w:tabs>
          <w:tab w:val="num" w:pos="6304"/>
        </w:tabs>
        <w:ind w:left="6304" w:hanging="360"/>
      </w:pPr>
    </w:lvl>
    <w:lvl w:ilvl="8" w:tplc="0409001B" w:tentative="1">
      <w:start w:val="1"/>
      <w:numFmt w:val="lowerRoman"/>
      <w:lvlText w:val="%9."/>
      <w:lvlJc w:val="right"/>
      <w:pPr>
        <w:tabs>
          <w:tab w:val="num" w:pos="7024"/>
        </w:tabs>
        <w:ind w:left="7024" w:hanging="180"/>
      </w:pPr>
    </w:lvl>
  </w:abstractNum>
  <w:abstractNum w:abstractNumId="36" w15:restartNumberingAfterBreak="0">
    <w:nsid w:val="590F604B"/>
    <w:multiLevelType w:val="multilevel"/>
    <w:tmpl w:val="EBC0E5B0"/>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7" w15:restartNumberingAfterBreak="0">
    <w:nsid w:val="5DB24212"/>
    <w:multiLevelType w:val="hybridMultilevel"/>
    <w:tmpl w:val="9A145A16"/>
    <w:lvl w:ilvl="0" w:tplc="22F42C44">
      <w:start w:val="1"/>
      <w:numFmt w:val="decimal"/>
      <w:lvlText w:val="%1."/>
      <w:lvlJc w:val="left"/>
      <w:pPr>
        <w:tabs>
          <w:tab w:val="num" w:pos="840"/>
        </w:tabs>
        <w:ind w:left="840" w:hanging="48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8" w15:restartNumberingAfterBreak="0">
    <w:nsid w:val="5DF95FAA"/>
    <w:multiLevelType w:val="multilevel"/>
    <w:tmpl w:val="8332778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9" w15:restartNumberingAfterBreak="0">
    <w:nsid w:val="63C54A26"/>
    <w:multiLevelType w:val="hybridMultilevel"/>
    <w:tmpl w:val="FBC2DFAA"/>
    <w:lvl w:ilvl="0" w:tplc="B9C8B5EC">
      <w:start w:val="1"/>
      <w:numFmt w:val="decimal"/>
      <w:lvlText w:val="%1."/>
      <w:lvlJc w:val="left"/>
      <w:pPr>
        <w:tabs>
          <w:tab w:val="num" w:pos="840"/>
        </w:tabs>
        <w:ind w:left="840" w:hanging="480"/>
      </w:pPr>
      <w:rPr>
        <w:rFonts w:hint="default"/>
      </w:rPr>
    </w:lvl>
    <w:lvl w:ilvl="1" w:tplc="41B2D864">
      <w:start w:val="1"/>
      <w:numFmt w:val="lowerLetter"/>
      <w:lvlText w:val="%2."/>
      <w:lvlJc w:val="left"/>
      <w:pPr>
        <w:tabs>
          <w:tab w:val="num" w:pos="1560"/>
        </w:tabs>
        <w:ind w:left="1560" w:hanging="480"/>
      </w:pPr>
      <w:rPr>
        <w:rFonts w:hint="default"/>
      </w:rPr>
    </w:lvl>
    <w:lvl w:ilvl="2" w:tplc="B9C8B5EC">
      <w:start w:val="1"/>
      <w:numFmt w:val="decimal"/>
      <w:lvlText w:val="%3."/>
      <w:lvlJc w:val="left"/>
      <w:pPr>
        <w:tabs>
          <w:tab w:val="num" w:pos="2460"/>
        </w:tabs>
        <w:ind w:left="2460" w:hanging="480"/>
      </w:pPr>
      <w:rPr>
        <w:rFonts w:hint="default"/>
      </w:rPr>
    </w:lvl>
    <w:lvl w:ilvl="3" w:tplc="2A1003F8">
      <w:start w:val="1"/>
      <w:numFmt w:val="decimal"/>
      <w:lvlText w:val="(%4)"/>
      <w:lvlJc w:val="left"/>
      <w:pPr>
        <w:tabs>
          <w:tab w:val="num" w:pos="3000"/>
        </w:tabs>
        <w:ind w:left="3000" w:hanging="480"/>
      </w:pPr>
      <w:rPr>
        <w:rFonts w:hint="default"/>
        <w:b w:val="0"/>
      </w:rPr>
    </w:lvl>
    <w:lvl w:ilvl="4" w:tplc="B9C8B5EC">
      <w:start w:val="1"/>
      <w:numFmt w:val="decimal"/>
      <w:lvlText w:val="%5."/>
      <w:lvlJc w:val="left"/>
      <w:pPr>
        <w:tabs>
          <w:tab w:val="num" w:pos="3720"/>
        </w:tabs>
        <w:ind w:left="3720" w:hanging="480"/>
      </w:pPr>
      <w:rPr>
        <w:rFonts w:hint="default"/>
      </w:rPr>
    </w:lvl>
    <w:lvl w:ilvl="5" w:tplc="22349CE4">
      <w:start w:val="1"/>
      <w:numFmt w:val="lowerLetter"/>
      <w:lvlText w:val="(%6)"/>
      <w:lvlJc w:val="left"/>
      <w:pPr>
        <w:tabs>
          <w:tab w:val="num" w:pos="4620"/>
        </w:tabs>
        <w:ind w:left="4620" w:hanging="480"/>
      </w:pPr>
      <w:rPr>
        <w:rFonts w:hint="default"/>
      </w:rPr>
    </w:lvl>
    <w:lvl w:ilvl="6" w:tplc="B9C8B5EC">
      <w:start w:val="1"/>
      <w:numFmt w:val="decimal"/>
      <w:lvlText w:val="%7."/>
      <w:lvlJc w:val="left"/>
      <w:pPr>
        <w:tabs>
          <w:tab w:val="num" w:pos="5160"/>
        </w:tabs>
        <w:ind w:left="5160" w:hanging="480"/>
      </w:pPr>
      <w:rPr>
        <w:rFonts w:hint="default"/>
      </w:r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0" w15:restartNumberingAfterBreak="0">
    <w:nsid w:val="640B35E9"/>
    <w:multiLevelType w:val="hybridMultilevel"/>
    <w:tmpl w:val="C60AFD18"/>
    <w:lvl w:ilvl="0" w:tplc="0409000F">
      <w:start w:val="1"/>
      <w:numFmt w:val="decimal"/>
      <w:lvlText w:val="%1."/>
      <w:lvlJc w:val="left"/>
      <w:pPr>
        <w:tabs>
          <w:tab w:val="num" w:pos="360"/>
        </w:tabs>
        <w:ind w:left="360" w:hanging="360"/>
      </w:p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41" w15:restartNumberingAfterBreak="0">
    <w:nsid w:val="6AE7752D"/>
    <w:multiLevelType w:val="hybridMultilevel"/>
    <w:tmpl w:val="04E4220A"/>
    <w:lvl w:ilvl="0" w:tplc="47504DDA">
      <w:start w:val="1"/>
      <w:numFmt w:val="decimal"/>
      <w:lvlText w:val="%1."/>
      <w:lvlJc w:val="left"/>
      <w:pPr>
        <w:tabs>
          <w:tab w:val="num" w:pos="720"/>
        </w:tabs>
        <w:ind w:left="720" w:hanging="360"/>
      </w:pPr>
    </w:lvl>
    <w:lvl w:ilvl="1" w:tplc="2B301AF0" w:tentative="1">
      <w:start w:val="1"/>
      <w:numFmt w:val="decimal"/>
      <w:lvlText w:val="%2."/>
      <w:lvlJc w:val="left"/>
      <w:pPr>
        <w:tabs>
          <w:tab w:val="num" w:pos="1440"/>
        </w:tabs>
        <w:ind w:left="1440" w:hanging="360"/>
      </w:pPr>
    </w:lvl>
    <w:lvl w:ilvl="2" w:tplc="E80A8618" w:tentative="1">
      <w:start w:val="1"/>
      <w:numFmt w:val="decimal"/>
      <w:lvlText w:val="%3."/>
      <w:lvlJc w:val="left"/>
      <w:pPr>
        <w:tabs>
          <w:tab w:val="num" w:pos="2160"/>
        </w:tabs>
        <w:ind w:left="2160" w:hanging="360"/>
      </w:pPr>
    </w:lvl>
    <w:lvl w:ilvl="3" w:tplc="A914F7FE" w:tentative="1">
      <w:start w:val="1"/>
      <w:numFmt w:val="decimal"/>
      <w:lvlText w:val="%4."/>
      <w:lvlJc w:val="left"/>
      <w:pPr>
        <w:tabs>
          <w:tab w:val="num" w:pos="2880"/>
        </w:tabs>
        <w:ind w:left="2880" w:hanging="360"/>
      </w:pPr>
    </w:lvl>
    <w:lvl w:ilvl="4" w:tplc="871A6BB8" w:tentative="1">
      <w:start w:val="1"/>
      <w:numFmt w:val="decimal"/>
      <w:lvlText w:val="%5."/>
      <w:lvlJc w:val="left"/>
      <w:pPr>
        <w:tabs>
          <w:tab w:val="num" w:pos="3600"/>
        </w:tabs>
        <w:ind w:left="3600" w:hanging="360"/>
      </w:pPr>
    </w:lvl>
    <w:lvl w:ilvl="5" w:tplc="F074299C" w:tentative="1">
      <w:start w:val="1"/>
      <w:numFmt w:val="decimal"/>
      <w:lvlText w:val="%6."/>
      <w:lvlJc w:val="left"/>
      <w:pPr>
        <w:tabs>
          <w:tab w:val="num" w:pos="4320"/>
        </w:tabs>
        <w:ind w:left="4320" w:hanging="360"/>
      </w:pPr>
    </w:lvl>
    <w:lvl w:ilvl="6" w:tplc="95789BFE" w:tentative="1">
      <w:start w:val="1"/>
      <w:numFmt w:val="decimal"/>
      <w:lvlText w:val="%7."/>
      <w:lvlJc w:val="left"/>
      <w:pPr>
        <w:tabs>
          <w:tab w:val="num" w:pos="5040"/>
        </w:tabs>
        <w:ind w:left="5040" w:hanging="360"/>
      </w:pPr>
    </w:lvl>
    <w:lvl w:ilvl="7" w:tplc="C86A2476" w:tentative="1">
      <w:start w:val="1"/>
      <w:numFmt w:val="decimal"/>
      <w:lvlText w:val="%8."/>
      <w:lvlJc w:val="left"/>
      <w:pPr>
        <w:tabs>
          <w:tab w:val="num" w:pos="5760"/>
        </w:tabs>
        <w:ind w:left="5760" w:hanging="360"/>
      </w:pPr>
    </w:lvl>
    <w:lvl w:ilvl="8" w:tplc="2DD80898" w:tentative="1">
      <w:start w:val="1"/>
      <w:numFmt w:val="decimal"/>
      <w:lvlText w:val="%9."/>
      <w:lvlJc w:val="left"/>
      <w:pPr>
        <w:tabs>
          <w:tab w:val="num" w:pos="6480"/>
        </w:tabs>
        <w:ind w:left="6480" w:hanging="360"/>
      </w:pPr>
    </w:lvl>
  </w:abstractNum>
  <w:abstractNum w:abstractNumId="42" w15:restartNumberingAfterBreak="0">
    <w:nsid w:val="6BB71A17"/>
    <w:multiLevelType w:val="hybridMultilevel"/>
    <w:tmpl w:val="5D46AC32"/>
    <w:lvl w:ilvl="0" w:tplc="22F42C44">
      <w:start w:val="1"/>
      <w:numFmt w:val="decimal"/>
      <w:lvlText w:val="%1."/>
      <w:lvlJc w:val="left"/>
      <w:pPr>
        <w:tabs>
          <w:tab w:val="num" w:pos="840"/>
        </w:tabs>
        <w:ind w:left="840" w:hanging="480"/>
      </w:pPr>
      <w:rPr>
        <w:rFonts w:hint="default"/>
      </w:r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3" w15:restartNumberingAfterBreak="0">
    <w:nsid w:val="768E7967"/>
    <w:multiLevelType w:val="hybridMultilevel"/>
    <w:tmpl w:val="7CCACA14"/>
    <w:lvl w:ilvl="0" w:tplc="D53CE848">
      <w:start w:val="1"/>
      <w:numFmt w:val="decimal"/>
      <w:lvlText w:val="%1."/>
      <w:lvlJc w:val="left"/>
      <w:pPr>
        <w:tabs>
          <w:tab w:val="num" w:pos="720"/>
        </w:tabs>
        <w:ind w:left="720" w:hanging="360"/>
      </w:pPr>
    </w:lvl>
    <w:lvl w:ilvl="1" w:tplc="B7E20666" w:tentative="1">
      <w:start w:val="1"/>
      <w:numFmt w:val="decimal"/>
      <w:lvlText w:val="%2."/>
      <w:lvlJc w:val="left"/>
      <w:pPr>
        <w:tabs>
          <w:tab w:val="num" w:pos="1440"/>
        </w:tabs>
        <w:ind w:left="1440" w:hanging="360"/>
      </w:pPr>
    </w:lvl>
    <w:lvl w:ilvl="2" w:tplc="D644A57E" w:tentative="1">
      <w:start w:val="1"/>
      <w:numFmt w:val="decimal"/>
      <w:lvlText w:val="%3."/>
      <w:lvlJc w:val="left"/>
      <w:pPr>
        <w:tabs>
          <w:tab w:val="num" w:pos="2160"/>
        </w:tabs>
        <w:ind w:left="2160" w:hanging="360"/>
      </w:pPr>
    </w:lvl>
    <w:lvl w:ilvl="3" w:tplc="3B2A4E74" w:tentative="1">
      <w:start w:val="1"/>
      <w:numFmt w:val="decimal"/>
      <w:lvlText w:val="%4."/>
      <w:lvlJc w:val="left"/>
      <w:pPr>
        <w:tabs>
          <w:tab w:val="num" w:pos="2880"/>
        </w:tabs>
        <w:ind w:left="2880" w:hanging="360"/>
      </w:pPr>
    </w:lvl>
    <w:lvl w:ilvl="4" w:tplc="28E0783A" w:tentative="1">
      <w:start w:val="1"/>
      <w:numFmt w:val="decimal"/>
      <w:lvlText w:val="%5."/>
      <w:lvlJc w:val="left"/>
      <w:pPr>
        <w:tabs>
          <w:tab w:val="num" w:pos="3600"/>
        </w:tabs>
        <w:ind w:left="3600" w:hanging="360"/>
      </w:pPr>
    </w:lvl>
    <w:lvl w:ilvl="5" w:tplc="E6D4F1C8" w:tentative="1">
      <w:start w:val="1"/>
      <w:numFmt w:val="decimal"/>
      <w:lvlText w:val="%6."/>
      <w:lvlJc w:val="left"/>
      <w:pPr>
        <w:tabs>
          <w:tab w:val="num" w:pos="4320"/>
        </w:tabs>
        <w:ind w:left="4320" w:hanging="360"/>
      </w:pPr>
    </w:lvl>
    <w:lvl w:ilvl="6" w:tplc="4232FF30" w:tentative="1">
      <w:start w:val="1"/>
      <w:numFmt w:val="decimal"/>
      <w:lvlText w:val="%7."/>
      <w:lvlJc w:val="left"/>
      <w:pPr>
        <w:tabs>
          <w:tab w:val="num" w:pos="5040"/>
        </w:tabs>
        <w:ind w:left="5040" w:hanging="360"/>
      </w:pPr>
    </w:lvl>
    <w:lvl w:ilvl="7" w:tplc="7346E5B8" w:tentative="1">
      <w:start w:val="1"/>
      <w:numFmt w:val="decimal"/>
      <w:lvlText w:val="%8."/>
      <w:lvlJc w:val="left"/>
      <w:pPr>
        <w:tabs>
          <w:tab w:val="num" w:pos="5760"/>
        </w:tabs>
        <w:ind w:left="5760" w:hanging="360"/>
      </w:pPr>
    </w:lvl>
    <w:lvl w:ilvl="8" w:tplc="50F063A8" w:tentative="1">
      <w:start w:val="1"/>
      <w:numFmt w:val="decimal"/>
      <w:lvlText w:val="%9."/>
      <w:lvlJc w:val="left"/>
      <w:pPr>
        <w:tabs>
          <w:tab w:val="num" w:pos="6480"/>
        </w:tabs>
        <w:ind w:left="6480" w:hanging="360"/>
      </w:pPr>
    </w:lvl>
  </w:abstractNum>
  <w:abstractNum w:abstractNumId="44" w15:restartNumberingAfterBreak="0">
    <w:nsid w:val="78AB7CA5"/>
    <w:multiLevelType w:val="multilevel"/>
    <w:tmpl w:val="308E0936"/>
    <w:lvl w:ilvl="0">
      <w:start w:val="1"/>
      <w:numFmt w:val="bullet"/>
      <w:lvlText w:val="●"/>
      <w:lvlJc w:val="left"/>
      <w:pPr>
        <w:ind w:left="720" w:firstLine="360"/>
      </w:pPr>
      <w:rPr>
        <w:rFonts w:ascii="Arial" w:eastAsia="Arial" w:hAnsi="Arial" w:cs="Arial"/>
        <w:sz w:val="20"/>
        <w:szCs w:val="20"/>
      </w:rPr>
    </w:lvl>
    <w:lvl w:ilvl="1">
      <w:start w:val="1"/>
      <w:numFmt w:val="bullet"/>
      <w:lvlText w:val="o"/>
      <w:lvlJc w:val="left"/>
      <w:pPr>
        <w:ind w:left="1440" w:firstLine="1080"/>
      </w:pPr>
      <w:rPr>
        <w:rFonts w:ascii="Arial" w:eastAsia="Arial" w:hAnsi="Arial" w:cs="Arial"/>
        <w:sz w:val="20"/>
        <w:szCs w:val="20"/>
      </w:rPr>
    </w:lvl>
    <w:lvl w:ilvl="2">
      <w:start w:val="1"/>
      <w:numFmt w:val="bullet"/>
      <w:lvlText w:val="▪"/>
      <w:lvlJc w:val="left"/>
      <w:pPr>
        <w:ind w:left="2160" w:firstLine="1800"/>
      </w:pPr>
      <w:rPr>
        <w:rFonts w:ascii="Arial" w:eastAsia="Arial" w:hAnsi="Arial" w:cs="Arial"/>
        <w:sz w:val="20"/>
        <w:szCs w:val="20"/>
      </w:rPr>
    </w:lvl>
    <w:lvl w:ilvl="3">
      <w:start w:val="1"/>
      <w:numFmt w:val="bullet"/>
      <w:lvlText w:val="▪"/>
      <w:lvlJc w:val="left"/>
      <w:pPr>
        <w:ind w:left="2880" w:firstLine="2520"/>
      </w:pPr>
      <w:rPr>
        <w:rFonts w:ascii="Arial" w:eastAsia="Arial" w:hAnsi="Arial" w:cs="Arial"/>
        <w:sz w:val="20"/>
        <w:szCs w:val="20"/>
      </w:rPr>
    </w:lvl>
    <w:lvl w:ilvl="4">
      <w:start w:val="1"/>
      <w:numFmt w:val="bullet"/>
      <w:lvlText w:val="▪"/>
      <w:lvlJc w:val="left"/>
      <w:pPr>
        <w:ind w:left="3600" w:firstLine="3240"/>
      </w:pPr>
      <w:rPr>
        <w:rFonts w:ascii="Arial" w:eastAsia="Arial" w:hAnsi="Arial" w:cs="Arial"/>
        <w:sz w:val="20"/>
        <w:szCs w:val="20"/>
      </w:rPr>
    </w:lvl>
    <w:lvl w:ilvl="5">
      <w:start w:val="1"/>
      <w:numFmt w:val="bullet"/>
      <w:lvlText w:val="▪"/>
      <w:lvlJc w:val="left"/>
      <w:pPr>
        <w:ind w:left="4320" w:firstLine="3960"/>
      </w:pPr>
      <w:rPr>
        <w:rFonts w:ascii="Arial" w:eastAsia="Arial" w:hAnsi="Arial" w:cs="Arial"/>
        <w:sz w:val="20"/>
        <w:szCs w:val="20"/>
      </w:rPr>
    </w:lvl>
    <w:lvl w:ilvl="6">
      <w:start w:val="1"/>
      <w:numFmt w:val="bullet"/>
      <w:lvlText w:val="▪"/>
      <w:lvlJc w:val="left"/>
      <w:pPr>
        <w:ind w:left="5040" w:firstLine="4680"/>
      </w:pPr>
      <w:rPr>
        <w:rFonts w:ascii="Arial" w:eastAsia="Arial" w:hAnsi="Arial" w:cs="Arial"/>
        <w:sz w:val="20"/>
        <w:szCs w:val="20"/>
      </w:rPr>
    </w:lvl>
    <w:lvl w:ilvl="7">
      <w:start w:val="1"/>
      <w:numFmt w:val="bullet"/>
      <w:lvlText w:val="▪"/>
      <w:lvlJc w:val="left"/>
      <w:pPr>
        <w:ind w:left="5760" w:firstLine="5400"/>
      </w:pPr>
      <w:rPr>
        <w:rFonts w:ascii="Arial" w:eastAsia="Arial" w:hAnsi="Arial" w:cs="Arial"/>
        <w:sz w:val="20"/>
        <w:szCs w:val="20"/>
      </w:rPr>
    </w:lvl>
    <w:lvl w:ilvl="8">
      <w:start w:val="1"/>
      <w:numFmt w:val="bullet"/>
      <w:lvlText w:val="▪"/>
      <w:lvlJc w:val="left"/>
      <w:pPr>
        <w:ind w:left="6480" w:firstLine="6120"/>
      </w:pPr>
      <w:rPr>
        <w:rFonts w:ascii="Arial" w:eastAsia="Arial" w:hAnsi="Arial" w:cs="Arial"/>
        <w:sz w:val="20"/>
        <w:szCs w:val="20"/>
      </w:rPr>
    </w:lvl>
  </w:abstractNum>
  <w:abstractNum w:abstractNumId="45" w15:restartNumberingAfterBreak="0">
    <w:nsid w:val="7956254F"/>
    <w:multiLevelType w:val="hybridMultilevel"/>
    <w:tmpl w:val="0248F208"/>
    <w:lvl w:ilvl="0" w:tplc="A8822754">
      <w:start w:val="1"/>
      <w:numFmt w:val="decimal"/>
      <w:lvlText w:val="%1."/>
      <w:lvlJc w:val="left"/>
      <w:pPr>
        <w:tabs>
          <w:tab w:val="num" w:pos="720"/>
        </w:tabs>
        <w:ind w:left="720" w:hanging="360"/>
      </w:pPr>
    </w:lvl>
    <w:lvl w:ilvl="1" w:tplc="28CA2946" w:tentative="1">
      <w:start w:val="1"/>
      <w:numFmt w:val="decimal"/>
      <w:lvlText w:val="%2."/>
      <w:lvlJc w:val="left"/>
      <w:pPr>
        <w:tabs>
          <w:tab w:val="num" w:pos="1440"/>
        </w:tabs>
        <w:ind w:left="1440" w:hanging="360"/>
      </w:pPr>
    </w:lvl>
    <w:lvl w:ilvl="2" w:tplc="E3302EA2" w:tentative="1">
      <w:start w:val="1"/>
      <w:numFmt w:val="decimal"/>
      <w:lvlText w:val="%3."/>
      <w:lvlJc w:val="left"/>
      <w:pPr>
        <w:tabs>
          <w:tab w:val="num" w:pos="2160"/>
        </w:tabs>
        <w:ind w:left="2160" w:hanging="360"/>
      </w:pPr>
    </w:lvl>
    <w:lvl w:ilvl="3" w:tplc="5F0CE2D6" w:tentative="1">
      <w:start w:val="1"/>
      <w:numFmt w:val="decimal"/>
      <w:lvlText w:val="%4."/>
      <w:lvlJc w:val="left"/>
      <w:pPr>
        <w:tabs>
          <w:tab w:val="num" w:pos="2880"/>
        </w:tabs>
        <w:ind w:left="2880" w:hanging="360"/>
      </w:pPr>
    </w:lvl>
    <w:lvl w:ilvl="4" w:tplc="AE268B3E" w:tentative="1">
      <w:start w:val="1"/>
      <w:numFmt w:val="decimal"/>
      <w:lvlText w:val="%5."/>
      <w:lvlJc w:val="left"/>
      <w:pPr>
        <w:tabs>
          <w:tab w:val="num" w:pos="3600"/>
        </w:tabs>
        <w:ind w:left="3600" w:hanging="360"/>
      </w:pPr>
    </w:lvl>
    <w:lvl w:ilvl="5" w:tplc="5492CCCE" w:tentative="1">
      <w:start w:val="1"/>
      <w:numFmt w:val="decimal"/>
      <w:lvlText w:val="%6."/>
      <w:lvlJc w:val="left"/>
      <w:pPr>
        <w:tabs>
          <w:tab w:val="num" w:pos="4320"/>
        </w:tabs>
        <w:ind w:left="4320" w:hanging="360"/>
      </w:pPr>
    </w:lvl>
    <w:lvl w:ilvl="6" w:tplc="AD7AD6B0" w:tentative="1">
      <w:start w:val="1"/>
      <w:numFmt w:val="decimal"/>
      <w:lvlText w:val="%7."/>
      <w:lvlJc w:val="left"/>
      <w:pPr>
        <w:tabs>
          <w:tab w:val="num" w:pos="5040"/>
        </w:tabs>
        <w:ind w:left="5040" w:hanging="360"/>
      </w:pPr>
    </w:lvl>
    <w:lvl w:ilvl="7" w:tplc="B68003CE" w:tentative="1">
      <w:start w:val="1"/>
      <w:numFmt w:val="decimal"/>
      <w:lvlText w:val="%8."/>
      <w:lvlJc w:val="left"/>
      <w:pPr>
        <w:tabs>
          <w:tab w:val="num" w:pos="5760"/>
        </w:tabs>
        <w:ind w:left="5760" w:hanging="360"/>
      </w:pPr>
    </w:lvl>
    <w:lvl w:ilvl="8" w:tplc="47BC7858" w:tentative="1">
      <w:start w:val="1"/>
      <w:numFmt w:val="decimal"/>
      <w:lvlText w:val="%9."/>
      <w:lvlJc w:val="left"/>
      <w:pPr>
        <w:tabs>
          <w:tab w:val="num" w:pos="6480"/>
        </w:tabs>
        <w:ind w:left="6480" w:hanging="360"/>
      </w:pPr>
    </w:lvl>
  </w:abstractNum>
  <w:abstractNum w:abstractNumId="46" w15:restartNumberingAfterBreak="0">
    <w:nsid w:val="7DB257ED"/>
    <w:multiLevelType w:val="multilevel"/>
    <w:tmpl w:val="BC185AA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7" w15:restartNumberingAfterBreak="0">
    <w:nsid w:val="7E030AB8"/>
    <w:multiLevelType w:val="multilevel"/>
    <w:tmpl w:val="AE36DE66"/>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8" w15:restartNumberingAfterBreak="0">
    <w:nsid w:val="7EBE1B20"/>
    <w:multiLevelType w:val="multilevel"/>
    <w:tmpl w:val="B404883A"/>
    <w:lvl w:ilvl="0">
      <w:start w:val="1"/>
      <w:numFmt w:val="bullet"/>
      <w:lvlText w:val="●"/>
      <w:lvlJc w:val="left"/>
      <w:pPr>
        <w:ind w:left="720" w:firstLine="360"/>
      </w:pPr>
      <w:rPr>
        <w:rFonts w:ascii="Arial" w:eastAsia="Arial" w:hAnsi="Arial" w:cs="Arial"/>
        <w:sz w:val="20"/>
        <w:szCs w:val="20"/>
      </w:rPr>
    </w:lvl>
    <w:lvl w:ilvl="1">
      <w:start w:val="1"/>
      <w:numFmt w:val="bullet"/>
      <w:lvlText w:val="o"/>
      <w:lvlJc w:val="left"/>
      <w:pPr>
        <w:ind w:left="1440" w:firstLine="1080"/>
      </w:pPr>
      <w:rPr>
        <w:rFonts w:ascii="Arial" w:eastAsia="Arial" w:hAnsi="Arial" w:cs="Arial"/>
        <w:sz w:val="20"/>
        <w:szCs w:val="20"/>
      </w:rPr>
    </w:lvl>
    <w:lvl w:ilvl="2">
      <w:start w:val="1"/>
      <w:numFmt w:val="bullet"/>
      <w:lvlText w:val="▪"/>
      <w:lvlJc w:val="left"/>
      <w:pPr>
        <w:ind w:left="2160" w:firstLine="1800"/>
      </w:pPr>
      <w:rPr>
        <w:rFonts w:ascii="Arial" w:eastAsia="Arial" w:hAnsi="Arial" w:cs="Arial"/>
        <w:sz w:val="20"/>
        <w:szCs w:val="20"/>
      </w:rPr>
    </w:lvl>
    <w:lvl w:ilvl="3">
      <w:start w:val="1"/>
      <w:numFmt w:val="bullet"/>
      <w:lvlText w:val="▪"/>
      <w:lvlJc w:val="left"/>
      <w:pPr>
        <w:ind w:left="2880" w:firstLine="2520"/>
      </w:pPr>
      <w:rPr>
        <w:rFonts w:ascii="Arial" w:eastAsia="Arial" w:hAnsi="Arial" w:cs="Arial"/>
        <w:sz w:val="20"/>
        <w:szCs w:val="20"/>
      </w:rPr>
    </w:lvl>
    <w:lvl w:ilvl="4">
      <w:start w:val="1"/>
      <w:numFmt w:val="bullet"/>
      <w:lvlText w:val="▪"/>
      <w:lvlJc w:val="left"/>
      <w:pPr>
        <w:ind w:left="3600" w:firstLine="3240"/>
      </w:pPr>
      <w:rPr>
        <w:rFonts w:ascii="Arial" w:eastAsia="Arial" w:hAnsi="Arial" w:cs="Arial"/>
        <w:sz w:val="20"/>
        <w:szCs w:val="20"/>
      </w:rPr>
    </w:lvl>
    <w:lvl w:ilvl="5">
      <w:start w:val="1"/>
      <w:numFmt w:val="bullet"/>
      <w:lvlText w:val="▪"/>
      <w:lvlJc w:val="left"/>
      <w:pPr>
        <w:ind w:left="4320" w:firstLine="3960"/>
      </w:pPr>
      <w:rPr>
        <w:rFonts w:ascii="Arial" w:eastAsia="Arial" w:hAnsi="Arial" w:cs="Arial"/>
        <w:sz w:val="20"/>
        <w:szCs w:val="20"/>
      </w:rPr>
    </w:lvl>
    <w:lvl w:ilvl="6">
      <w:start w:val="1"/>
      <w:numFmt w:val="bullet"/>
      <w:lvlText w:val="▪"/>
      <w:lvlJc w:val="left"/>
      <w:pPr>
        <w:ind w:left="5040" w:firstLine="4680"/>
      </w:pPr>
      <w:rPr>
        <w:rFonts w:ascii="Arial" w:eastAsia="Arial" w:hAnsi="Arial" w:cs="Arial"/>
        <w:sz w:val="20"/>
        <w:szCs w:val="20"/>
      </w:rPr>
    </w:lvl>
    <w:lvl w:ilvl="7">
      <w:start w:val="1"/>
      <w:numFmt w:val="bullet"/>
      <w:lvlText w:val="▪"/>
      <w:lvlJc w:val="left"/>
      <w:pPr>
        <w:ind w:left="5760" w:firstLine="5400"/>
      </w:pPr>
      <w:rPr>
        <w:rFonts w:ascii="Arial" w:eastAsia="Arial" w:hAnsi="Arial" w:cs="Arial"/>
        <w:sz w:val="20"/>
        <w:szCs w:val="20"/>
      </w:rPr>
    </w:lvl>
    <w:lvl w:ilvl="8">
      <w:start w:val="1"/>
      <w:numFmt w:val="bullet"/>
      <w:lvlText w:val="▪"/>
      <w:lvlJc w:val="left"/>
      <w:pPr>
        <w:ind w:left="6480" w:firstLine="6120"/>
      </w:pPr>
      <w:rPr>
        <w:rFonts w:ascii="Arial" w:eastAsia="Arial" w:hAnsi="Arial" w:cs="Arial"/>
        <w:sz w:val="20"/>
        <w:szCs w:val="20"/>
      </w:rPr>
    </w:lvl>
  </w:abstractNum>
  <w:abstractNum w:abstractNumId="49" w15:restartNumberingAfterBreak="0">
    <w:nsid w:val="7F290C63"/>
    <w:multiLevelType w:val="hybridMultilevel"/>
    <w:tmpl w:val="35846C0A"/>
    <w:lvl w:ilvl="0" w:tplc="4134B2C4">
      <w:start w:val="1"/>
      <w:numFmt w:val="lowerLetter"/>
      <w:lvlText w:val="(%1)"/>
      <w:lvlJc w:val="left"/>
      <w:pPr>
        <w:tabs>
          <w:tab w:val="num" w:pos="1920"/>
        </w:tabs>
        <w:ind w:left="1920" w:hanging="480"/>
      </w:pPr>
      <w:rPr>
        <w:rFonts w:hint="default"/>
      </w:rPr>
    </w:lvl>
    <w:lvl w:ilvl="1" w:tplc="B9C8B5EC">
      <w:start w:val="1"/>
      <w:numFmt w:val="decimal"/>
      <w:lvlText w:val="%2."/>
      <w:lvlJc w:val="left"/>
      <w:pPr>
        <w:tabs>
          <w:tab w:val="num" w:pos="2640"/>
        </w:tabs>
        <w:ind w:left="2640" w:hanging="480"/>
      </w:pPr>
      <w:rPr>
        <w:rFonts w:hint="default"/>
      </w:rPr>
    </w:lvl>
    <w:lvl w:ilvl="2" w:tplc="90384E12">
      <w:start w:val="1"/>
      <w:numFmt w:val="decimal"/>
      <w:lvlText w:val="(%3)"/>
      <w:lvlJc w:val="left"/>
      <w:pPr>
        <w:tabs>
          <w:tab w:val="num" w:pos="3540"/>
        </w:tabs>
        <w:ind w:left="3540" w:hanging="480"/>
      </w:pPr>
      <w:rPr>
        <w:rFonts w:hint="default"/>
      </w:rPr>
    </w:lvl>
    <w:lvl w:ilvl="3" w:tplc="0409000F">
      <w:start w:val="1"/>
      <w:numFmt w:val="decimal"/>
      <w:lvlText w:val="%4."/>
      <w:lvlJc w:val="left"/>
      <w:pPr>
        <w:tabs>
          <w:tab w:val="num" w:pos="3960"/>
        </w:tabs>
        <w:ind w:left="3960" w:hanging="360"/>
      </w:pPr>
    </w:lvl>
    <w:lvl w:ilvl="4" w:tplc="278EE1EA">
      <w:start w:val="1"/>
      <w:numFmt w:val="lowerLetter"/>
      <w:lvlText w:val="%5."/>
      <w:lvlJc w:val="left"/>
      <w:pPr>
        <w:tabs>
          <w:tab w:val="num" w:pos="4680"/>
        </w:tabs>
        <w:ind w:left="4680" w:hanging="360"/>
      </w:pPr>
      <w:rPr>
        <w:rFonts w:hint="default"/>
        <w:u w:val="single"/>
      </w:rPr>
    </w:lvl>
    <w:lvl w:ilvl="5" w:tplc="0409001B" w:tentative="1">
      <w:start w:val="1"/>
      <w:numFmt w:val="lowerRoman"/>
      <w:lvlText w:val="%6."/>
      <w:lvlJc w:val="right"/>
      <w:pPr>
        <w:tabs>
          <w:tab w:val="num" w:pos="5400"/>
        </w:tabs>
        <w:ind w:left="5400" w:hanging="180"/>
      </w:pPr>
    </w:lvl>
    <w:lvl w:ilvl="6" w:tplc="0409000F" w:tentative="1">
      <w:start w:val="1"/>
      <w:numFmt w:val="decimal"/>
      <w:lvlText w:val="%7."/>
      <w:lvlJc w:val="left"/>
      <w:pPr>
        <w:tabs>
          <w:tab w:val="num" w:pos="6120"/>
        </w:tabs>
        <w:ind w:left="6120" w:hanging="360"/>
      </w:pPr>
    </w:lvl>
    <w:lvl w:ilvl="7" w:tplc="04090019" w:tentative="1">
      <w:start w:val="1"/>
      <w:numFmt w:val="lowerLetter"/>
      <w:lvlText w:val="%8."/>
      <w:lvlJc w:val="left"/>
      <w:pPr>
        <w:tabs>
          <w:tab w:val="num" w:pos="6840"/>
        </w:tabs>
        <w:ind w:left="6840" w:hanging="360"/>
      </w:pPr>
    </w:lvl>
    <w:lvl w:ilvl="8" w:tplc="0409001B" w:tentative="1">
      <w:start w:val="1"/>
      <w:numFmt w:val="lowerRoman"/>
      <w:lvlText w:val="%9."/>
      <w:lvlJc w:val="right"/>
      <w:pPr>
        <w:tabs>
          <w:tab w:val="num" w:pos="7560"/>
        </w:tabs>
        <w:ind w:left="7560" w:hanging="180"/>
      </w:pPr>
    </w:lvl>
  </w:abstractNum>
  <w:abstractNum w:abstractNumId="50" w15:restartNumberingAfterBreak="0">
    <w:nsid w:val="7F2C01E2"/>
    <w:multiLevelType w:val="hybridMultilevel"/>
    <w:tmpl w:val="CFE2B1D6"/>
    <w:lvl w:ilvl="0" w:tplc="E3F6F8C4">
      <w:start w:val="1"/>
      <w:numFmt w:val="decimal"/>
      <w:lvlText w:val="%1."/>
      <w:lvlJc w:val="left"/>
      <w:pPr>
        <w:ind w:left="942" w:hanging="221"/>
      </w:pPr>
      <w:rPr>
        <w:rFonts w:ascii="Times New Roman" w:eastAsia="Times New Roman" w:hAnsi="Times New Roman" w:cs="Times New Roman" w:hint="default"/>
        <w:w w:val="100"/>
        <w:sz w:val="22"/>
        <w:szCs w:val="22"/>
        <w:lang w:val="en-US" w:eastAsia="en-US" w:bidi="ar-SA"/>
      </w:rPr>
    </w:lvl>
    <w:lvl w:ilvl="1" w:tplc="150817A8">
      <w:numFmt w:val="bullet"/>
      <w:lvlText w:val="•"/>
      <w:lvlJc w:val="left"/>
      <w:pPr>
        <w:ind w:left="1851" w:hanging="221"/>
      </w:pPr>
      <w:rPr>
        <w:rFonts w:hint="default"/>
        <w:lang w:val="en-US" w:eastAsia="en-US" w:bidi="ar-SA"/>
      </w:rPr>
    </w:lvl>
    <w:lvl w:ilvl="2" w:tplc="D28E2E74">
      <w:numFmt w:val="bullet"/>
      <w:lvlText w:val="•"/>
      <w:lvlJc w:val="left"/>
      <w:pPr>
        <w:ind w:left="2765" w:hanging="221"/>
      </w:pPr>
      <w:rPr>
        <w:rFonts w:hint="default"/>
        <w:lang w:val="en-US" w:eastAsia="en-US" w:bidi="ar-SA"/>
      </w:rPr>
    </w:lvl>
    <w:lvl w:ilvl="3" w:tplc="81F88698">
      <w:numFmt w:val="bullet"/>
      <w:lvlText w:val="•"/>
      <w:lvlJc w:val="left"/>
      <w:pPr>
        <w:ind w:left="3679" w:hanging="221"/>
      </w:pPr>
      <w:rPr>
        <w:rFonts w:hint="default"/>
        <w:lang w:val="en-US" w:eastAsia="en-US" w:bidi="ar-SA"/>
      </w:rPr>
    </w:lvl>
    <w:lvl w:ilvl="4" w:tplc="F9B2ADF8">
      <w:numFmt w:val="bullet"/>
      <w:lvlText w:val="•"/>
      <w:lvlJc w:val="left"/>
      <w:pPr>
        <w:ind w:left="4593" w:hanging="221"/>
      </w:pPr>
      <w:rPr>
        <w:rFonts w:hint="default"/>
        <w:lang w:val="en-US" w:eastAsia="en-US" w:bidi="ar-SA"/>
      </w:rPr>
    </w:lvl>
    <w:lvl w:ilvl="5" w:tplc="8EA0044A">
      <w:numFmt w:val="bullet"/>
      <w:lvlText w:val="•"/>
      <w:lvlJc w:val="left"/>
      <w:pPr>
        <w:ind w:left="5507" w:hanging="221"/>
      </w:pPr>
      <w:rPr>
        <w:rFonts w:hint="default"/>
        <w:lang w:val="en-US" w:eastAsia="en-US" w:bidi="ar-SA"/>
      </w:rPr>
    </w:lvl>
    <w:lvl w:ilvl="6" w:tplc="F7485196">
      <w:numFmt w:val="bullet"/>
      <w:lvlText w:val="•"/>
      <w:lvlJc w:val="left"/>
      <w:pPr>
        <w:ind w:left="6421" w:hanging="221"/>
      </w:pPr>
      <w:rPr>
        <w:rFonts w:hint="default"/>
        <w:lang w:val="en-US" w:eastAsia="en-US" w:bidi="ar-SA"/>
      </w:rPr>
    </w:lvl>
    <w:lvl w:ilvl="7" w:tplc="48D6A9A2">
      <w:numFmt w:val="bullet"/>
      <w:lvlText w:val="•"/>
      <w:lvlJc w:val="left"/>
      <w:pPr>
        <w:ind w:left="7335" w:hanging="221"/>
      </w:pPr>
      <w:rPr>
        <w:rFonts w:hint="default"/>
        <w:lang w:val="en-US" w:eastAsia="en-US" w:bidi="ar-SA"/>
      </w:rPr>
    </w:lvl>
    <w:lvl w:ilvl="8" w:tplc="3C62C61E">
      <w:numFmt w:val="bullet"/>
      <w:lvlText w:val="•"/>
      <w:lvlJc w:val="left"/>
      <w:pPr>
        <w:ind w:left="8249" w:hanging="221"/>
      </w:pPr>
      <w:rPr>
        <w:rFonts w:hint="default"/>
        <w:lang w:val="en-US" w:eastAsia="en-US" w:bidi="ar-SA"/>
      </w:rPr>
    </w:lvl>
  </w:abstractNum>
  <w:num w:numId="1">
    <w:abstractNumId w:val="46"/>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3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11"/>
  </w:num>
  <w:num w:numId="5">
    <w:abstractNumId w:val="37"/>
  </w:num>
  <w:num w:numId="6">
    <w:abstractNumId w:val="25"/>
  </w:num>
  <w:num w:numId="7">
    <w:abstractNumId w:val="1"/>
  </w:num>
  <w:num w:numId="8">
    <w:abstractNumId w:val="49"/>
  </w:num>
  <w:num w:numId="9">
    <w:abstractNumId w:val="39"/>
  </w:num>
  <w:num w:numId="10">
    <w:abstractNumId w:val="35"/>
  </w:num>
  <w:num w:numId="11">
    <w:abstractNumId w:val="16"/>
  </w:num>
  <w:num w:numId="12">
    <w:abstractNumId w:val="19"/>
  </w:num>
  <w:num w:numId="13">
    <w:abstractNumId w:val="42"/>
  </w:num>
  <w:num w:numId="14">
    <w:abstractNumId w:val="26"/>
  </w:num>
  <w:num w:numId="15">
    <w:abstractNumId w:val="13"/>
  </w:num>
  <w:num w:numId="16">
    <w:abstractNumId w:val="31"/>
  </w:num>
  <w:num w:numId="17">
    <w:abstractNumId w:val="40"/>
  </w:num>
  <w:num w:numId="18">
    <w:abstractNumId w:val="34"/>
  </w:num>
  <w:num w:numId="19">
    <w:abstractNumId w:val="24"/>
  </w:num>
  <w:num w:numId="20">
    <w:abstractNumId w:val="2"/>
  </w:num>
  <w:num w:numId="21">
    <w:abstractNumId w:val="9"/>
  </w:num>
  <w:num w:numId="22">
    <w:abstractNumId w:val="44"/>
  </w:num>
  <w:num w:numId="23">
    <w:abstractNumId w:val="48"/>
  </w:num>
  <w:num w:numId="24">
    <w:abstractNumId w:val="12"/>
  </w:num>
  <w:num w:numId="25">
    <w:abstractNumId w:val="3"/>
  </w:num>
  <w:num w:numId="26">
    <w:abstractNumId w:val="10"/>
  </w:num>
  <w:num w:numId="27">
    <w:abstractNumId w:val="33"/>
  </w:num>
  <w:num w:numId="28">
    <w:abstractNumId w:val="6"/>
  </w:num>
  <w:num w:numId="29">
    <w:abstractNumId w:val="28"/>
  </w:num>
  <w:num w:numId="30">
    <w:abstractNumId w:val="41"/>
  </w:num>
  <w:num w:numId="31">
    <w:abstractNumId w:val="32"/>
  </w:num>
  <w:num w:numId="32">
    <w:abstractNumId w:val="22"/>
  </w:num>
  <w:num w:numId="33">
    <w:abstractNumId w:val="14"/>
  </w:num>
  <w:num w:numId="34">
    <w:abstractNumId w:val="43"/>
  </w:num>
  <w:num w:numId="35">
    <w:abstractNumId w:val="21"/>
  </w:num>
  <w:num w:numId="36">
    <w:abstractNumId w:val="45"/>
  </w:num>
  <w:num w:numId="37">
    <w:abstractNumId w:val="23"/>
  </w:num>
  <w:num w:numId="38">
    <w:abstractNumId w:val="38"/>
  </w:num>
  <w:num w:numId="39">
    <w:abstractNumId w:val="47"/>
  </w:num>
  <w:num w:numId="40">
    <w:abstractNumId w:val="7"/>
  </w:num>
  <w:num w:numId="41">
    <w:abstractNumId w:val="5"/>
  </w:num>
  <w:num w:numId="42">
    <w:abstractNumId w:val="30"/>
  </w:num>
  <w:num w:numId="43">
    <w:abstractNumId w:val="20"/>
  </w:num>
  <w:num w:numId="44">
    <w:abstractNumId w:val="27"/>
  </w:num>
  <w:num w:numId="45">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0"/>
  </w:num>
  <w:num w:numId="47">
    <w:abstractNumId w:val="15"/>
  </w:num>
  <w:num w:numId="48">
    <w:abstractNumId w:val="17"/>
  </w:num>
  <w:num w:numId="49">
    <w:abstractNumId w:val="50"/>
  </w:num>
  <w:num w:numId="50">
    <w:abstractNumId w:val="8"/>
  </w:num>
  <w:num w:numId="51">
    <w:abstractNumId w:val="18"/>
  </w:num>
  <w:num w:numId="52">
    <w:abstractNumId w:val="29"/>
  </w:num>
  <w:numIdMacAtCleanup w:val="4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3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dit="readOnly" w:formatting="1" w:enforcement="0"/>
  <w:defaultTabStop w:val="720"/>
  <w:characterSpacingControl w:val="doNotCompress"/>
  <w:hdrShapeDefaults>
    <o:shapedefaults v:ext="edit" spidmax="716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772AB"/>
    <w:rsid w:val="00001D00"/>
    <w:rsid w:val="000129C5"/>
    <w:rsid w:val="000216AC"/>
    <w:rsid w:val="00021822"/>
    <w:rsid w:val="000258A2"/>
    <w:rsid w:val="00031918"/>
    <w:rsid w:val="0004626E"/>
    <w:rsid w:val="00046D2D"/>
    <w:rsid w:val="00052261"/>
    <w:rsid w:val="000722C6"/>
    <w:rsid w:val="00075CE9"/>
    <w:rsid w:val="00080C22"/>
    <w:rsid w:val="0008482B"/>
    <w:rsid w:val="00084D01"/>
    <w:rsid w:val="000A4B73"/>
    <w:rsid w:val="000B11AA"/>
    <w:rsid w:val="000B423C"/>
    <w:rsid w:val="000E16EC"/>
    <w:rsid w:val="000E6958"/>
    <w:rsid w:val="000E6D2E"/>
    <w:rsid w:val="000E77D2"/>
    <w:rsid w:val="001005DC"/>
    <w:rsid w:val="001109A7"/>
    <w:rsid w:val="00124DEC"/>
    <w:rsid w:val="001258E7"/>
    <w:rsid w:val="00133B67"/>
    <w:rsid w:val="00136893"/>
    <w:rsid w:val="00137829"/>
    <w:rsid w:val="0014233C"/>
    <w:rsid w:val="00143349"/>
    <w:rsid w:val="00145120"/>
    <w:rsid w:val="001535E4"/>
    <w:rsid w:val="001541B5"/>
    <w:rsid w:val="001621B4"/>
    <w:rsid w:val="001836C6"/>
    <w:rsid w:val="00192073"/>
    <w:rsid w:val="00197DE1"/>
    <w:rsid w:val="001A1FD0"/>
    <w:rsid w:val="001E49F5"/>
    <w:rsid w:val="0020756A"/>
    <w:rsid w:val="0021380A"/>
    <w:rsid w:val="00234AD6"/>
    <w:rsid w:val="00247C6F"/>
    <w:rsid w:val="00253491"/>
    <w:rsid w:val="00255167"/>
    <w:rsid w:val="00255E84"/>
    <w:rsid w:val="00257E97"/>
    <w:rsid w:val="00262ACB"/>
    <w:rsid w:val="0026417B"/>
    <w:rsid w:val="00273CF3"/>
    <w:rsid w:val="00273F2A"/>
    <w:rsid w:val="00274136"/>
    <w:rsid w:val="0027565A"/>
    <w:rsid w:val="002770DB"/>
    <w:rsid w:val="0028425D"/>
    <w:rsid w:val="00286F1A"/>
    <w:rsid w:val="00292D5E"/>
    <w:rsid w:val="00294372"/>
    <w:rsid w:val="002A0786"/>
    <w:rsid w:val="002A3EC9"/>
    <w:rsid w:val="002B126F"/>
    <w:rsid w:val="002B17E5"/>
    <w:rsid w:val="002D2211"/>
    <w:rsid w:val="002E455B"/>
    <w:rsid w:val="002E628A"/>
    <w:rsid w:val="002F220B"/>
    <w:rsid w:val="002F3394"/>
    <w:rsid w:val="003021B1"/>
    <w:rsid w:val="00304229"/>
    <w:rsid w:val="0031663C"/>
    <w:rsid w:val="00327ACC"/>
    <w:rsid w:val="003302B5"/>
    <w:rsid w:val="00340D40"/>
    <w:rsid w:val="00340E32"/>
    <w:rsid w:val="00363AF3"/>
    <w:rsid w:val="003652EA"/>
    <w:rsid w:val="00365AC5"/>
    <w:rsid w:val="0037247B"/>
    <w:rsid w:val="003751C3"/>
    <w:rsid w:val="0037741A"/>
    <w:rsid w:val="00381E63"/>
    <w:rsid w:val="00381EA4"/>
    <w:rsid w:val="00384E08"/>
    <w:rsid w:val="00386071"/>
    <w:rsid w:val="003A1E0D"/>
    <w:rsid w:val="003B1354"/>
    <w:rsid w:val="003C72E2"/>
    <w:rsid w:val="003D473A"/>
    <w:rsid w:val="003E044C"/>
    <w:rsid w:val="003E0F11"/>
    <w:rsid w:val="003F335B"/>
    <w:rsid w:val="00406897"/>
    <w:rsid w:val="00411E35"/>
    <w:rsid w:val="00431254"/>
    <w:rsid w:val="00451ACD"/>
    <w:rsid w:val="00463B14"/>
    <w:rsid w:val="00467E26"/>
    <w:rsid w:val="0047634F"/>
    <w:rsid w:val="004821FE"/>
    <w:rsid w:val="004C6808"/>
    <w:rsid w:val="004E4312"/>
    <w:rsid w:val="004E76F1"/>
    <w:rsid w:val="004F06F6"/>
    <w:rsid w:val="004F7EBF"/>
    <w:rsid w:val="00523849"/>
    <w:rsid w:val="005245A4"/>
    <w:rsid w:val="005246F0"/>
    <w:rsid w:val="005269AC"/>
    <w:rsid w:val="005278F6"/>
    <w:rsid w:val="00530491"/>
    <w:rsid w:val="00540F02"/>
    <w:rsid w:val="00541D2F"/>
    <w:rsid w:val="0056733D"/>
    <w:rsid w:val="0057365D"/>
    <w:rsid w:val="00585EB4"/>
    <w:rsid w:val="00596E98"/>
    <w:rsid w:val="005A411B"/>
    <w:rsid w:val="005A586E"/>
    <w:rsid w:val="005C78B9"/>
    <w:rsid w:val="005D013A"/>
    <w:rsid w:val="005E126A"/>
    <w:rsid w:val="005E2DB9"/>
    <w:rsid w:val="005F0001"/>
    <w:rsid w:val="005F23A3"/>
    <w:rsid w:val="0060563E"/>
    <w:rsid w:val="006066CD"/>
    <w:rsid w:val="0060723F"/>
    <w:rsid w:val="00616462"/>
    <w:rsid w:val="00623841"/>
    <w:rsid w:val="00623C3F"/>
    <w:rsid w:val="006254FC"/>
    <w:rsid w:val="00631811"/>
    <w:rsid w:val="00640342"/>
    <w:rsid w:val="00646BC7"/>
    <w:rsid w:val="0065456C"/>
    <w:rsid w:val="00685C42"/>
    <w:rsid w:val="00696224"/>
    <w:rsid w:val="006A2E65"/>
    <w:rsid w:val="006B179A"/>
    <w:rsid w:val="006D46C1"/>
    <w:rsid w:val="006D74AC"/>
    <w:rsid w:val="006E3CB3"/>
    <w:rsid w:val="00727559"/>
    <w:rsid w:val="0073131F"/>
    <w:rsid w:val="007339EE"/>
    <w:rsid w:val="007379EB"/>
    <w:rsid w:val="007447E0"/>
    <w:rsid w:val="0075716A"/>
    <w:rsid w:val="007665C6"/>
    <w:rsid w:val="007847C1"/>
    <w:rsid w:val="007868AC"/>
    <w:rsid w:val="00787784"/>
    <w:rsid w:val="0079419C"/>
    <w:rsid w:val="007A0C7E"/>
    <w:rsid w:val="007C1D68"/>
    <w:rsid w:val="007D4C1F"/>
    <w:rsid w:val="007D56C0"/>
    <w:rsid w:val="007E1589"/>
    <w:rsid w:val="007E1DBE"/>
    <w:rsid w:val="007F1C40"/>
    <w:rsid w:val="00807A9F"/>
    <w:rsid w:val="00811FDC"/>
    <w:rsid w:val="00812A85"/>
    <w:rsid w:val="00824C49"/>
    <w:rsid w:val="00825633"/>
    <w:rsid w:val="00846F80"/>
    <w:rsid w:val="008510A4"/>
    <w:rsid w:val="00851509"/>
    <w:rsid w:val="00851E94"/>
    <w:rsid w:val="00872573"/>
    <w:rsid w:val="008816C8"/>
    <w:rsid w:val="0089005E"/>
    <w:rsid w:val="00897849"/>
    <w:rsid w:val="008B749C"/>
    <w:rsid w:val="008D3493"/>
    <w:rsid w:val="008D69F3"/>
    <w:rsid w:val="008E1B4B"/>
    <w:rsid w:val="009021C4"/>
    <w:rsid w:val="00914A75"/>
    <w:rsid w:val="00917CD9"/>
    <w:rsid w:val="00920BA8"/>
    <w:rsid w:val="00923B76"/>
    <w:rsid w:val="00947422"/>
    <w:rsid w:val="00960E79"/>
    <w:rsid w:val="009626D6"/>
    <w:rsid w:val="009739A5"/>
    <w:rsid w:val="00987DFD"/>
    <w:rsid w:val="009A7AAC"/>
    <w:rsid w:val="009B0396"/>
    <w:rsid w:val="009B1AD7"/>
    <w:rsid w:val="009B3446"/>
    <w:rsid w:val="009C2104"/>
    <w:rsid w:val="009E5B2B"/>
    <w:rsid w:val="00A0163D"/>
    <w:rsid w:val="00A06865"/>
    <w:rsid w:val="00A1047C"/>
    <w:rsid w:val="00A1469C"/>
    <w:rsid w:val="00A14C34"/>
    <w:rsid w:val="00A20373"/>
    <w:rsid w:val="00A22302"/>
    <w:rsid w:val="00A24C9B"/>
    <w:rsid w:val="00A303D9"/>
    <w:rsid w:val="00A35249"/>
    <w:rsid w:val="00A41852"/>
    <w:rsid w:val="00A53A51"/>
    <w:rsid w:val="00A53BA5"/>
    <w:rsid w:val="00A61036"/>
    <w:rsid w:val="00A61104"/>
    <w:rsid w:val="00A62A14"/>
    <w:rsid w:val="00A67910"/>
    <w:rsid w:val="00A74524"/>
    <w:rsid w:val="00A81A8E"/>
    <w:rsid w:val="00A9199D"/>
    <w:rsid w:val="00A942B7"/>
    <w:rsid w:val="00A95E6F"/>
    <w:rsid w:val="00AA13D8"/>
    <w:rsid w:val="00AB0B57"/>
    <w:rsid w:val="00AB1855"/>
    <w:rsid w:val="00AB3FC0"/>
    <w:rsid w:val="00AC058B"/>
    <w:rsid w:val="00AD2B46"/>
    <w:rsid w:val="00AD67AC"/>
    <w:rsid w:val="00AD724F"/>
    <w:rsid w:val="00AE2D6C"/>
    <w:rsid w:val="00AE6D44"/>
    <w:rsid w:val="00AE7D27"/>
    <w:rsid w:val="00AF30A7"/>
    <w:rsid w:val="00B004FC"/>
    <w:rsid w:val="00B0647C"/>
    <w:rsid w:val="00B07328"/>
    <w:rsid w:val="00B3313F"/>
    <w:rsid w:val="00B442B2"/>
    <w:rsid w:val="00B45CA3"/>
    <w:rsid w:val="00B63164"/>
    <w:rsid w:val="00B663DB"/>
    <w:rsid w:val="00B67896"/>
    <w:rsid w:val="00B71716"/>
    <w:rsid w:val="00B73C10"/>
    <w:rsid w:val="00B868A3"/>
    <w:rsid w:val="00B947CE"/>
    <w:rsid w:val="00B96806"/>
    <w:rsid w:val="00BA1164"/>
    <w:rsid w:val="00BB18DA"/>
    <w:rsid w:val="00BB3D48"/>
    <w:rsid w:val="00BB6963"/>
    <w:rsid w:val="00BD0E96"/>
    <w:rsid w:val="00BD6083"/>
    <w:rsid w:val="00BF33A5"/>
    <w:rsid w:val="00BF5C18"/>
    <w:rsid w:val="00C07492"/>
    <w:rsid w:val="00C12767"/>
    <w:rsid w:val="00C56709"/>
    <w:rsid w:val="00C62FFB"/>
    <w:rsid w:val="00C84D95"/>
    <w:rsid w:val="00C8549F"/>
    <w:rsid w:val="00C8654B"/>
    <w:rsid w:val="00C87FE8"/>
    <w:rsid w:val="00C93081"/>
    <w:rsid w:val="00C97987"/>
    <w:rsid w:val="00CA09CB"/>
    <w:rsid w:val="00CA27C6"/>
    <w:rsid w:val="00CA49F8"/>
    <w:rsid w:val="00CC2D48"/>
    <w:rsid w:val="00CD4119"/>
    <w:rsid w:val="00CD5EFC"/>
    <w:rsid w:val="00CF44AE"/>
    <w:rsid w:val="00CF7A2A"/>
    <w:rsid w:val="00CF7F7E"/>
    <w:rsid w:val="00D1463A"/>
    <w:rsid w:val="00D16D02"/>
    <w:rsid w:val="00D17EBA"/>
    <w:rsid w:val="00D214FA"/>
    <w:rsid w:val="00D37077"/>
    <w:rsid w:val="00D65F40"/>
    <w:rsid w:val="00D71096"/>
    <w:rsid w:val="00D71FE9"/>
    <w:rsid w:val="00D772AB"/>
    <w:rsid w:val="00D778B3"/>
    <w:rsid w:val="00DA2438"/>
    <w:rsid w:val="00DA39B5"/>
    <w:rsid w:val="00DA6563"/>
    <w:rsid w:val="00DC6896"/>
    <w:rsid w:val="00DD1D0F"/>
    <w:rsid w:val="00DD30FD"/>
    <w:rsid w:val="00DD5374"/>
    <w:rsid w:val="00DD691D"/>
    <w:rsid w:val="00DE0AF1"/>
    <w:rsid w:val="00DE2944"/>
    <w:rsid w:val="00DF0FEE"/>
    <w:rsid w:val="00E209A5"/>
    <w:rsid w:val="00E20AF0"/>
    <w:rsid w:val="00E20F82"/>
    <w:rsid w:val="00E23259"/>
    <w:rsid w:val="00E25B75"/>
    <w:rsid w:val="00E304E5"/>
    <w:rsid w:val="00E419AF"/>
    <w:rsid w:val="00E4228C"/>
    <w:rsid w:val="00E56E6C"/>
    <w:rsid w:val="00E720B4"/>
    <w:rsid w:val="00E75975"/>
    <w:rsid w:val="00E75CDF"/>
    <w:rsid w:val="00E81DFF"/>
    <w:rsid w:val="00EB14D8"/>
    <w:rsid w:val="00EB4ECC"/>
    <w:rsid w:val="00ED15E0"/>
    <w:rsid w:val="00EF5F9C"/>
    <w:rsid w:val="00F15849"/>
    <w:rsid w:val="00F35459"/>
    <w:rsid w:val="00F4675F"/>
    <w:rsid w:val="00F53397"/>
    <w:rsid w:val="00F602EB"/>
    <w:rsid w:val="00F77506"/>
    <w:rsid w:val="00F92A62"/>
    <w:rsid w:val="00F96E61"/>
    <w:rsid w:val="00FC4993"/>
    <w:rsid w:val="00FD3DFA"/>
    <w:rsid w:val="00FD6A29"/>
    <w:rsid w:val="00FE7594"/>
    <w:rsid w:val="00FF3582"/>
    <w:rsid w:val="00FF66D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country-region"/>
  <w:smartTagType w:namespaceuri="urn:schemas-microsoft-com:office:smarttags" w:name="State"/>
  <w:smartTagType w:namespaceuri="urn:schemas-microsoft-com:office:smarttags" w:name="City"/>
  <w:smartTagType w:namespaceuri="urn:schemas-microsoft-com:office:smarttags" w:name="place"/>
  <w:smartTagType w:namespaceuri="urn:schemas-microsoft-com:office:smarttags" w:name="PlaceType"/>
  <w:smartTagType w:namespaceuri="urn:schemas-microsoft-com:office:smarttags" w:name="PlaceName"/>
  <w:shapeDefaults>
    <o:shapedefaults v:ext="edit" spidmax="7169"/>
    <o:shapelayout v:ext="edit">
      <o:idmap v:ext="edit" data="1"/>
    </o:shapelayout>
  </w:shapeDefaults>
  <w:decimalSymbol w:val="."/>
  <w:listSeparator w:val=","/>
  <w14:docId w14:val="6C008DBD"/>
  <w15:chartTrackingRefBased/>
  <w15:docId w15:val="{AB6EC218-F875-47D3-9F7C-F9EA1D98317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5">
    <w:lsdException w:name="Normal" w:qFormat="1"/>
    <w:lsdException w:name="heading 1" w:qFormat="1"/>
    <w:lsdException w:name="heading 2" w:semiHidden="1" w:unhideWhenUsed="1" w:qFormat="1"/>
    <w:lsdException w:name="heading 3" w:semiHidden="1" w:unhideWhenUsed="1" w:qFormat="1"/>
    <w:lsdException w:name="heading 4" w:qFormat="1"/>
    <w:lsdException w:name="heading 5"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header" w:uiPriority="99"/>
    <w:lsdException w:name="footer" w:uiPriority="99"/>
    <w:lsdException w:name="caption" w:semiHidden="1" w:unhideWhenUsed="1" w:qFormat="1"/>
    <w:lsdException w:name="Title" w:qFormat="1"/>
    <w:lsdException w:name="Subtitle" w:qFormat="1"/>
    <w:lsdException w:name="Strong" w:qFormat="1"/>
    <w:lsdException w:name="Emphasis" w:qFormat="1"/>
    <w:lsdException w:name="Normal (Web)" w:uiPriority="99"/>
    <w:lsdException w:name="HTML Preformatted" w:semiHidden="1" w:unhideWhenUsed="1"/>
    <w:lsdException w:name="Normal Table"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qFormat/>
    <w:rsid w:val="00D772AB"/>
    <w:rPr>
      <w:rFonts w:ascii="Courier New" w:hAnsi="Courier New"/>
      <w:sz w:val="22"/>
    </w:rPr>
  </w:style>
  <w:style w:type="paragraph" w:styleId="Heading1">
    <w:name w:val="heading 1"/>
    <w:basedOn w:val="Normal"/>
    <w:next w:val="Normal"/>
    <w:link w:val="Heading1Char"/>
    <w:qFormat/>
    <w:rsid w:val="00B0647C"/>
    <w:pPr>
      <w:keepNext/>
      <w:spacing w:before="240" w:after="60"/>
      <w:outlineLvl w:val="0"/>
    </w:pPr>
    <w:rPr>
      <w:rFonts w:ascii="Calibri Light" w:hAnsi="Calibri Light"/>
      <w:b/>
      <w:bCs/>
      <w:kern w:val="32"/>
      <w:sz w:val="32"/>
      <w:szCs w:val="32"/>
    </w:rPr>
  </w:style>
  <w:style w:type="paragraph" w:styleId="Heading4">
    <w:name w:val="heading 4"/>
    <w:basedOn w:val="Normal"/>
    <w:next w:val="Normal"/>
    <w:qFormat/>
    <w:rsid w:val="00D772AB"/>
    <w:pPr>
      <w:keepNext/>
      <w:tabs>
        <w:tab w:val="left" w:pos="270"/>
        <w:tab w:val="left" w:pos="540"/>
      </w:tabs>
      <w:overflowPunct w:val="0"/>
      <w:autoSpaceDE w:val="0"/>
      <w:autoSpaceDN w:val="0"/>
      <w:adjustRightInd w:val="0"/>
      <w:spacing w:before="120"/>
      <w:textAlignment w:val="baseline"/>
      <w:outlineLvl w:val="3"/>
    </w:pPr>
    <w:rPr>
      <w:rFonts w:ascii="Times New Roman" w:hAnsi="Times New Roman"/>
      <w:sz w:val="24"/>
    </w:rPr>
  </w:style>
  <w:style w:type="paragraph" w:styleId="Heading5">
    <w:name w:val="heading 5"/>
    <w:basedOn w:val="Normal"/>
    <w:next w:val="Normal"/>
    <w:qFormat/>
    <w:rsid w:val="00D772AB"/>
    <w:pPr>
      <w:keepNext/>
      <w:tabs>
        <w:tab w:val="left" w:pos="270"/>
      </w:tabs>
      <w:overflowPunct w:val="0"/>
      <w:autoSpaceDE w:val="0"/>
      <w:autoSpaceDN w:val="0"/>
      <w:adjustRightInd w:val="0"/>
      <w:textAlignment w:val="baseline"/>
      <w:outlineLvl w:val="4"/>
    </w:pPr>
    <w:rPr>
      <w:rFonts w:ascii="Times New Roman" w:hAnsi="Times New Roman"/>
      <w:b/>
      <w:bCs/>
      <w:sz w:val="28"/>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qFormat/>
    <w:rsid w:val="00D772AB"/>
    <w:pPr>
      <w:jc w:val="center"/>
    </w:pPr>
    <w:rPr>
      <w:sz w:val="20"/>
      <w:u w:val="single"/>
    </w:rPr>
  </w:style>
  <w:style w:type="paragraph" w:styleId="Subtitle">
    <w:name w:val="Subtitle"/>
    <w:basedOn w:val="Normal"/>
    <w:qFormat/>
    <w:rsid w:val="00D772AB"/>
    <w:pPr>
      <w:jc w:val="center"/>
    </w:pPr>
    <w:rPr>
      <w:b/>
      <w:sz w:val="32"/>
      <w:u w:val="single"/>
    </w:rPr>
  </w:style>
  <w:style w:type="paragraph" w:styleId="BodyText">
    <w:name w:val="Body Text"/>
    <w:basedOn w:val="Normal"/>
    <w:link w:val="BodyTextChar"/>
    <w:rsid w:val="00D772AB"/>
    <w:rPr>
      <w:sz w:val="20"/>
    </w:rPr>
  </w:style>
  <w:style w:type="paragraph" w:styleId="NormalWeb">
    <w:name w:val="Normal (Web)"/>
    <w:basedOn w:val="Normal"/>
    <w:uiPriority w:val="99"/>
    <w:rsid w:val="00D772AB"/>
    <w:pPr>
      <w:spacing w:before="100" w:beforeAutospacing="1" w:after="100" w:afterAutospacing="1"/>
    </w:pPr>
    <w:rPr>
      <w:rFonts w:ascii="Times New Roman" w:hAnsi="Times New Roman"/>
      <w:sz w:val="24"/>
      <w:szCs w:val="24"/>
    </w:rPr>
  </w:style>
  <w:style w:type="paragraph" w:styleId="BodyText2">
    <w:name w:val="Body Text 2"/>
    <w:basedOn w:val="Normal"/>
    <w:rsid w:val="009739A5"/>
    <w:pPr>
      <w:spacing w:after="120" w:line="480" w:lineRule="auto"/>
    </w:pPr>
  </w:style>
  <w:style w:type="paragraph" w:styleId="ListParagraph">
    <w:name w:val="List Paragraph"/>
    <w:basedOn w:val="Normal"/>
    <w:uiPriority w:val="34"/>
    <w:qFormat/>
    <w:rsid w:val="00340E32"/>
    <w:pPr>
      <w:ind w:left="720"/>
    </w:pPr>
  </w:style>
  <w:style w:type="paragraph" w:styleId="BalloonText">
    <w:name w:val="Balloon Text"/>
    <w:basedOn w:val="Normal"/>
    <w:semiHidden/>
    <w:rsid w:val="00340E32"/>
    <w:rPr>
      <w:rFonts w:ascii="Tahoma" w:hAnsi="Tahoma" w:cs="Tahoma"/>
      <w:sz w:val="16"/>
      <w:szCs w:val="16"/>
    </w:rPr>
  </w:style>
  <w:style w:type="paragraph" w:styleId="Header">
    <w:name w:val="header"/>
    <w:basedOn w:val="Normal"/>
    <w:link w:val="HeaderChar"/>
    <w:uiPriority w:val="99"/>
    <w:rsid w:val="00340E32"/>
    <w:pPr>
      <w:tabs>
        <w:tab w:val="center" w:pos="4320"/>
        <w:tab w:val="right" w:pos="8640"/>
      </w:tabs>
    </w:pPr>
  </w:style>
  <w:style w:type="table" w:styleId="TableGrid">
    <w:name w:val="Table Grid"/>
    <w:basedOn w:val="TableNormal"/>
    <w:rsid w:val="00340E3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er">
    <w:name w:val="footer"/>
    <w:basedOn w:val="Normal"/>
    <w:link w:val="FooterChar"/>
    <w:uiPriority w:val="99"/>
    <w:rsid w:val="00B868A3"/>
    <w:pPr>
      <w:tabs>
        <w:tab w:val="center" w:pos="4320"/>
        <w:tab w:val="right" w:pos="8640"/>
      </w:tabs>
    </w:pPr>
  </w:style>
  <w:style w:type="character" w:styleId="PageNumber">
    <w:name w:val="page number"/>
    <w:basedOn w:val="DefaultParagraphFont"/>
    <w:rsid w:val="00B868A3"/>
  </w:style>
  <w:style w:type="character" w:customStyle="1" w:styleId="Heading1Char">
    <w:name w:val="Heading 1 Char"/>
    <w:link w:val="Heading1"/>
    <w:rsid w:val="00B0647C"/>
    <w:rPr>
      <w:rFonts w:ascii="Calibri Light" w:eastAsia="Times New Roman" w:hAnsi="Calibri Light" w:cs="Times New Roman"/>
      <w:b/>
      <w:bCs/>
      <w:kern w:val="32"/>
      <w:sz w:val="32"/>
      <w:szCs w:val="32"/>
    </w:rPr>
  </w:style>
  <w:style w:type="paragraph" w:styleId="BodyTextIndent2">
    <w:name w:val="Body Text Indent 2"/>
    <w:basedOn w:val="Normal"/>
    <w:link w:val="BodyTextIndent2Char"/>
    <w:rsid w:val="00B0647C"/>
    <w:pPr>
      <w:spacing w:after="120" w:line="480" w:lineRule="auto"/>
      <w:ind w:left="360"/>
    </w:pPr>
  </w:style>
  <w:style w:type="character" w:customStyle="1" w:styleId="BodyTextIndent2Char">
    <w:name w:val="Body Text Indent 2 Char"/>
    <w:link w:val="BodyTextIndent2"/>
    <w:rsid w:val="00B0647C"/>
    <w:rPr>
      <w:rFonts w:ascii="Courier New" w:hAnsi="Courier New"/>
      <w:sz w:val="22"/>
    </w:rPr>
  </w:style>
  <w:style w:type="character" w:styleId="Hyperlink">
    <w:name w:val="Hyperlink"/>
    <w:rsid w:val="00BA1164"/>
    <w:rPr>
      <w:color w:val="0000FF"/>
      <w:u w:val="single"/>
    </w:rPr>
  </w:style>
  <w:style w:type="paragraph" w:customStyle="1" w:styleId="p2">
    <w:name w:val="p2"/>
    <w:basedOn w:val="Normal"/>
    <w:rsid w:val="00AF30A7"/>
    <w:pPr>
      <w:widowControl w:val="0"/>
      <w:tabs>
        <w:tab w:val="left" w:pos="720"/>
      </w:tabs>
      <w:spacing w:line="280" w:lineRule="atLeast"/>
      <w:ind w:left="1440" w:firstLine="720"/>
    </w:pPr>
    <w:rPr>
      <w:rFonts w:ascii="Times New Roman" w:hAnsi="Times New Roman"/>
      <w:snapToGrid w:val="0"/>
      <w:sz w:val="24"/>
    </w:rPr>
  </w:style>
  <w:style w:type="paragraph" w:customStyle="1" w:styleId="Default">
    <w:name w:val="Default"/>
    <w:rsid w:val="00AF30A7"/>
    <w:pPr>
      <w:autoSpaceDE w:val="0"/>
      <w:autoSpaceDN w:val="0"/>
      <w:adjustRightInd w:val="0"/>
    </w:pPr>
    <w:rPr>
      <w:color w:val="000000"/>
      <w:sz w:val="24"/>
      <w:szCs w:val="24"/>
    </w:rPr>
  </w:style>
  <w:style w:type="paragraph" w:customStyle="1" w:styleId="Normal1">
    <w:name w:val="Normal1"/>
    <w:rsid w:val="00467E26"/>
    <w:rPr>
      <w:color w:val="000000"/>
    </w:rPr>
  </w:style>
  <w:style w:type="character" w:customStyle="1" w:styleId="FooterChar">
    <w:name w:val="Footer Char"/>
    <w:link w:val="Footer"/>
    <w:uiPriority w:val="99"/>
    <w:rsid w:val="00467E26"/>
    <w:rPr>
      <w:rFonts w:ascii="Courier New" w:hAnsi="Courier New"/>
      <w:sz w:val="22"/>
    </w:rPr>
  </w:style>
  <w:style w:type="character" w:customStyle="1" w:styleId="BodyTextChar">
    <w:name w:val="Body Text Char"/>
    <w:link w:val="BodyText"/>
    <w:rsid w:val="00917CD9"/>
    <w:rPr>
      <w:rFonts w:ascii="Courier New" w:hAnsi="Courier New"/>
    </w:rPr>
  </w:style>
  <w:style w:type="paragraph" w:customStyle="1" w:styleId="paragraph">
    <w:name w:val="paragraph"/>
    <w:basedOn w:val="Normal"/>
    <w:rsid w:val="009B1AD7"/>
    <w:pPr>
      <w:spacing w:before="100" w:beforeAutospacing="1" w:after="100" w:afterAutospacing="1"/>
    </w:pPr>
    <w:rPr>
      <w:rFonts w:ascii="Times New Roman" w:hAnsi="Times New Roman"/>
      <w:sz w:val="24"/>
      <w:szCs w:val="24"/>
    </w:rPr>
  </w:style>
  <w:style w:type="character" w:customStyle="1" w:styleId="normaltextrun">
    <w:name w:val="normaltextrun"/>
    <w:basedOn w:val="DefaultParagraphFont"/>
    <w:rsid w:val="009B1AD7"/>
  </w:style>
  <w:style w:type="character" w:customStyle="1" w:styleId="eop">
    <w:name w:val="eop"/>
    <w:basedOn w:val="DefaultParagraphFont"/>
    <w:rsid w:val="009B1AD7"/>
  </w:style>
  <w:style w:type="character" w:customStyle="1" w:styleId="HeaderChar">
    <w:name w:val="Header Char"/>
    <w:basedOn w:val="DefaultParagraphFont"/>
    <w:link w:val="Header"/>
    <w:uiPriority w:val="99"/>
    <w:rsid w:val="00D16D02"/>
    <w:rPr>
      <w:rFonts w:ascii="Courier New" w:hAnsi="Courier New"/>
      <w:sz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98574357">
      <w:bodyDiv w:val="1"/>
      <w:marLeft w:val="0"/>
      <w:marRight w:val="0"/>
      <w:marTop w:val="0"/>
      <w:marBottom w:val="0"/>
      <w:divBdr>
        <w:top w:val="none" w:sz="0" w:space="0" w:color="auto"/>
        <w:left w:val="none" w:sz="0" w:space="0" w:color="auto"/>
        <w:bottom w:val="none" w:sz="0" w:space="0" w:color="auto"/>
        <w:right w:val="none" w:sz="0" w:space="0" w:color="auto"/>
      </w:divBdr>
      <w:divsChild>
        <w:div w:id="8722058">
          <w:marLeft w:val="0"/>
          <w:marRight w:val="0"/>
          <w:marTop w:val="0"/>
          <w:marBottom w:val="0"/>
          <w:divBdr>
            <w:top w:val="none" w:sz="0" w:space="0" w:color="auto"/>
            <w:left w:val="none" w:sz="0" w:space="0" w:color="auto"/>
            <w:bottom w:val="none" w:sz="0" w:space="0" w:color="auto"/>
            <w:right w:val="none" w:sz="0" w:space="0" w:color="auto"/>
          </w:divBdr>
        </w:div>
        <w:div w:id="43912355">
          <w:marLeft w:val="0"/>
          <w:marRight w:val="0"/>
          <w:marTop w:val="0"/>
          <w:marBottom w:val="0"/>
          <w:divBdr>
            <w:top w:val="none" w:sz="0" w:space="0" w:color="auto"/>
            <w:left w:val="none" w:sz="0" w:space="0" w:color="auto"/>
            <w:bottom w:val="none" w:sz="0" w:space="0" w:color="auto"/>
            <w:right w:val="none" w:sz="0" w:space="0" w:color="auto"/>
          </w:divBdr>
        </w:div>
        <w:div w:id="260141321">
          <w:marLeft w:val="0"/>
          <w:marRight w:val="0"/>
          <w:marTop w:val="0"/>
          <w:marBottom w:val="0"/>
          <w:divBdr>
            <w:top w:val="none" w:sz="0" w:space="0" w:color="auto"/>
            <w:left w:val="none" w:sz="0" w:space="0" w:color="auto"/>
            <w:bottom w:val="none" w:sz="0" w:space="0" w:color="auto"/>
            <w:right w:val="none" w:sz="0" w:space="0" w:color="auto"/>
          </w:divBdr>
        </w:div>
        <w:div w:id="734283731">
          <w:marLeft w:val="0"/>
          <w:marRight w:val="0"/>
          <w:marTop w:val="0"/>
          <w:marBottom w:val="0"/>
          <w:divBdr>
            <w:top w:val="none" w:sz="0" w:space="0" w:color="auto"/>
            <w:left w:val="none" w:sz="0" w:space="0" w:color="auto"/>
            <w:bottom w:val="none" w:sz="0" w:space="0" w:color="auto"/>
            <w:right w:val="none" w:sz="0" w:space="0" w:color="auto"/>
          </w:divBdr>
        </w:div>
        <w:div w:id="817263797">
          <w:marLeft w:val="0"/>
          <w:marRight w:val="0"/>
          <w:marTop w:val="0"/>
          <w:marBottom w:val="0"/>
          <w:divBdr>
            <w:top w:val="none" w:sz="0" w:space="0" w:color="auto"/>
            <w:left w:val="none" w:sz="0" w:space="0" w:color="auto"/>
            <w:bottom w:val="none" w:sz="0" w:space="0" w:color="auto"/>
            <w:right w:val="none" w:sz="0" w:space="0" w:color="auto"/>
          </w:divBdr>
        </w:div>
        <w:div w:id="1057707111">
          <w:marLeft w:val="0"/>
          <w:marRight w:val="0"/>
          <w:marTop w:val="0"/>
          <w:marBottom w:val="0"/>
          <w:divBdr>
            <w:top w:val="none" w:sz="0" w:space="0" w:color="auto"/>
            <w:left w:val="none" w:sz="0" w:space="0" w:color="auto"/>
            <w:bottom w:val="none" w:sz="0" w:space="0" w:color="auto"/>
            <w:right w:val="none" w:sz="0" w:space="0" w:color="auto"/>
          </w:divBdr>
        </w:div>
        <w:div w:id="1075396738">
          <w:marLeft w:val="0"/>
          <w:marRight w:val="0"/>
          <w:marTop w:val="0"/>
          <w:marBottom w:val="0"/>
          <w:divBdr>
            <w:top w:val="none" w:sz="0" w:space="0" w:color="auto"/>
            <w:left w:val="none" w:sz="0" w:space="0" w:color="auto"/>
            <w:bottom w:val="none" w:sz="0" w:space="0" w:color="auto"/>
            <w:right w:val="none" w:sz="0" w:space="0" w:color="auto"/>
          </w:divBdr>
        </w:div>
        <w:div w:id="1203326470">
          <w:marLeft w:val="0"/>
          <w:marRight w:val="0"/>
          <w:marTop w:val="0"/>
          <w:marBottom w:val="0"/>
          <w:divBdr>
            <w:top w:val="none" w:sz="0" w:space="0" w:color="auto"/>
            <w:left w:val="none" w:sz="0" w:space="0" w:color="auto"/>
            <w:bottom w:val="none" w:sz="0" w:space="0" w:color="auto"/>
            <w:right w:val="none" w:sz="0" w:space="0" w:color="auto"/>
          </w:divBdr>
        </w:div>
        <w:div w:id="1388451938">
          <w:marLeft w:val="0"/>
          <w:marRight w:val="0"/>
          <w:marTop w:val="0"/>
          <w:marBottom w:val="0"/>
          <w:divBdr>
            <w:top w:val="none" w:sz="0" w:space="0" w:color="auto"/>
            <w:left w:val="none" w:sz="0" w:space="0" w:color="auto"/>
            <w:bottom w:val="none" w:sz="0" w:space="0" w:color="auto"/>
            <w:right w:val="none" w:sz="0" w:space="0" w:color="auto"/>
          </w:divBdr>
        </w:div>
        <w:div w:id="1516460744">
          <w:marLeft w:val="0"/>
          <w:marRight w:val="0"/>
          <w:marTop w:val="0"/>
          <w:marBottom w:val="0"/>
          <w:divBdr>
            <w:top w:val="none" w:sz="0" w:space="0" w:color="auto"/>
            <w:left w:val="none" w:sz="0" w:space="0" w:color="auto"/>
            <w:bottom w:val="none" w:sz="0" w:space="0" w:color="auto"/>
            <w:right w:val="none" w:sz="0" w:space="0" w:color="auto"/>
          </w:divBdr>
        </w:div>
        <w:div w:id="1523203103">
          <w:marLeft w:val="0"/>
          <w:marRight w:val="0"/>
          <w:marTop w:val="0"/>
          <w:marBottom w:val="0"/>
          <w:divBdr>
            <w:top w:val="none" w:sz="0" w:space="0" w:color="auto"/>
            <w:left w:val="none" w:sz="0" w:space="0" w:color="auto"/>
            <w:bottom w:val="none" w:sz="0" w:space="0" w:color="auto"/>
            <w:right w:val="none" w:sz="0" w:space="0" w:color="auto"/>
          </w:divBdr>
        </w:div>
        <w:div w:id="1524324023">
          <w:marLeft w:val="0"/>
          <w:marRight w:val="0"/>
          <w:marTop w:val="0"/>
          <w:marBottom w:val="0"/>
          <w:divBdr>
            <w:top w:val="none" w:sz="0" w:space="0" w:color="auto"/>
            <w:left w:val="none" w:sz="0" w:space="0" w:color="auto"/>
            <w:bottom w:val="none" w:sz="0" w:space="0" w:color="auto"/>
            <w:right w:val="none" w:sz="0" w:space="0" w:color="auto"/>
          </w:divBdr>
        </w:div>
        <w:div w:id="1535462795">
          <w:marLeft w:val="0"/>
          <w:marRight w:val="0"/>
          <w:marTop w:val="0"/>
          <w:marBottom w:val="0"/>
          <w:divBdr>
            <w:top w:val="none" w:sz="0" w:space="0" w:color="auto"/>
            <w:left w:val="none" w:sz="0" w:space="0" w:color="auto"/>
            <w:bottom w:val="none" w:sz="0" w:space="0" w:color="auto"/>
            <w:right w:val="none" w:sz="0" w:space="0" w:color="auto"/>
          </w:divBdr>
        </w:div>
        <w:div w:id="1756397295">
          <w:marLeft w:val="0"/>
          <w:marRight w:val="0"/>
          <w:marTop w:val="0"/>
          <w:marBottom w:val="0"/>
          <w:divBdr>
            <w:top w:val="none" w:sz="0" w:space="0" w:color="auto"/>
            <w:left w:val="none" w:sz="0" w:space="0" w:color="auto"/>
            <w:bottom w:val="none" w:sz="0" w:space="0" w:color="auto"/>
            <w:right w:val="none" w:sz="0" w:space="0" w:color="auto"/>
          </w:divBdr>
        </w:div>
        <w:div w:id="1794249402">
          <w:marLeft w:val="0"/>
          <w:marRight w:val="0"/>
          <w:marTop w:val="0"/>
          <w:marBottom w:val="0"/>
          <w:divBdr>
            <w:top w:val="none" w:sz="0" w:space="0" w:color="auto"/>
            <w:left w:val="none" w:sz="0" w:space="0" w:color="auto"/>
            <w:bottom w:val="none" w:sz="0" w:space="0" w:color="auto"/>
            <w:right w:val="none" w:sz="0" w:space="0" w:color="auto"/>
          </w:divBdr>
        </w:div>
        <w:div w:id="1868981786">
          <w:marLeft w:val="0"/>
          <w:marRight w:val="0"/>
          <w:marTop w:val="0"/>
          <w:marBottom w:val="0"/>
          <w:divBdr>
            <w:top w:val="none" w:sz="0" w:space="0" w:color="auto"/>
            <w:left w:val="none" w:sz="0" w:space="0" w:color="auto"/>
            <w:bottom w:val="none" w:sz="0" w:space="0" w:color="auto"/>
            <w:right w:val="none" w:sz="0" w:space="0" w:color="auto"/>
          </w:divBdr>
        </w:div>
        <w:div w:id="1938557640">
          <w:marLeft w:val="0"/>
          <w:marRight w:val="0"/>
          <w:marTop w:val="0"/>
          <w:marBottom w:val="0"/>
          <w:divBdr>
            <w:top w:val="none" w:sz="0" w:space="0" w:color="auto"/>
            <w:left w:val="none" w:sz="0" w:space="0" w:color="auto"/>
            <w:bottom w:val="none" w:sz="0" w:space="0" w:color="auto"/>
            <w:right w:val="none" w:sz="0" w:space="0" w:color="auto"/>
          </w:divBdr>
        </w:div>
      </w:divsChild>
    </w:div>
    <w:div w:id="1663509351">
      <w:bodyDiv w:val="1"/>
      <w:marLeft w:val="0"/>
      <w:marRight w:val="0"/>
      <w:marTop w:val="0"/>
      <w:marBottom w:val="0"/>
      <w:divBdr>
        <w:top w:val="none" w:sz="0" w:space="0" w:color="auto"/>
        <w:left w:val="none" w:sz="0" w:space="0" w:color="auto"/>
        <w:bottom w:val="none" w:sz="0" w:space="0" w:color="auto"/>
        <w:right w:val="none" w:sz="0" w:space="0" w:color="auto"/>
      </w:divBdr>
      <w:divsChild>
        <w:div w:id="24792844">
          <w:marLeft w:val="0"/>
          <w:marRight w:val="0"/>
          <w:marTop w:val="0"/>
          <w:marBottom w:val="0"/>
          <w:divBdr>
            <w:top w:val="none" w:sz="0" w:space="0" w:color="auto"/>
            <w:left w:val="none" w:sz="0" w:space="0" w:color="auto"/>
            <w:bottom w:val="none" w:sz="0" w:space="0" w:color="auto"/>
            <w:right w:val="none" w:sz="0" w:space="0" w:color="auto"/>
          </w:divBdr>
        </w:div>
        <w:div w:id="82922522">
          <w:marLeft w:val="0"/>
          <w:marRight w:val="0"/>
          <w:marTop w:val="0"/>
          <w:marBottom w:val="0"/>
          <w:divBdr>
            <w:top w:val="none" w:sz="0" w:space="0" w:color="auto"/>
            <w:left w:val="none" w:sz="0" w:space="0" w:color="auto"/>
            <w:bottom w:val="none" w:sz="0" w:space="0" w:color="auto"/>
            <w:right w:val="none" w:sz="0" w:space="0" w:color="auto"/>
          </w:divBdr>
        </w:div>
        <w:div w:id="241530888">
          <w:marLeft w:val="0"/>
          <w:marRight w:val="0"/>
          <w:marTop w:val="0"/>
          <w:marBottom w:val="0"/>
          <w:divBdr>
            <w:top w:val="none" w:sz="0" w:space="0" w:color="auto"/>
            <w:left w:val="none" w:sz="0" w:space="0" w:color="auto"/>
            <w:bottom w:val="none" w:sz="0" w:space="0" w:color="auto"/>
            <w:right w:val="none" w:sz="0" w:space="0" w:color="auto"/>
          </w:divBdr>
        </w:div>
        <w:div w:id="292518271">
          <w:marLeft w:val="0"/>
          <w:marRight w:val="0"/>
          <w:marTop w:val="0"/>
          <w:marBottom w:val="0"/>
          <w:divBdr>
            <w:top w:val="none" w:sz="0" w:space="0" w:color="auto"/>
            <w:left w:val="none" w:sz="0" w:space="0" w:color="auto"/>
            <w:bottom w:val="none" w:sz="0" w:space="0" w:color="auto"/>
            <w:right w:val="none" w:sz="0" w:space="0" w:color="auto"/>
          </w:divBdr>
        </w:div>
        <w:div w:id="481775635">
          <w:marLeft w:val="0"/>
          <w:marRight w:val="0"/>
          <w:marTop w:val="0"/>
          <w:marBottom w:val="0"/>
          <w:divBdr>
            <w:top w:val="none" w:sz="0" w:space="0" w:color="auto"/>
            <w:left w:val="none" w:sz="0" w:space="0" w:color="auto"/>
            <w:bottom w:val="none" w:sz="0" w:space="0" w:color="auto"/>
            <w:right w:val="none" w:sz="0" w:space="0" w:color="auto"/>
          </w:divBdr>
        </w:div>
        <w:div w:id="567882253">
          <w:marLeft w:val="0"/>
          <w:marRight w:val="0"/>
          <w:marTop w:val="0"/>
          <w:marBottom w:val="0"/>
          <w:divBdr>
            <w:top w:val="none" w:sz="0" w:space="0" w:color="auto"/>
            <w:left w:val="none" w:sz="0" w:space="0" w:color="auto"/>
            <w:bottom w:val="none" w:sz="0" w:space="0" w:color="auto"/>
            <w:right w:val="none" w:sz="0" w:space="0" w:color="auto"/>
          </w:divBdr>
        </w:div>
        <w:div w:id="835461216">
          <w:marLeft w:val="0"/>
          <w:marRight w:val="0"/>
          <w:marTop w:val="0"/>
          <w:marBottom w:val="0"/>
          <w:divBdr>
            <w:top w:val="none" w:sz="0" w:space="0" w:color="auto"/>
            <w:left w:val="none" w:sz="0" w:space="0" w:color="auto"/>
            <w:bottom w:val="none" w:sz="0" w:space="0" w:color="auto"/>
            <w:right w:val="none" w:sz="0" w:space="0" w:color="auto"/>
          </w:divBdr>
        </w:div>
        <w:div w:id="1082213273">
          <w:marLeft w:val="0"/>
          <w:marRight w:val="0"/>
          <w:marTop w:val="0"/>
          <w:marBottom w:val="0"/>
          <w:divBdr>
            <w:top w:val="none" w:sz="0" w:space="0" w:color="auto"/>
            <w:left w:val="none" w:sz="0" w:space="0" w:color="auto"/>
            <w:bottom w:val="none" w:sz="0" w:space="0" w:color="auto"/>
            <w:right w:val="none" w:sz="0" w:space="0" w:color="auto"/>
          </w:divBdr>
        </w:div>
        <w:div w:id="1451514904">
          <w:marLeft w:val="0"/>
          <w:marRight w:val="0"/>
          <w:marTop w:val="0"/>
          <w:marBottom w:val="0"/>
          <w:divBdr>
            <w:top w:val="none" w:sz="0" w:space="0" w:color="auto"/>
            <w:left w:val="none" w:sz="0" w:space="0" w:color="auto"/>
            <w:bottom w:val="none" w:sz="0" w:space="0" w:color="auto"/>
            <w:right w:val="none" w:sz="0" w:space="0" w:color="auto"/>
          </w:divBdr>
        </w:div>
        <w:div w:id="1489206295">
          <w:marLeft w:val="0"/>
          <w:marRight w:val="0"/>
          <w:marTop w:val="0"/>
          <w:marBottom w:val="0"/>
          <w:divBdr>
            <w:top w:val="none" w:sz="0" w:space="0" w:color="auto"/>
            <w:left w:val="none" w:sz="0" w:space="0" w:color="auto"/>
            <w:bottom w:val="none" w:sz="0" w:space="0" w:color="auto"/>
            <w:right w:val="none" w:sz="0" w:space="0" w:color="auto"/>
          </w:divBdr>
        </w:div>
        <w:div w:id="1516190773">
          <w:marLeft w:val="0"/>
          <w:marRight w:val="0"/>
          <w:marTop w:val="0"/>
          <w:marBottom w:val="0"/>
          <w:divBdr>
            <w:top w:val="none" w:sz="0" w:space="0" w:color="auto"/>
            <w:left w:val="none" w:sz="0" w:space="0" w:color="auto"/>
            <w:bottom w:val="none" w:sz="0" w:space="0" w:color="auto"/>
            <w:right w:val="none" w:sz="0" w:space="0" w:color="auto"/>
          </w:divBdr>
        </w:div>
        <w:div w:id="1643804567">
          <w:marLeft w:val="0"/>
          <w:marRight w:val="0"/>
          <w:marTop w:val="0"/>
          <w:marBottom w:val="0"/>
          <w:divBdr>
            <w:top w:val="none" w:sz="0" w:space="0" w:color="auto"/>
            <w:left w:val="none" w:sz="0" w:space="0" w:color="auto"/>
            <w:bottom w:val="none" w:sz="0" w:space="0" w:color="auto"/>
            <w:right w:val="none" w:sz="0" w:space="0" w:color="auto"/>
          </w:divBdr>
        </w:div>
        <w:div w:id="1657031287">
          <w:marLeft w:val="0"/>
          <w:marRight w:val="0"/>
          <w:marTop w:val="0"/>
          <w:marBottom w:val="0"/>
          <w:divBdr>
            <w:top w:val="none" w:sz="0" w:space="0" w:color="auto"/>
            <w:left w:val="none" w:sz="0" w:space="0" w:color="auto"/>
            <w:bottom w:val="none" w:sz="0" w:space="0" w:color="auto"/>
            <w:right w:val="none" w:sz="0" w:space="0" w:color="auto"/>
          </w:divBdr>
        </w:div>
        <w:div w:id="1691492778">
          <w:marLeft w:val="0"/>
          <w:marRight w:val="0"/>
          <w:marTop w:val="0"/>
          <w:marBottom w:val="0"/>
          <w:divBdr>
            <w:top w:val="none" w:sz="0" w:space="0" w:color="auto"/>
            <w:left w:val="none" w:sz="0" w:space="0" w:color="auto"/>
            <w:bottom w:val="none" w:sz="0" w:space="0" w:color="auto"/>
            <w:right w:val="none" w:sz="0" w:space="0" w:color="auto"/>
          </w:divBdr>
        </w:div>
        <w:div w:id="1763604588">
          <w:marLeft w:val="0"/>
          <w:marRight w:val="0"/>
          <w:marTop w:val="0"/>
          <w:marBottom w:val="0"/>
          <w:divBdr>
            <w:top w:val="none" w:sz="0" w:space="0" w:color="auto"/>
            <w:left w:val="none" w:sz="0" w:space="0" w:color="auto"/>
            <w:bottom w:val="none" w:sz="0" w:space="0" w:color="auto"/>
            <w:right w:val="none" w:sz="0" w:space="0" w:color="auto"/>
          </w:divBdr>
        </w:div>
        <w:div w:id="1969117742">
          <w:marLeft w:val="0"/>
          <w:marRight w:val="0"/>
          <w:marTop w:val="0"/>
          <w:marBottom w:val="0"/>
          <w:divBdr>
            <w:top w:val="none" w:sz="0" w:space="0" w:color="auto"/>
            <w:left w:val="none" w:sz="0" w:space="0" w:color="auto"/>
            <w:bottom w:val="none" w:sz="0" w:space="0" w:color="auto"/>
            <w:right w:val="none" w:sz="0" w:space="0" w:color="auto"/>
          </w:divBdr>
        </w:div>
        <w:div w:id="2003703983">
          <w:marLeft w:val="0"/>
          <w:marRight w:val="0"/>
          <w:marTop w:val="0"/>
          <w:marBottom w:val="0"/>
          <w:divBdr>
            <w:top w:val="none" w:sz="0" w:space="0" w:color="auto"/>
            <w:left w:val="none" w:sz="0" w:space="0" w:color="auto"/>
            <w:bottom w:val="none" w:sz="0" w:space="0" w:color="auto"/>
            <w:right w:val="none" w:sz="0" w:space="0" w:color="auto"/>
          </w:divBdr>
        </w:div>
      </w:divsChild>
    </w:div>
    <w:div w:id="17604419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8.png"/><Relationship Id="rId21" Type="http://schemas.openxmlformats.org/officeDocument/2006/relationships/hyperlink" Target="mailto:hensleyd@okalooosaschools.com" TargetMode="External"/><Relationship Id="rId42" Type="http://schemas.openxmlformats.org/officeDocument/2006/relationships/image" Target="media/image22.png"/><Relationship Id="rId47" Type="http://schemas.openxmlformats.org/officeDocument/2006/relationships/image" Target="media/image23.png"/><Relationship Id="rId63" Type="http://schemas.openxmlformats.org/officeDocument/2006/relationships/image" Target="media/image39.jpeg"/><Relationship Id="rId68" Type="http://schemas.openxmlformats.org/officeDocument/2006/relationships/image" Target="media/image44.jpeg"/><Relationship Id="rId84" Type="http://schemas.openxmlformats.org/officeDocument/2006/relationships/image" Target="media/image60.jpeg"/><Relationship Id="rId89" Type="http://schemas.openxmlformats.org/officeDocument/2006/relationships/image" Target="media/image65.png"/><Relationship Id="rId16" Type="http://schemas.openxmlformats.org/officeDocument/2006/relationships/hyperlink" Target="mailto:charles.farmer@okalooosaschools.com" TargetMode="External"/><Relationship Id="rId11" Type="http://schemas.openxmlformats.org/officeDocument/2006/relationships/image" Target="media/image1.jpeg"/><Relationship Id="rId32" Type="http://schemas.openxmlformats.org/officeDocument/2006/relationships/image" Target="media/image12.png"/><Relationship Id="rId37" Type="http://schemas.openxmlformats.org/officeDocument/2006/relationships/image" Target="media/image17.png"/><Relationship Id="rId53" Type="http://schemas.openxmlformats.org/officeDocument/2006/relationships/image" Target="media/image29.png"/><Relationship Id="rId58" Type="http://schemas.openxmlformats.org/officeDocument/2006/relationships/image" Target="media/image34.png"/><Relationship Id="rId74" Type="http://schemas.openxmlformats.org/officeDocument/2006/relationships/image" Target="media/image50.jpeg"/><Relationship Id="rId79" Type="http://schemas.openxmlformats.org/officeDocument/2006/relationships/image" Target="media/image55.jpeg"/><Relationship Id="rId5" Type="http://schemas.openxmlformats.org/officeDocument/2006/relationships/numbering" Target="numbering.xml"/><Relationship Id="rId90" Type="http://schemas.openxmlformats.org/officeDocument/2006/relationships/image" Target="media/image66.jpeg"/><Relationship Id="rId95" Type="http://schemas.openxmlformats.org/officeDocument/2006/relationships/footer" Target="footer4.xml"/><Relationship Id="rId22" Type="http://schemas.openxmlformats.org/officeDocument/2006/relationships/image" Target="media/image4.emf"/><Relationship Id="rId27" Type="http://schemas.openxmlformats.org/officeDocument/2006/relationships/image" Target="media/image9.emf"/><Relationship Id="rId43" Type="http://schemas.openxmlformats.org/officeDocument/2006/relationships/header" Target="header1.xml"/><Relationship Id="rId48" Type="http://schemas.openxmlformats.org/officeDocument/2006/relationships/image" Target="media/image24.png"/><Relationship Id="rId64" Type="http://schemas.openxmlformats.org/officeDocument/2006/relationships/image" Target="media/image40.jpg"/><Relationship Id="rId69" Type="http://schemas.openxmlformats.org/officeDocument/2006/relationships/image" Target="media/image45.jpeg"/><Relationship Id="rId80" Type="http://schemas.openxmlformats.org/officeDocument/2006/relationships/image" Target="media/image56.jpeg"/><Relationship Id="rId85" Type="http://schemas.openxmlformats.org/officeDocument/2006/relationships/image" Target="media/image61.jpg"/><Relationship Id="rId3" Type="http://schemas.openxmlformats.org/officeDocument/2006/relationships/customXml" Target="../customXml/item3.xml"/><Relationship Id="rId12" Type="http://schemas.openxmlformats.org/officeDocument/2006/relationships/image" Target="media/image2.jpeg"/><Relationship Id="rId17" Type="http://schemas.openxmlformats.org/officeDocument/2006/relationships/hyperlink" Target="mailto:hensleyd@okalooosaschools.com" TargetMode="External"/><Relationship Id="rId25" Type="http://schemas.openxmlformats.org/officeDocument/2006/relationships/image" Target="media/image7.emf"/><Relationship Id="rId33" Type="http://schemas.openxmlformats.org/officeDocument/2006/relationships/image" Target="media/image13.png"/><Relationship Id="rId38" Type="http://schemas.openxmlformats.org/officeDocument/2006/relationships/image" Target="media/image18.png"/><Relationship Id="rId46" Type="http://schemas.openxmlformats.org/officeDocument/2006/relationships/footer" Target="footer3.xml"/><Relationship Id="rId59" Type="http://schemas.openxmlformats.org/officeDocument/2006/relationships/image" Target="media/image35.png"/><Relationship Id="rId67" Type="http://schemas.openxmlformats.org/officeDocument/2006/relationships/image" Target="media/image43.jpeg"/><Relationship Id="rId20" Type="http://schemas.openxmlformats.org/officeDocument/2006/relationships/hyperlink" Target="mailto:charles.farmer@okalooosaschools.com" TargetMode="External"/><Relationship Id="rId41" Type="http://schemas.openxmlformats.org/officeDocument/2006/relationships/image" Target="media/image21.png"/><Relationship Id="rId54" Type="http://schemas.openxmlformats.org/officeDocument/2006/relationships/image" Target="media/image30.png"/><Relationship Id="rId62" Type="http://schemas.openxmlformats.org/officeDocument/2006/relationships/image" Target="media/image38.jpeg"/><Relationship Id="rId70" Type="http://schemas.openxmlformats.org/officeDocument/2006/relationships/image" Target="media/image46.jpeg"/><Relationship Id="rId75" Type="http://schemas.openxmlformats.org/officeDocument/2006/relationships/image" Target="media/image51.jpeg"/><Relationship Id="rId83" Type="http://schemas.openxmlformats.org/officeDocument/2006/relationships/image" Target="media/image59.jpeg"/><Relationship Id="rId88" Type="http://schemas.openxmlformats.org/officeDocument/2006/relationships/image" Target="media/image64.jpeg"/><Relationship Id="rId91" Type="http://schemas.openxmlformats.org/officeDocument/2006/relationships/image" Target="media/image67.jpeg"/><Relationship Id="rId9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mailto:hensleyd@okalooosaschools.com" TargetMode="External"/><Relationship Id="rId23" Type="http://schemas.openxmlformats.org/officeDocument/2006/relationships/image" Target="media/image5.emf"/><Relationship Id="rId28" Type="http://schemas.openxmlformats.org/officeDocument/2006/relationships/package" Target="embeddings/Microsoft_PowerPoint_Slide.sldx"/><Relationship Id="rId36" Type="http://schemas.openxmlformats.org/officeDocument/2006/relationships/image" Target="media/image16.png"/><Relationship Id="rId49" Type="http://schemas.openxmlformats.org/officeDocument/2006/relationships/image" Target="media/image25.png"/><Relationship Id="rId57" Type="http://schemas.openxmlformats.org/officeDocument/2006/relationships/image" Target="media/image33.png"/><Relationship Id="rId10" Type="http://schemas.openxmlformats.org/officeDocument/2006/relationships/endnotes" Target="endnotes.xml"/><Relationship Id="rId31" Type="http://schemas.openxmlformats.org/officeDocument/2006/relationships/package" Target="embeddings/Microsoft_PowerPoint_Slide1.sldx"/><Relationship Id="rId44" Type="http://schemas.openxmlformats.org/officeDocument/2006/relationships/footer" Target="footer1.xml"/><Relationship Id="rId52" Type="http://schemas.openxmlformats.org/officeDocument/2006/relationships/image" Target="media/image28.png"/><Relationship Id="rId60" Type="http://schemas.openxmlformats.org/officeDocument/2006/relationships/image" Target="media/image36.png"/><Relationship Id="rId65" Type="http://schemas.openxmlformats.org/officeDocument/2006/relationships/image" Target="media/image41.jpeg"/><Relationship Id="rId73" Type="http://schemas.openxmlformats.org/officeDocument/2006/relationships/image" Target="media/image49.jpeg"/><Relationship Id="rId78" Type="http://schemas.openxmlformats.org/officeDocument/2006/relationships/image" Target="media/image54.jpeg"/><Relationship Id="rId81" Type="http://schemas.openxmlformats.org/officeDocument/2006/relationships/image" Target="media/image57.jpeg"/><Relationship Id="rId86" Type="http://schemas.openxmlformats.org/officeDocument/2006/relationships/image" Target="media/image62.jpeg"/><Relationship Id="rId94" Type="http://schemas.openxmlformats.org/officeDocument/2006/relationships/image" Target="media/image70.emf"/><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emf"/><Relationship Id="rId18" Type="http://schemas.openxmlformats.org/officeDocument/2006/relationships/hyperlink" Target="mailto:charles.farmer@okalooosaschools.com" TargetMode="External"/><Relationship Id="rId39" Type="http://schemas.openxmlformats.org/officeDocument/2006/relationships/image" Target="media/image19.png"/><Relationship Id="rId34" Type="http://schemas.openxmlformats.org/officeDocument/2006/relationships/image" Target="media/image14.png"/><Relationship Id="rId50" Type="http://schemas.openxmlformats.org/officeDocument/2006/relationships/image" Target="media/image26.png"/><Relationship Id="rId55" Type="http://schemas.openxmlformats.org/officeDocument/2006/relationships/image" Target="media/image31.png"/><Relationship Id="rId76" Type="http://schemas.openxmlformats.org/officeDocument/2006/relationships/image" Target="media/image52.jpeg"/><Relationship Id="rId97" Type="http://schemas.openxmlformats.org/officeDocument/2006/relationships/theme" Target="theme/theme1.xml"/><Relationship Id="rId7" Type="http://schemas.openxmlformats.org/officeDocument/2006/relationships/settings" Target="settings.xml"/><Relationship Id="rId71" Type="http://schemas.openxmlformats.org/officeDocument/2006/relationships/image" Target="media/image47.jpeg"/><Relationship Id="rId92" Type="http://schemas.openxmlformats.org/officeDocument/2006/relationships/image" Target="media/image68.png"/><Relationship Id="rId2" Type="http://schemas.openxmlformats.org/officeDocument/2006/relationships/customXml" Target="../customXml/item2.xml"/><Relationship Id="rId29" Type="http://schemas.openxmlformats.org/officeDocument/2006/relationships/image" Target="media/image10.png"/><Relationship Id="rId24" Type="http://schemas.openxmlformats.org/officeDocument/2006/relationships/image" Target="media/image6.emf"/><Relationship Id="rId40" Type="http://schemas.openxmlformats.org/officeDocument/2006/relationships/image" Target="media/image20.png"/><Relationship Id="rId45" Type="http://schemas.openxmlformats.org/officeDocument/2006/relationships/footer" Target="footer2.xml"/><Relationship Id="rId66" Type="http://schemas.openxmlformats.org/officeDocument/2006/relationships/image" Target="media/image42.jpeg"/><Relationship Id="rId87" Type="http://schemas.openxmlformats.org/officeDocument/2006/relationships/image" Target="media/image63.jpeg"/><Relationship Id="rId61" Type="http://schemas.openxmlformats.org/officeDocument/2006/relationships/image" Target="media/image37.png"/><Relationship Id="rId82" Type="http://schemas.openxmlformats.org/officeDocument/2006/relationships/image" Target="media/image58.jpeg"/><Relationship Id="rId19" Type="http://schemas.openxmlformats.org/officeDocument/2006/relationships/hyperlink" Target="mailto:hensleyd@okalooosaschools.com" TargetMode="External"/><Relationship Id="rId14" Type="http://schemas.openxmlformats.org/officeDocument/2006/relationships/hyperlink" Target="mailto:charles.farmer@okalooosaschools.com" TargetMode="External"/><Relationship Id="rId30" Type="http://schemas.openxmlformats.org/officeDocument/2006/relationships/image" Target="media/image11.emf"/><Relationship Id="rId35" Type="http://schemas.openxmlformats.org/officeDocument/2006/relationships/image" Target="media/image15.png"/><Relationship Id="rId56" Type="http://schemas.openxmlformats.org/officeDocument/2006/relationships/image" Target="media/image32.png"/><Relationship Id="rId77" Type="http://schemas.openxmlformats.org/officeDocument/2006/relationships/image" Target="media/image53.jpeg"/><Relationship Id="rId8" Type="http://schemas.openxmlformats.org/officeDocument/2006/relationships/webSettings" Target="webSettings.xml"/><Relationship Id="rId51" Type="http://schemas.openxmlformats.org/officeDocument/2006/relationships/image" Target="media/image27.png"/><Relationship Id="rId72" Type="http://schemas.openxmlformats.org/officeDocument/2006/relationships/image" Target="media/image48.jpeg"/><Relationship Id="rId93" Type="http://schemas.openxmlformats.org/officeDocument/2006/relationships/image" Target="media/image6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A63A66986D3C0B42862B942270245986" ma:contentTypeVersion="15" ma:contentTypeDescription="Create a new document." ma:contentTypeScope="" ma:versionID="8c8b163edb7352bbad2c1ad68311831e">
  <xsd:schema xmlns:xsd="http://www.w3.org/2001/XMLSchema" xmlns:xs="http://www.w3.org/2001/XMLSchema" xmlns:p="http://schemas.microsoft.com/office/2006/metadata/properties" xmlns:ns3="d7490058-fd7f-4ed1-98f7-9b3e96ffbc6a" xmlns:ns4="ffa97d13-98c7-4586-a367-cd17c973a2eb" targetNamespace="http://schemas.microsoft.com/office/2006/metadata/properties" ma:root="true" ma:fieldsID="2e4946e1839ea26380a7d391a2ac5b5e" ns3:_="" ns4:_="">
    <xsd:import namespace="d7490058-fd7f-4ed1-98f7-9b3e96ffbc6a"/>
    <xsd:import namespace="ffa97d13-98c7-4586-a367-cd17c973a2eb"/>
    <xsd:element name="properties">
      <xsd:complexType>
        <xsd:sequence>
          <xsd:element name="documentManagement">
            <xsd:complexType>
              <xsd:all>
                <xsd:element ref="ns3:MediaServiceMetadata" minOccurs="0"/>
                <xsd:element ref="ns3:MediaServiceFastMetadata" minOccurs="0"/>
                <xsd:element ref="ns3:MediaServiceDateTaken" minOccurs="0"/>
                <xsd:element ref="ns3:MediaServiceAutoTags" minOccurs="0"/>
                <xsd:element ref="ns3:MediaServiceGenerationTime" minOccurs="0"/>
                <xsd:element ref="ns3:MediaServiceEventHashCode" minOccurs="0"/>
                <xsd:element ref="ns3:MediaServiceOCR" minOccurs="0"/>
                <xsd:element ref="ns3:MediaServiceLocation" minOccurs="0"/>
                <xsd:element ref="ns3:MediaServiceAutoKeyPoints" minOccurs="0"/>
                <xsd:element ref="ns3:MediaServiceKeyPoints" minOccurs="0"/>
                <xsd:element ref="ns4:SharedWithUsers" minOccurs="0"/>
                <xsd:element ref="ns4:SharedWithDetails" minOccurs="0"/>
                <xsd:element ref="ns4:SharingHintHash" minOccurs="0"/>
                <xsd:element ref="ns3:MediaLengthInSeconds" minOccurs="0"/>
                <xsd:element ref="ns3:_activity"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7490058-fd7f-4ed1-98f7-9b3e96ffbc6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Location" ma:index="15" nillable="true" ma:displayName="Location" ma:internalName="MediaServiceLocation"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element name="MediaLengthInSeconds" ma:index="21" nillable="true" ma:displayName="Length (seconds)" ma:internalName="MediaLengthInSeconds" ma:readOnly="true">
      <xsd:simpleType>
        <xsd:restriction base="dms:Unknown"/>
      </xsd:simpleType>
    </xsd:element>
    <xsd:element name="_activity" ma:index="22" nillable="true" ma:displayName="_activity" ma:hidden="true" ma:internalName="_activity">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ffa97d13-98c7-4586-a367-cd17c973a2eb"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element name="SharingHintHash" ma:index="20"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_activity xmlns="d7490058-fd7f-4ed1-98f7-9b3e96ffbc6a" xsi:nil="true"/>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21D30DF-94D7-4C00-9A9B-E0CFB389D3E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7490058-fd7f-4ed1-98f7-9b3e96ffbc6a"/>
    <ds:schemaRef ds:uri="ffa97d13-98c7-4586-a367-cd17c973a2e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D96D7264-6316-4CCB-948F-0964555710E6}">
  <ds:schemaRefs>
    <ds:schemaRef ds:uri="http://schemas.microsoft.com/sharepoint/v3/contenttype/forms"/>
  </ds:schemaRefs>
</ds:datastoreItem>
</file>

<file path=customXml/itemProps3.xml><?xml version="1.0" encoding="utf-8"?>
<ds:datastoreItem xmlns:ds="http://schemas.openxmlformats.org/officeDocument/2006/customXml" ds:itemID="{AB04433C-89CB-48B2-AF35-4A58BFF47475}">
  <ds:schemaRefs>
    <ds:schemaRef ds:uri="d7490058-fd7f-4ed1-98f7-9b3e96ffbc6a"/>
    <ds:schemaRef ds:uri="http://purl.org/dc/dcmitype/"/>
    <ds:schemaRef ds:uri="http://purl.org/dc/terms/"/>
    <ds:schemaRef ds:uri="http://schemas.openxmlformats.org/package/2006/metadata/core-properties"/>
    <ds:schemaRef ds:uri="http://purl.org/dc/elements/1.1/"/>
    <ds:schemaRef ds:uri="http://schemas.microsoft.com/office/2006/metadata/properties"/>
    <ds:schemaRef ds:uri="http://schemas.microsoft.com/office/2006/documentManagement/types"/>
    <ds:schemaRef ds:uri="http://schemas.microsoft.com/office/infopath/2007/PartnerControls"/>
    <ds:schemaRef ds:uri="ffa97d13-98c7-4586-a367-cd17c973a2eb"/>
    <ds:schemaRef ds:uri="http://www.w3.org/XML/1998/namespace"/>
  </ds:schemaRefs>
</ds:datastoreItem>
</file>

<file path=customXml/itemProps4.xml><?xml version="1.0" encoding="utf-8"?>
<ds:datastoreItem xmlns:ds="http://schemas.openxmlformats.org/officeDocument/2006/customXml" ds:itemID="{63914F35-A93C-4D84-9D4F-65C2552FF68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93</Pages>
  <Words>25709</Words>
  <Characters>136143</Characters>
  <Application>Microsoft Office Word</Application>
  <DocSecurity>0</DocSecurity>
  <Lines>1134</Lines>
  <Paragraphs>323</Paragraphs>
  <ScaleCrop>false</ScaleCrop>
  <HeadingPairs>
    <vt:vector size="2" baseType="variant">
      <vt:variant>
        <vt:lpstr>Title</vt:lpstr>
      </vt:variant>
      <vt:variant>
        <vt:i4>1</vt:i4>
      </vt:variant>
    </vt:vector>
  </HeadingPairs>
  <TitlesOfParts>
    <vt:vector size="1" baseType="lpstr">
      <vt:lpstr>THE CADET GUIDE</vt:lpstr>
    </vt:vector>
  </TitlesOfParts>
  <Company>AFJROTC</Company>
  <LinksUpToDate>false</LinksUpToDate>
  <CharactersWithSpaces>161529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THE CADET GUIDE</dc:title>
  <dc:subject/>
  <dc:creator>taylorr</dc:creator>
  <cp:keywords/>
  <dc:description/>
  <cp:lastModifiedBy>Farmer, Charles</cp:lastModifiedBy>
  <cp:revision>3</cp:revision>
  <cp:lastPrinted>2022-07-23T19:41:00Z</cp:lastPrinted>
  <dcterms:created xsi:type="dcterms:W3CDTF">2023-07-10T22:51:00Z</dcterms:created>
  <dcterms:modified xsi:type="dcterms:W3CDTF">2023-07-11T13:32:00Z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0x010100A63A66986D3C0B42862B942270245986</vt:lpwstr>
  </property>
  <property fmtid="{D5CDD505-2E9C-101B-9397-08002B2CF9AE}" pid="3" name="MediaServiceImageTags">
    <vt:lpwstr/>
  </property>
</Properties>
</file>